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E84A0" w14:textId="77777777" w:rsidR="008E02C8" w:rsidRDefault="00000000">
      <w:pPr>
        <w:rPr>
          <w:b/>
          <w:sz w:val="40"/>
        </w:rPr>
      </w:pPr>
      <w:r>
        <w:rPr>
          <w:rFonts w:hint="eastAsia"/>
          <w:b/>
          <w:sz w:val="40"/>
        </w:rPr>
        <w:t>【</w:t>
      </w:r>
      <w:r>
        <w:rPr>
          <w:rFonts w:hint="eastAsia"/>
          <w:b/>
          <w:sz w:val="40"/>
        </w:rPr>
        <w:t>HUST2025</w:t>
      </w:r>
      <w:r>
        <w:rPr>
          <w:rFonts w:hint="eastAsia"/>
          <w:b/>
          <w:sz w:val="40"/>
        </w:rPr>
        <w:t>】信息存储理论与技术</w:t>
      </w:r>
      <w:r>
        <w:rPr>
          <w:rFonts w:hint="eastAsia"/>
          <w:b/>
          <w:sz w:val="40"/>
        </w:rPr>
        <w:t xml:space="preserve"> </w:t>
      </w:r>
    </w:p>
    <w:p w14:paraId="2092A3C7" w14:textId="77777777" w:rsidR="008E02C8" w:rsidRDefault="008E02C8"/>
    <w:p w14:paraId="34A1BEDE" w14:textId="77777777" w:rsidR="008E02C8" w:rsidRDefault="00000000">
      <w:pPr>
        <w:pStyle w:val="5"/>
        <w:rPr>
          <w:sz w:val="28"/>
        </w:rPr>
      </w:pPr>
      <w:r>
        <w:rPr>
          <w:sz w:val="28"/>
        </w:rPr>
        <w:t>内容通览</w:t>
      </w:r>
    </w:p>
    <w:p w14:paraId="3C241F9E" w14:textId="77777777" w:rsidR="008E02C8" w:rsidRDefault="008E02C8"/>
    <w:p w14:paraId="50DDC97D" w14:textId="77777777" w:rsidR="008E02C8" w:rsidRDefault="00000000">
      <w:pPr>
        <w:rPr>
          <w:b/>
          <w:sz w:val="24"/>
        </w:rPr>
      </w:pPr>
      <w:r>
        <w:rPr>
          <w:rFonts w:hint="eastAsia"/>
          <w:b/>
          <w:sz w:val="24"/>
        </w:rPr>
        <w:t>名词解释</w:t>
      </w:r>
    </w:p>
    <w:p w14:paraId="67879920" w14:textId="77777777" w:rsidR="008E02C8" w:rsidRDefault="00000000">
      <w:r>
        <w:rPr>
          <w:rFonts w:hint="eastAsia"/>
        </w:rPr>
        <w:t>AFAs</w:t>
      </w:r>
      <w:r>
        <w:rPr>
          <w:rFonts w:hint="eastAsia"/>
        </w:rPr>
        <w:t>、</w:t>
      </w:r>
      <w:r>
        <w:rPr>
          <w:rFonts w:hint="eastAsia"/>
        </w:rPr>
        <w:t>AHCI</w:t>
      </w:r>
      <w:r>
        <w:rPr>
          <w:rFonts w:hint="eastAsia"/>
        </w:rPr>
        <w:t>、</w:t>
      </w:r>
      <w:r>
        <w:t>CXL</w:t>
      </w:r>
      <w:r>
        <w:rPr>
          <w:rFonts w:hint="eastAsia"/>
        </w:rPr>
        <w:t>、</w:t>
      </w:r>
      <w:r>
        <w:rPr>
          <w:rFonts w:hint="eastAsia"/>
        </w:rPr>
        <w:t>CoW</w:t>
      </w:r>
      <w:r>
        <w:rPr>
          <w:rFonts w:hint="eastAsia"/>
        </w:rPr>
        <w:t>、</w:t>
      </w:r>
      <w:r>
        <w:t>DAS</w:t>
      </w:r>
      <w:r>
        <w:rPr>
          <w:rFonts w:hint="eastAsia"/>
        </w:rPr>
        <w:t>、</w:t>
      </w:r>
      <w:r>
        <w:rPr>
          <w:rFonts w:hint="eastAsia"/>
        </w:rPr>
        <w:t>DFTL</w:t>
      </w:r>
      <w:r>
        <w:rPr>
          <w:rFonts w:hint="eastAsia"/>
        </w:rPr>
        <w:t>、</w:t>
      </w:r>
      <w:r>
        <w:t>disk</w:t>
      </w:r>
      <w:r>
        <w:rPr>
          <w:rFonts w:hint="eastAsia"/>
        </w:rPr>
        <w:t>、</w:t>
      </w:r>
      <w:r>
        <w:t>FC</w:t>
      </w:r>
      <w:r>
        <w:rPr>
          <w:rFonts w:hint="eastAsia"/>
        </w:rPr>
        <w:t>、</w:t>
      </w:r>
      <w:r>
        <w:rPr>
          <w:rFonts w:hint="eastAsia"/>
        </w:rPr>
        <w:t>FCIP</w:t>
      </w:r>
      <w:r>
        <w:rPr>
          <w:rFonts w:hint="eastAsia"/>
        </w:rPr>
        <w:t>、</w:t>
      </w:r>
      <w:r>
        <w:t>FDP</w:t>
      </w:r>
      <w:r>
        <w:rPr>
          <w:rFonts w:hint="eastAsia"/>
        </w:rPr>
        <w:t>、</w:t>
      </w:r>
      <w:r>
        <w:t>IB</w:t>
      </w:r>
      <w:r>
        <w:rPr>
          <w:rFonts w:hint="eastAsia"/>
        </w:rPr>
        <w:t>、</w:t>
      </w:r>
      <w:r>
        <w:rPr>
          <w:rFonts w:hint="eastAsia"/>
        </w:rPr>
        <w:t>IFCP</w:t>
      </w:r>
      <w:r>
        <w:rPr>
          <w:rFonts w:hint="eastAsia"/>
        </w:rPr>
        <w:t>、</w:t>
      </w:r>
      <w:r>
        <w:t>iSCSI</w:t>
      </w:r>
      <w:r>
        <w:rPr>
          <w:rFonts w:hint="eastAsia"/>
        </w:rPr>
        <w:t>、</w:t>
      </w:r>
      <w:r>
        <w:rPr>
          <w:rFonts w:hint="eastAsia"/>
        </w:rPr>
        <w:t>iSNS</w:t>
      </w:r>
      <w:r>
        <w:rPr>
          <w:rFonts w:hint="eastAsia"/>
        </w:rPr>
        <w:t>、</w:t>
      </w:r>
      <w:r>
        <w:rPr>
          <w:rFonts w:hint="eastAsia"/>
        </w:rPr>
        <w:t>HPDA</w:t>
      </w:r>
      <w:r>
        <w:rPr>
          <w:rFonts w:hint="eastAsia"/>
        </w:rPr>
        <w:t>、</w:t>
      </w:r>
      <w:r>
        <w:t>MultiStream</w:t>
      </w:r>
      <w:r>
        <w:rPr>
          <w:rFonts w:hint="eastAsia"/>
        </w:rPr>
        <w:t>、</w:t>
      </w:r>
      <w:r>
        <w:t>NAS</w:t>
      </w:r>
      <w:r>
        <w:rPr>
          <w:rFonts w:hint="eastAsia"/>
        </w:rPr>
        <w:t>、</w:t>
      </w:r>
      <w:r>
        <w:t>NVM</w:t>
      </w:r>
      <w:r>
        <w:rPr>
          <w:rFonts w:hint="eastAsia"/>
        </w:rPr>
        <w:t>、</w:t>
      </w:r>
      <w:r>
        <w:t>NVMe</w:t>
      </w:r>
      <w:r>
        <w:rPr>
          <w:rFonts w:hint="eastAsia"/>
        </w:rPr>
        <w:t>、</w:t>
      </w:r>
      <w:r>
        <w:t>OBS</w:t>
      </w:r>
      <w:r>
        <w:rPr>
          <w:rFonts w:hint="eastAsia"/>
        </w:rPr>
        <w:t>、</w:t>
      </w:r>
      <w:r>
        <w:rPr>
          <w:rFonts w:hint="eastAsia"/>
        </w:rPr>
        <w:t>OCSSD</w:t>
      </w:r>
      <w:r>
        <w:rPr>
          <w:rFonts w:hint="eastAsia"/>
        </w:rPr>
        <w:t>、</w:t>
      </w:r>
      <w:r>
        <w:rPr>
          <w:rFonts w:hint="eastAsia"/>
        </w:rPr>
        <w:t>RPO</w:t>
      </w:r>
      <w:r>
        <w:rPr>
          <w:rFonts w:hint="eastAsia"/>
        </w:rPr>
        <w:t>、</w:t>
      </w:r>
      <w:r>
        <w:rPr>
          <w:rFonts w:hint="eastAsia"/>
        </w:rPr>
        <w:t>RTO</w:t>
      </w:r>
      <w:r>
        <w:rPr>
          <w:rFonts w:hint="eastAsia"/>
        </w:rPr>
        <w:t>、</w:t>
      </w:r>
      <w:r>
        <w:rPr>
          <w:rFonts w:hint="eastAsia"/>
        </w:rPr>
        <w:t>SAM</w:t>
      </w:r>
      <w:r>
        <w:rPr>
          <w:rFonts w:hint="eastAsia"/>
        </w:rPr>
        <w:t>、</w:t>
      </w:r>
      <w:r>
        <w:t>SAN</w:t>
      </w:r>
      <w:r>
        <w:rPr>
          <w:rFonts w:hint="eastAsia"/>
        </w:rPr>
        <w:t>、</w:t>
      </w:r>
      <w:r>
        <w:t>SAS</w:t>
      </w:r>
      <w:r>
        <w:rPr>
          <w:rFonts w:hint="eastAsia"/>
        </w:rPr>
        <w:t>、</w:t>
      </w:r>
      <w:r>
        <w:t>SATA</w:t>
      </w:r>
      <w:r>
        <w:rPr>
          <w:rFonts w:hint="eastAsia"/>
        </w:rPr>
        <w:t>、</w:t>
      </w:r>
      <w:r>
        <w:rPr>
          <w:rFonts w:hint="eastAsia"/>
        </w:rPr>
        <w:t>SBP</w:t>
      </w:r>
      <w:r>
        <w:rPr>
          <w:rFonts w:hint="eastAsia"/>
        </w:rPr>
        <w:t>、</w:t>
      </w:r>
      <w:r>
        <w:t>SCSI</w:t>
      </w:r>
      <w:r>
        <w:rPr>
          <w:rFonts w:hint="eastAsia"/>
        </w:rPr>
        <w:t>、</w:t>
      </w:r>
      <w:r>
        <w:rPr>
          <w:rFonts w:hint="eastAsia"/>
        </w:rPr>
        <w:t>SDS</w:t>
      </w:r>
      <w:r>
        <w:rPr>
          <w:rFonts w:hint="eastAsia"/>
        </w:rPr>
        <w:t>、</w:t>
      </w:r>
      <w:r>
        <w:rPr>
          <w:rFonts w:hint="eastAsia"/>
        </w:rPr>
        <w:t>SMR</w:t>
      </w:r>
      <w:r>
        <w:rPr>
          <w:rFonts w:hint="eastAsia"/>
        </w:rPr>
        <w:t>、</w:t>
      </w:r>
      <w:r>
        <w:rPr>
          <w:color w:val="000000"/>
        </w:rPr>
        <w:t>SNIA</w:t>
      </w:r>
      <w:r>
        <w:rPr>
          <w:rFonts w:hint="eastAsia"/>
          <w:color w:val="000000"/>
        </w:rPr>
        <w:t>、</w:t>
      </w:r>
      <w:r>
        <w:t>SSD</w:t>
      </w:r>
      <w:r>
        <w:rPr>
          <w:rFonts w:hint="eastAsia"/>
        </w:rPr>
        <w:t>、</w:t>
      </w:r>
      <w:r>
        <w:rPr>
          <w:rFonts w:hint="eastAsia"/>
        </w:rPr>
        <w:t>SVC</w:t>
      </w:r>
      <w:r>
        <w:rPr>
          <w:rFonts w:hint="eastAsia"/>
        </w:rPr>
        <w:t>、</w:t>
      </w:r>
      <w:r>
        <w:t>tape</w:t>
      </w:r>
      <w:r>
        <w:rPr>
          <w:rFonts w:hint="eastAsia"/>
        </w:rPr>
        <w:t>、</w:t>
      </w:r>
      <w:r>
        <w:rPr>
          <w:rFonts w:hint="eastAsia"/>
        </w:rPr>
        <w:t>WAF</w:t>
      </w:r>
      <w:r>
        <w:rPr>
          <w:rFonts w:hint="eastAsia"/>
        </w:rPr>
        <w:t>、</w:t>
      </w:r>
      <w:r>
        <w:t>ZNSSSD</w:t>
      </w:r>
      <w:r>
        <w:rPr>
          <w:rFonts w:hint="eastAsia"/>
        </w:rPr>
        <w:t>、</w:t>
      </w:r>
    </w:p>
    <w:p w14:paraId="580A3CDC" w14:textId="77777777" w:rsidR="008E02C8" w:rsidRDefault="008E02C8"/>
    <w:p w14:paraId="1BCDB4C4" w14:textId="77777777" w:rsidR="008E02C8" w:rsidRDefault="00000000">
      <w:pPr>
        <w:rPr>
          <w:b/>
          <w:sz w:val="24"/>
        </w:rPr>
      </w:pPr>
      <w:r>
        <w:rPr>
          <w:rFonts w:hint="eastAsia"/>
          <w:b/>
          <w:sz w:val="24"/>
        </w:rPr>
        <w:t>计算题</w:t>
      </w:r>
    </w:p>
    <w:p w14:paraId="3D9C8BCF" w14:textId="77777777" w:rsidR="008E02C8" w:rsidRDefault="008E02C8"/>
    <w:p w14:paraId="39AC5E6A" w14:textId="77777777" w:rsidR="008E02C8" w:rsidRDefault="008E02C8"/>
    <w:p w14:paraId="24AED6A9" w14:textId="77777777" w:rsidR="008E02C8" w:rsidRDefault="00000000">
      <w:pPr>
        <w:rPr>
          <w:b/>
          <w:color w:val="000000"/>
          <w:sz w:val="24"/>
        </w:rPr>
      </w:pPr>
      <w:r>
        <w:rPr>
          <w:rFonts w:hint="eastAsia"/>
          <w:b/>
          <w:color w:val="000000"/>
          <w:sz w:val="24"/>
        </w:rPr>
        <w:t xml:space="preserve">PPT 01 </w:t>
      </w:r>
      <w:r>
        <w:rPr>
          <w:rFonts w:hint="eastAsia"/>
          <w:b/>
          <w:color w:val="000000"/>
          <w:sz w:val="24"/>
        </w:rPr>
        <w:t>存储概述</w:t>
      </w:r>
    </w:p>
    <w:p w14:paraId="626DD62D" w14:textId="77777777" w:rsidR="008E02C8" w:rsidRDefault="00000000">
      <w:pPr>
        <w:numPr>
          <w:ilvl w:val="0"/>
          <w:numId w:val="31"/>
        </w:numPr>
        <w:rPr>
          <w:color w:val="000000"/>
        </w:rPr>
      </w:pPr>
      <w:r>
        <w:rPr>
          <w:rFonts w:hint="eastAsia"/>
          <w:color w:val="000000"/>
        </w:rPr>
        <w:t>算力网络三大要素</w:t>
      </w:r>
    </w:p>
    <w:p w14:paraId="2ABE72D0" w14:textId="77777777" w:rsidR="008E02C8" w:rsidRDefault="00000000">
      <w:pPr>
        <w:numPr>
          <w:ilvl w:val="0"/>
          <w:numId w:val="31"/>
        </w:numPr>
        <w:rPr>
          <w:color w:val="000000"/>
        </w:rPr>
      </w:pPr>
      <w:r>
        <w:rPr>
          <w:color w:val="000000"/>
        </w:rPr>
        <w:t>信息存储技术的本质</w:t>
      </w:r>
    </w:p>
    <w:p w14:paraId="67474FB4" w14:textId="77777777" w:rsidR="008E02C8" w:rsidRDefault="00000000">
      <w:pPr>
        <w:numPr>
          <w:ilvl w:val="0"/>
          <w:numId w:val="31"/>
        </w:numPr>
        <w:rPr>
          <w:color w:val="000000"/>
        </w:rPr>
      </w:pPr>
      <w:r>
        <w:rPr>
          <w:color w:val="000000"/>
        </w:rPr>
        <w:t>什么物理现象具有时间稳态</w:t>
      </w:r>
    </w:p>
    <w:p w14:paraId="35C9AACC" w14:textId="77777777" w:rsidR="008E02C8" w:rsidRDefault="00000000">
      <w:pPr>
        <w:numPr>
          <w:ilvl w:val="0"/>
          <w:numId w:val="31"/>
        </w:numPr>
      </w:pPr>
      <w:r>
        <w:rPr>
          <w:color w:val="000000"/>
        </w:rPr>
        <w:t>满足</w:t>
      </w:r>
      <w:r>
        <w:rPr>
          <w:rFonts w:hint="eastAsia"/>
          <w:color w:val="000000"/>
        </w:rPr>
        <w:t>哪</w:t>
      </w:r>
      <w:r>
        <w:rPr>
          <w:color w:val="000000"/>
        </w:rPr>
        <w:t>三个条件</w:t>
      </w:r>
      <w:r>
        <w:rPr>
          <w:rFonts w:hint="eastAsia"/>
          <w:color w:val="000000"/>
        </w:rPr>
        <w:t>才可以作为存储介质</w:t>
      </w:r>
    </w:p>
    <w:p w14:paraId="14AA17FF" w14:textId="77777777" w:rsidR="008E02C8" w:rsidRDefault="00000000">
      <w:pPr>
        <w:numPr>
          <w:ilvl w:val="0"/>
          <w:numId w:val="31"/>
        </w:numPr>
        <w:rPr>
          <w:color w:val="000000"/>
        </w:rPr>
      </w:pPr>
      <w:r>
        <w:rPr>
          <w:rFonts w:hint="eastAsia"/>
          <w:color w:val="000000"/>
        </w:rPr>
        <w:t>目前所用的主要存储器</w:t>
      </w:r>
    </w:p>
    <w:p w14:paraId="5C675AD7" w14:textId="77777777" w:rsidR="008E02C8" w:rsidRDefault="00000000">
      <w:pPr>
        <w:numPr>
          <w:ilvl w:val="0"/>
          <w:numId w:val="31"/>
        </w:numPr>
      </w:pPr>
      <w:r>
        <w:rPr>
          <w:color w:val="000000"/>
        </w:rPr>
        <w:t>当代信息存储技术的特征</w:t>
      </w:r>
    </w:p>
    <w:p w14:paraId="0414D5B5" w14:textId="77777777" w:rsidR="008E02C8" w:rsidRDefault="00000000">
      <w:pPr>
        <w:numPr>
          <w:ilvl w:val="0"/>
          <w:numId w:val="31"/>
        </w:numPr>
      </w:pPr>
      <w:r>
        <w:rPr>
          <w:color w:val="000000"/>
        </w:rPr>
        <w:t>网络存储系统的两种资源</w:t>
      </w:r>
      <w:r>
        <w:rPr>
          <w:color w:val="000000"/>
        </w:rPr>
        <w:t xml:space="preserve"> </w:t>
      </w:r>
    </w:p>
    <w:p w14:paraId="2E572DF0" w14:textId="77777777" w:rsidR="008E02C8" w:rsidRDefault="00000000">
      <w:pPr>
        <w:numPr>
          <w:ilvl w:val="0"/>
          <w:numId w:val="31"/>
        </w:numPr>
      </w:pPr>
      <w:r>
        <w:rPr>
          <w:color w:val="000000"/>
        </w:rPr>
        <w:t>存储器类型</w:t>
      </w:r>
      <w:r>
        <w:rPr>
          <w:rFonts w:hint="eastAsia"/>
          <w:color w:val="000000"/>
        </w:rPr>
        <w:t>（存储方式、功能、物理类型、物理特性）</w:t>
      </w:r>
    </w:p>
    <w:p w14:paraId="618A17F8" w14:textId="77777777" w:rsidR="008E02C8" w:rsidRDefault="00000000">
      <w:pPr>
        <w:numPr>
          <w:ilvl w:val="0"/>
          <w:numId w:val="31"/>
        </w:numPr>
        <w:rPr>
          <w:color w:val="000000"/>
          <w:sz w:val="28"/>
        </w:rPr>
      </w:pPr>
      <w:r>
        <w:rPr>
          <w:color w:val="000000"/>
        </w:rPr>
        <w:t>半导体主存储器</w:t>
      </w:r>
      <w:r>
        <w:rPr>
          <w:rFonts w:hint="eastAsia"/>
          <w:color w:val="000000"/>
        </w:rPr>
        <w:t>（分类、可</w:t>
      </w:r>
      <w:r>
        <w:rPr>
          <w:color w:val="000000"/>
        </w:rPr>
        <w:t>写一次读多次</w:t>
      </w:r>
      <w:r>
        <w:rPr>
          <w:rFonts w:hint="eastAsia"/>
          <w:color w:val="000000"/>
        </w:rPr>
        <w:t>的存储器、</w:t>
      </w:r>
      <w:r>
        <w:rPr>
          <w:color w:val="000000"/>
        </w:rPr>
        <w:t>闪存单元结构</w:t>
      </w:r>
      <w:r>
        <w:rPr>
          <w:rFonts w:hint="eastAsia"/>
          <w:color w:val="000000"/>
        </w:rPr>
        <w:t>）</w:t>
      </w:r>
    </w:p>
    <w:p w14:paraId="09C65F63" w14:textId="77777777" w:rsidR="008E02C8" w:rsidRDefault="00000000">
      <w:pPr>
        <w:numPr>
          <w:ilvl w:val="0"/>
          <w:numId w:val="31"/>
        </w:numPr>
        <w:rPr>
          <w:b/>
          <w:color w:val="000000"/>
          <w:sz w:val="28"/>
        </w:rPr>
      </w:pPr>
      <w:r>
        <w:rPr>
          <w:color w:val="000000"/>
        </w:rPr>
        <w:t>磁存储器</w:t>
      </w:r>
      <w:r>
        <w:rPr>
          <w:rFonts w:hint="eastAsia"/>
          <w:color w:val="000000"/>
        </w:rPr>
        <w:t>（种类、时间计算、硬盘、</w:t>
      </w:r>
      <w:r>
        <w:rPr>
          <w:rFonts w:hint="eastAsia"/>
          <w:color w:val="000000"/>
        </w:rPr>
        <w:t>Flash/SSD</w:t>
      </w:r>
      <w:r>
        <w:rPr>
          <w:rFonts w:hint="eastAsia"/>
          <w:color w:val="000000"/>
        </w:rPr>
        <w:t>、冷存储系统）</w:t>
      </w:r>
    </w:p>
    <w:p w14:paraId="1A4607B9" w14:textId="77777777" w:rsidR="008E02C8" w:rsidRDefault="00000000">
      <w:pPr>
        <w:numPr>
          <w:ilvl w:val="0"/>
          <w:numId w:val="31"/>
        </w:numPr>
        <w:rPr>
          <w:color w:val="000000"/>
        </w:rPr>
      </w:pPr>
      <w:r>
        <w:rPr>
          <w:rFonts w:hint="eastAsia"/>
          <w:color w:val="000000"/>
        </w:rPr>
        <w:t>光存储器</w:t>
      </w:r>
    </w:p>
    <w:p w14:paraId="0BA304E0" w14:textId="77777777" w:rsidR="008E02C8" w:rsidRDefault="00000000">
      <w:pPr>
        <w:numPr>
          <w:ilvl w:val="0"/>
          <w:numId w:val="31"/>
        </w:numPr>
      </w:pPr>
      <w:r>
        <w:rPr>
          <w:rFonts w:hint="eastAsia"/>
          <w:color w:val="000000"/>
        </w:rPr>
        <w:t>存储器的分层结构</w:t>
      </w:r>
      <w:r>
        <w:rPr>
          <w:rFonts w:hint="eastAsia"/>
          <w:color w:val="000000"/>
        </w:rPr>
        <w:t>/</w:t>
      </w:r>
      <w:r>
        <w:rPr>
          <w:rFonts w:hint="eastAsia"/>
          <w:color w:val="000000"/>
        </w:rPr>
        <w:t>设计的三个问题</w:t>
      </w:r>
      <w:r>
        <w:rPr>
          <w:rFonts w:hint="eastAsia"/>
          <w:color w:val="000000"/>
        </w:rPr>
        <w:t>/</w:t>
      </w:r>
      <w:r>
        <w:rPr>
          <w:rFonts w:hint="eastAsia"/>
          <w:color w:val="000000"/>
        </w:rPr>
        <w:t>存储级别</w:t>
      </w:r>
    </w:p>
    <w:p w14:paraId="07FEAF7D" w14:textId="77777777" w:rsidR="008E02C8" w:rsidRDefault="00000000">
      <w:pPr>
        <w:numPr>
          <w:ilvl w:val="0"/>
          <w:numId w:val="31"/>
        </w:numPr>
      </w:pPr>
      <w:r>
        <w:rPr>
          <w:rFonts w:hint="eastAsia"/>
          <w:color w:val="000000"/>
        </w:rPr>
        <w:t>网络存储</w:t>
      </w:r>
      <w:r>
        <w:rPr>
          <w:color w:val="000000"/>
        </w:rPr>
        <w:br/>
      </w:r>
    </w:p>
    <w:p w14:paraId="509F0508" w14:textId="77777777" w:rsidR="008E02C8" w:rsidRDefault="00000000">
      <w:pPr>
        <w:rPr>
          <w:b/>
          <w:sz w:val="24"/>
        </w:rPr>
      </w:pPr>
      <w:r>
        <w:rPr>
          <w:rFonts w:hint="eastAsia"/>
          <w:b/>
          <w:sz w:val="24"/>
        </w:rPr>
        <w:t>PPT 02 RAID</w:t>
      </w:r>
      <w:r>
        <w:rPr>
          <w:rFonts w:hint="eastAsia"/>
          <w:b/>
          <w:sz w:val="24"/>
        </w:rPr>
        <w:t>技术原理</w:t>
      </w:r>
    </w:p>
    <w:p w14:paraId="7F90EDB4" w14:textId="77777777" w:rsidR="008E02C8" w:rsidRDefault="00000000">
      <w:pPr>
        <w:numPr>
          <w:ilvl w:val="0"/>
          <w:numId w:val="38"/>
        </w:numPr>
      </w:pPr>
      <w:r>
        <w:rPr>
          <w:rFonts w:hint="eastAsia"/>
        </w:rPr>
        <w:t>Why RAID</w:t>
      </w:r>
    </w:p>
    <w:p w14:paraId="75FBFE82" w14:textId="77777777" w:rsidR="008E02C8" w:rsidRDefault="008E02C8">
      <w:pPr>
        <w:numPr>
          <w:ilvl w:val="0"/>
          <w:numId w:val="38"/>
        </w:numPr>
      </w:pPr>
    </w:p>
    <w:p w14:paraId="5F5FC5A0" w14:textId="77777777" w:rsidR="008E02C8" w:rsidRDefault="00000000">
      <w:r>
        <w:br/>
      </w:r>
      <w:r>
        <w:rPr>
          <w:rFonts w:hint="eastAsia"/>
        </w:rPr>
        <w:lastRenderedPageBreak/>
        <w:t xml:space="preserve">PPT 03 </w:t>
      </w:r>
      <w:r>
        <w:rPr>
          <w:rFonts w:hint="eastAsia"/>
        </w:rPr>
        <w:t>固态盘技术</w:t>
      </w:r>
      <w:r>
        <w:br/>
      </w:r>
      <w:r>
        <w:rPr>
          <w:rFonts w:hint="eastAsia"/>
        </w:rPr>
        <w:t>PPT 04 RAID</w:t>
      </w:r>
      <w:r>
        <w:rPr>
          <w:rFonts w:hint="eastAsia"/>
        </w:rPr>
        <w:t>遇上</w:t>
      </w:r>
      <w:r>
        <w:rPr>
          <w:rFonts w:hint="eastAsia"/>
        </w:rPr>
        <w:t>SSD</w:t>
      </w:r>
      <w:r>
        <w:br/>
      </w:r>
      <w:r>
        <w:rPr>
          <w:rFonts w:hint="eastAsia"/>
        </w:rPr>
        <w:t>PPT 05</w:t>
      </w:r>
      <w:r>
        <w:rPr>
          <w:rFonts w:hint="eastAsia"/>
        </w:rPr>
        <w:t>存储接口技术</w:t>
      </w:r>
      <w:r>
        <w:br/>
      </w:r>
      <w:r>
        <w:rPr>
          <w:rFonts w:hint="eastAsia"/>
        </w:rPr>
        <w:t xml:space="preserve">PPT 06 </w:t>
      </w:r>
      <w:r>
        <w:rPr>
          <w:rFonts w:hint="eastAsia"/>
        </w:rPr>
        <w:t>对象存储</w:t>
      </w:r>
    </w:p>
    <w:p w14:paraId="782D6376" w14:textId="77777777" w:rsidR="008E02C8" w:rsidRDefault="00000000">
      <w:r>
        <w:rPr>
          <w:rFonts w:hint="eastAsia"/>
        </w:rPr>
        <w:t xml:space="preserve">PPT 07 </w:t>
      </w:r>
      <w:r>
        <w:rPr>
          <w:rFonts w:hint="eastAsia"/>
        </w:rPr>
        <w:t>存储管理与属于保护</w:t>
      </w:r>
      <w:r>
        <w:br w:type="page"/>
      </w:r>
    </w:p>
    <w:p w14:paraId="2F95A81D" w14:textId="77777777" w:rsidR="008E02C8" w:rsidRDefault="00000000">
      <w:pPr>
        <w:pStyle w:val="5"/>
        <w:rPr>
          <w:sz w:val="28"/>
        </w:rPr>
      </w:pPr>
      <w:r>
        <w:rPr>
          <w:rFonts w:hint="eastAsia"/>
          <w:sz w:val="28"/>
        </w:rPr>
        <w:lastRenderedPageBreak/>
        <w:t>一、名词解释</w:t>
      </w:r>
    </w:p>
    <w:p w14:paraId="1B5F2C24" w14:textId="77777777" w:rsidR="008E02C8" w:rsidRDefault="00000000">
      <w:pPr>
        <w:rPr>
          <w:b/>
          <w:sz w:val="28"/>
        </w:rPr>
      </w:pPr>
      <w:r>
        <w:rPr>
          <w:rFonts w:hint="eastAsia"/>
          <w:b/>
          <w:noProof/>
          <w:sz w:val="28"/>
        </w:rPr>
        <w:drawing>
          <wp:inline distT="0" distB="0" distL="0" distR="0" wp14:anchorId="37D6DC89" wp14:editId="48D7339C">
            <wp:extent cx="5760720" cy="3261969"/>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7"/>
                    <a:srcRect t="1384" b="395"/>
                    <a:stretch/>
                  </pic:blipFill>
                  <pic:spPr>
                    <a:xfrm>
                      <a:off x="0" y="0"/>
                      <a:ext cx="5760720" cy="3261969"/>
                    </a:xfrm>
                    <a:prstGeom prst="rect">
                      <a:avLst/>
                    </a:prstGeom>
                    <a:ln/>
                  </pic:spPr>
                </pic:pic>
              </a:graphicData>
            </a:graphic>
          </wp:inline>
        </w:drawing>
      </w:r>
    </w:p>
    <w:p w14:paraId="2D2D1F1F" w14:textId="77777777" w:rsidR="008E02C8" w:rsidRDefault="00000000">
      <w:pPr>
        <w:numPr>
          <w:ilvl w:val="0"/>
          <w:numId w:val="30"/>
        </w:numPr>
      </w:pPr>
      <w:r>
        <w:t>AFAs</w:t>
      </w:r>
      <w:r>
        <w:t>（</w:t>
      </w:r>
      <w:r>
        <w:t>All Flash Arrays</w:t>
      </w:r>
      <w:r>
        <w:t>）全闪存阵列</w:t>
      </w:r>
    </w:p>
    <w:p w14:paraId="370FAB06" w14:textId="77777777" w:rsidR="008E02C8" w:rsidRDefault="00000000">
      <w:r>
        <w:t>全部使用</w:t>
      </w:r>
      <w:r>
        <w:t>SSD</w:t>
      </w:r>
      <w:r>
        <w:t>作为存储介质的企业级存储系统，相比传统磁盘阵列提供更高的性能、更低的延迟和更小的物理空间需求。</w:t>
      </w:r>
    </w:p>
    <w:p w14:paraId="6F20D8F2" w14:textId="77777777" w:rsidR="008E02C8" w:rsidRDefault="00000000">
      <w:pPr>
        <w:numPr>
          <w:ilvl w:val="0"/>
          <w:numId w:val="30"/>
        </w:numPr>
        <w:snapToGrid/>
        <w:spacing w:line="240" w:lineRule="auto"/>
      </w:pPr>
      <w:r>
        <w:t>AHCI</w:t>
      </w:r>
      <w:r>
        <w:t>（</w:t>
      </w:r>
      <w:r>
        <w:t>Advanced Host Controller Interface</w:t>
      </w:r>
      <w:r>
        <w:t>）高级主机控制器接口</w:t>
      </w:r>
    </w:p>
    <w:p w14:paraId="5A2FBEF6" w14:textId="77777777" w:rsidR="008E02C8" w:rsidRDefault="00000000">
      <w:r>
        <w:t>是一种由</w:t>
      </w:r>
      <w:r>
        <w:t>Intel</w:t>
      </w:r>
      <w:r>
        <w:t>开发的标准，用于规范操作系统与</w:t>
      </w:r>
      <w:r>
        <w:t>SATA</w:t>
      </w:r>
      <w:r>
        <w:t>设备之间的通信，简化了存储子系统的驱动程序编写，并提高了兼容性和性能。</w:t>
      </w:r>
    </w:p>
    <w:p w14:paraId="74BDD7BA" w14:textId="77777777" w:rsidR="008E02C8" w:rsidRDefault="00000000">
      <w:pPr>
        <w:numPr>
          <w:ilvl w:val="0"/>
          <w:numId w:val="30"/>
        </w:numPr>
      </w:pPr>
      <w:r>
        <w:t>CXL</w:t>
      </w:r>
      <w:r>
        <w:t>（</w:t>
      </w:r>
      <w:r>
        <w:t>Compute Express Link</w:t>
      </w:r>
      <w:r>
        <w:t>）计算快速链接</w:t>
      </w:r>
    </w:p>
    <w:p w14:paraId="3209FE25" w14:textId="77777777" w:rsidR="008E02C8" w:rsidRDefault="00000000">
      <w:r>
        <w:t>一种高速互联协议，用于连接</w:t>
      </w:r>
      <w:r>
        <w:t xml:space="preserve"> CPU </w:t>
      </w:r>
      <w:r>
        <w:t>与设备（如内存、加速器、存储），支持缓存一致性，旨在提升数据中心性能和资源池化能力。</w:t>
      </w:r>
    </w:p>
    <w:p w14:paraId="4467A9C8" w14:textId="77777777" w:rsidR="008E02C8" w:rsidRDefault="00000000">
      <w:pPr>
        <w:numPr>
          <w:ilvl w:val="0"/>
          <w:numId w:val="30"/>
        </w:numPr>
        <w:snapToGrid/>
        <w:spacing w:line="240" w:lineRule="auto"/>
      </w:pPr>
      <w:r>
        <w:t>CoW</w:t>
      </w:r>
      <w:r>
        <w:t>（</w:t>
      </w:r>
      <w:r>
        <w:t>Copy-on-Write</w:t>
      </w:r>
      <w:r>
        <w:t>）写时复制</w:t>
      </w:r>
    </w:p>
    <w:p w14:paraId="57E93D6A" w14:textId="77777777" w:rsidR="008E02C8" w:rsidRDefault="00000000">
      <w:r>
        <w:t>一种存储技术，在修改数据时不会直接覆盖原数据，而是先创建一个副本进行修改。这种方法广泛应用于快照和版本控制系统中，以减少对源数据的影响并提高安全性。</w:t>
      </w:r>
    </w:p>
    <w:p w14:paraId="29E5EA98" w14:textId="77777777" w:rsidR="008E02C8" w:rsidRDefault="00000000">
      <w:pPr>
        <w:numPr>
          <w:ilvl w:val="0"/>
          <w:numId w:val="30"/>
        </w:numPr>
      </w:pPr>
      <w:r>
        <w:t>DAS</w:t>
      </w:r>
      <w:r>
        <w:t>（</w:t>
      </w:r>
      <w:r>
        <w:t>Direct-Attached Storage</w:t>
      </w:r>
      <w:r>
        <w:t>）直连存储</w:t>
      </w:r>
    </w:p>
    <w:p w14:paraId="74658FF3" w14:textId="77777777" w:rsidR="008E02C8" w:rsidRDefault="00000000">
      <w:r>
        <w:t>存储设备直接连接到单台主机（如通过</w:t>
      </w:r>
      <w:r>
        <w:t xml:space="preserve"> SATA</w:t>
      </w:r>
      <w:r>
        <w:t>、</w:t>
      </w:r>
      <w:r>
        <w:t xml:space="preserve">SAS </w:t>
      </w:r>
      <w:r>
        <w:t>或</w:t>
      </w:r>
      <w:r>
        <w:t xml:space="preserve"> USB</w:t>
      </w:r>
      <w:r>
        <w:t>），不通过网络共享，常见于本地硬盘或外接存储。</w:t>
      </w:r>
    </w:p>
    <w:p w14:paraId="77504919" w14:textId="77777777" w:rsidR="008E02C8" w:rsidRDefault="00000000">
      <w:pPr>
        <w:numPr>
          <w:ilvl w:val="0"/>
          <w:numId w:val="30"/>
        </w:numPr>
        <w:snapToGrid/>
        <w:spacing w:line="240" w:lineRule="auto"/>
      </w:pPr>
      <w:r>
        <w:t xml:space="preserve">DFTL (Dynamic Flash Translation Layer) </w:t>
      </w:r>
      <w:r>
        <w:t>动态闪存转换层</w:t>
      </w:r>
    </w:p>
    <w:p w14:paraId="5E112C9B" w14:textId="77777777" w:rsidR="008E02C8" w:rsidRDefault="00000000">
      <w:r>
        <w:t>是一种优化的闪存管理算法，旨在提高闪存存储设备的性能和寿命。它动态调整闪存块的映射关系来优化读写操作。</w:t>
      </w:r>
    </w:p>
    <w:p w14:paraId="53E91F22" w14:textId="77777777" w:rsidR="008E02C8" w:rsidRDefault="00000000">
      <w:pPr>
        <w:numPr>
          <w:ilvl w:val="0"/>
          <w:numId w:val="30"/>
        </w:numPr>
      </w:pPr>
      <w:r>
        <w:t>Disk</w:t>
      </w:r>
      <w:r>
        <w:t>磁盘</w:t>
      </w:r>
    </w:p>
    <w:p w14:paraId="315C399D" w14:textId="77777777" w:rsidR="008E02C8" w:rsidRDefault="00000000">
      <w:r>
        <w:lastRenderedPageBreak/>
        <w:t>泛指用于数据存储的旋转磁介质设备（如</w:t>
      </w:r>
      <w:r>
        <w:t xml:space="preserve"> HDD</w:t>
      </w:r>
      <w:r>
        <w:t>），也常作为存储设备的通用术语，包括</w:t>
      </w:r>
      <w:r>
        <w:t xml:space="preserve"> HDD </w:t>
      </w:r>
      <w:r>
        <w:t>和</w:t>
      </w:r>
      <w:r>
        <w:t xml:space="preserve"> SSD</w:t>
      </w:r>
      <w:r>
        <w:t>。</w:t>
      </w:r>
    </w:p>
    <w:p w14:paraId="3A1B02D8" w14:textId="77777777" w:rsidR="008E02C8" w:rsidRDefault="00000000">
      <w:pPr>
        <w:numPr>
          <w:ilvl w:val="0"/>
          <w:numId w:val="30"/>
        </w:numPr>
      </w:pPr>
      <w:r>
        <w:t>FC</w:t>
      </w:r>
      <w:r>
        <w:t>（</w:t>
      </w:r>
      <w:r>
        <w:t>Fibre Channel</w:t>
      </w:r>
      <w:r>
        <w:t>）光纤通道</w:t>
      </w:r>
    </w:p>
    <w:p w14:paraId="3948E4E5" w14:textId="77777777" w:rsidR="008E02C8" w:rsidRDefault="00000000">
      <w:r>
        <w:t>一种高速网络技术，专为存储区域网络（</w:t>
      </w:r>
      <w:r>
        <w:t>SAN</w:t>
      </w:r>
      <w:r>
        <w:t>）设计，提供低延迟、高带宽的块级存储访问，常用于企业级存储。</w:t>
      </w:r>
    </w:p>
    <w:p w14:paraId="3C820985" w14:textId="77777777" w:rsidR="008E02C8" w:rsidRDefault="00000000">
      <w:pPr>
        <w:numPr>
          <w:ilvl w:val="0"/>
          <w:numId w:val="30"/>
        </w:numPr>
      </w:pPr>
      <w:r>
        <w:t>FDP</w:t>
      </w:r>
      <w:r>
        <w:t>（</w:t>
      </w:r>
      <w:r>
        <w:t>Flexible Data Placement</w:t>
      </w:r>
      <w:r>
        <w:t>）灵活数据放置</w:t>
      </w:r>
    </w:p>
    <w:p w14:paraId="63B41578" w14:textId="77777777" w:rsidR="008E02C8" w:rsidRDefault="00000000">
      <w:r>
        <w:t xml:space="preserve">NVMe SSD </w:t>
      </w:r>
      <w:r>
        <w:t>中的一项特性，允许主机更精细地控制数据在</w:t>
      </w:r>
      <w:r>
        <w:t xml:space="preserve"> NAND </w:t>
      </w:r>
      <w:r>
        <w:t>闪存上的物理布局，以提升写入效率和寿命，常用于</w:t>
      </w:r>
      <w:r>
        <w:t xml:space="preserve"> ZNS SSD</w:t>
      </w:r>
      <w:r>
        <w:t>。</w:t>
      </w:r>
    </w:p>
    <w:p w14:paraId="0EA89ADA" w14:textId="77777777" w:rsidR="008E02C8" w:rsidRDefault="00000000">
      <w:pPr>
        <w:numPr>
          <w:ilvl w:val="0"/>
          <w:numId w:val="30"/>
        </w:numPr>
      </w:pPr>
      <w:r>
        <w:t>F</w:t>
      </w:r>
      <w:r>
        <w:rPr>
          <w:rFonts w:hint="eastAsia"/>
        </w:rPr>
        <w:t xml:space="preserve">TL (Flash Translation Layer) </w:t>
      </w:r>
      <w:r>
        <w:rPr>
          <w:rFonts w:hint="eastAsia"/>
        </w:rPr>
        <w:t>闪存转换层模块</w:t>
      </w:r>
      <w:r>
        <w:rPr>
          <w:rFonts w:hint="eastAsia"/>
        </w:rPr>
        <w:t xml:space="preserve"> </w:t>
      </w:r>
    </w:p>
    <w:p w14:paraId="75495324" w14:textId="77777777" w:rsidR="008E02C8" w:rsidRDefault="00000000">
      <w:r>
        <w:t>使闪存看起来像磁盘驱动器的软件层</w:t>
      </w:r>
    </w:p>
    <w:p w14:paraId="190783E4" w14:textId="77777777" w:rsidR="008E02C8" w:rsidRDefault="00000000">
      <w:pPr>
        <w:numPr>
          <w:ilvl w:val="0"/>
          <w:numId w:val="30"/>
        </w:numPr>
      </w:pPr>
      <w:r>
        <w:t>IB</w:t>
      </w:r>
      <w:r>
        <w:t>（</w:t>
      </w:r>
      <w:r>
        <w:t>InfiniBand</w:t>
      </w:r>
      <w:r>
        <w:t>）无限带宽</w:t>
      </w:r>
    </w:p>
    <w:p w14:paraId="505B8663" w14:textId="77777777" w:rsidR="008E02C8" w:rsidRDefault="00000000">
      <w:r>
        <w:t>一种高性能、低延迟的网络互连技术，常用于高性能计算（</w:t>
      </w:r>
      <w:r>
        <w:t>HPC</w:t>
      </w:r>
      <w:r>
        <w:t>）和</w:t>
      </w:r>
      <w:r>
        <w:t xml:space="preserve"> NVMe over Fabrics</w:t>
      </w:r>
      <w:r>
        <w:t>（</w:t>
      </w:r>
      <w:r>
        <w:t>NVMe-oF</w:t>
      </w:r>
      <w:r>
        <w:t>）等场景。</w:t>
      </w:r>
    </w:p>
    <w:p w14:paraId="623F6585" w14:textId="77777777" w:rsidR="008E02C8" w:rsidRDefault="00000000">
      <w:pPr>
        <w:numPr>
          <w:ilvl w:val="0"/>
          <w:numId w:val="30"/>
        </w:numPr>
        <w:snapToGrid/>
        <w:spacing w:line="240" w:lineRule="auto"/>
      </w:pPr>
      <w:r>
        <w:t>IFCP</w:t>
      </w:r>
      <w:r>
        <w:t>（</w:t>
      </w:r>
      <w:r>
        <w:t>Internet Fibre Channel Protocol</w:t>
      </w:r>
      <w:r>
        <w:t>）互联网光纤通道协议</w:t>
      </w:r>
    </w:p>
    <w:p w14:paraId="35268C30" w14:textId="77777777" w:rsidR="008E02C8" w:rsidRDefault="00000000">
      <w:r>
        <w:t>一种将</w:t>
      </w:r>
      <w:r>
        <w:t>FCP</w:t>
      </w:r>
      <w:r>
        <w:t>（</w:t>
      </w:r>
      <w:r>
        <w:t>Fibre Channel Protocol</w:t>
      </w:r>
      <w:r>
        <w:t>）封装于</w:t>
      </w:r>
      <w:r>
        <w:t>TCP/IP</w:t>
      </w:r>
      <w:r>
        <w:t>之上的协议，使得</w:t>
      </w:r>
      <w:r>
        <w:t>FC SAN</w:t>
      </w:r>
      <w:r>
        <w:t>可以通过互联网或任何</w:t>
      </w:r>
      <w:r>
        <w:t>IP</w:t>
      </w:r>
      <w:r>
        <w:t>网络连接。</w:t>
      </w:r>
    </w:p>
    <w:p w14:paraId="22DCE45B" w14:textId="77777777" w:rsidR="008E02C8" w:rsidRDefault="00000000">
      <w:pPr>
        <w:numPr>
          <w:ilvl w:val="0"/>
          <w:numId w:val="30"/>
        </w:numPr>
      </w:pPr>
      <w:r>
        <w:t>iSCSI</w:t>
      </w:r>
      <w:r>
        <w:t>（</w:t>
      </w:r>
      <w:r>
        <w:t>Internet Small Computer System Interface</w:t>
      </w:r>
      <w:r>
        <w:t>）互联网小型计算机系统接口</w:t>
      </w:r>
    </w:p>
    <w:p w14:paraId="0F314583" w14:textId="77777777" w:rsidR="008E02C8" w:rsidRDefault="00000000">
      <w:r>
        <w:t>一种基于</w:t>
      </w:r>
      <w:r>
        <w:t xml:space="preserve"> TCP/IP </w:t>
      </w:r>
      <w:r>
        <w:t>网络传输</w:t>
      </w:r>
      <w:r>
        <w:t xml:space="preserve"> SCSI </w:t>
      </w:r>
      <w:r>
        <w:t>命令的协议，用于在以太网上实现块级存储访问，是</w:t>
      </w:r>
      <w:r>
        <w:t xml:space="preserve"> IP-SAN </w:t>
      </w:r>
      <w:r>
        <w:t>的核心技术。</w:t>
      </w:r>
    </w:p>
    <w:p w14:paraId="70446CE2" w14:textId="77777777" w:rsidR="008E02C8" w:rsidRDefault="00000000">
      <w:pPr>
        <w:numPr>
          <w:ilvl w:val="0"/>
          <w:numId w:val="30"/>
        </w:numPr>
        <w:snapToGrid/>
        <w:spacing w:line="240" w:lineRule="auto"/>
      </w:pPr>
      <w:r>
        <w:t>iSNS</w:t>
      </w:r>
      <w:r>
        <w:t>（</w:t>
      </w:r>
      <w:r>
        <w:t>Internet Storage Name Service</w:t>
      </w:r>
      <w:r>
        <w:t>）互联网存储名称服务</w:t>
      </w:r>
    </w:p>
    <w:p w14:paraId="0C120015" w14:textId="77777777" w:rsidR="008E02C8" w:rsidRDefault="00000000">
      <w:r>
        <w:t>提供了一种机制，用于发现、注册和查询</w:t>
      </w:r>
      <w:r>
        <w:t>iSCSI</w:t>
      </w:r>
      <w:r>
        <w:t>节点和服务的位置，支持大规模分布式存储网络的自动化配置和管理。</w:t>
      </w:r>
    </w:p>
    <w:p w14:paraId="2999E159" w14:textId="77777777" w:rsidR="008E02C8" w:rsidRDefault="00000000">
      <w:pPr>
        <w:numPr>
          <w:ilvl w:val="0"/>
          <w:numId w:val="30"/>
        </w:numPr>
        <w:snapToGrid/>
        <w:spacing w:line="240" w:lineRule="auto"/>
      </w:pPr>
      <w:r>
        <w:t>HPDA</w:t>
      </w:r>
      <w:r>
        <w:t>（</w:t>
      </w:r>
      <w:r>
        <w:t>High Performance Data Analytics</w:t>
      </w:r>
      <w:r>
        <w:t>）高性能数据分析</w:t>
      </w:r>
    </w:p>
    <w:p w14:paraId="0F66E442" w14:textId="77777777" w:rsidR="008E02C8" w:rsidRDefault="00000000">
      <w:r>
        <w:t>利用高性能计算资源处理大量数据集的一种方法，强调实时或接近实时的数据分析能力。</w:t>
      </w:r>
    </w:p>
    <w:p w14:paraId="794F720B" w14:textId="77777777" w:rsidR="008E02C8" w:rsidRDefault="00000000">
      <w:pPr>
        <w:numPr>
          <w:ilvl w:val="0"/>
          <w:numId w:val="30"/>
        </w:numPr>
      </w:pPr>
      <w:r>
        <w:t>MultiStream</w:t>
      </w:r>
      <w:r>
        <w:t>多流写入</w:t>
      </w:r>
    </w:p>
    <w:p w14:paraId="77D7076E" w14:textId="77777777" w:rsidR="008E02C8" w:rsidRDefault="00000000">
      <w:r>
        <w:t xml:space="preserve">SSD </w:t>
      </w:r>
      <w:r>
        <w:t>的一项技术，允许主机将不同类型或生命周期的数据分配到不同的</w:t>
      </w:r>
      <w:r>
        <w:t>“</w:t>
      </w:r>
      <w:r>
        <w:t>流</w:t>
      </w:r>
      <w:r>
        <w:t>”</w:t>
      </w:r>
      <w:r>
        <w:t>（</w:t>
      </w:r>
      <w:r>
        <w:t>Stream</w:t>
      </w:r>
      <w:r>
        <w:t>），以优化垃圾回收和写入放大，提升性能与耐久性。</w:t>
      </w:r>
    </w:p>
    <w:p w14:paraId="0F44F57C" w14:textId="77777777" w:rsidR="008E02C8" w:rsidRDefault="00000000">
      <w:pPr>
        <w:numPr>
          <w:ilvl w:val="0"/>
          <w:numId w:val="30"/>
        </w:numPr>
      </w:pPr>
      <w:r>
        <w:t>NAS</w:t>
      </w:r>
      <w:r>
        <w:t>（</w:t>
      </w:r>
      <w:r>
        <w:t>Network-Attached Storage</w:t>
      </w:r>
      <w:r>
        <w:t>）网络附加存储</w:t>
      </w:r>
    </w:p>
    <w:p w14:paraId="638A4686" w14:textId="77777777" w:rsidR="008E02C8" w:rsidRDefault="00000000">
      <w:r>
        <w:t>通过网络（通常为以太网）提供文件级存储服务的设备或系统，使用</w:t>
      </w:r>
      <w:r>
        <w:t xml:space="preserve"> NFS</w:t>
      </w:r>
      <w:r>
        <w:t>、</w:t>
      </w:r>
      <w:r>
        <w:t xml:space="preserve">SMB/CIFS </w:t>
      </w:r>
      <w:r>
        <w:t>等协议，适合文件共享。</w:t>
      </w:r>
    </w:p>
    <w:p w14:paraId="4AC07086" w14:textId="77777777" w:rsidR="008E02C8" w:rsidRDefault="00000000">
      <w:pPr>
        <w:numPr>
          <w:ilvl w:val="0"/>
          <w:numId w:val="30"/>
        </w:numPr>
      </w:pPr>
      <w:r>
        <w:t>NVM</w:t>
      </w:r>
      <w:r>
        <w:t>（</w:t>
      </w:r>
      <w:r>
        <w:t>Non-Volatile Memory</w:t>
      </w:r>
      <w:r>
        <w:t>）非易失性内存</w:t>
      </w:r>
    </w:p>
    <w:p w14:paraId="53A9A975" w14:textId="77777777" w:rsidR="008E02C8" w:rsidRDefault="00000000">
      <w:r>
        <w:t>断电后仍能保留数据的存储介质，如</w:t>
      </w:r>
      <w:r>
        <w:t xml:space="preserve"> NAND </w:t>
      </w:r>
      <w:r>
        <w:t>闪存、</w:t>
      </w:r>
      <w:r>
        <w:t xml:space="preserve">3D XPoint </w:t>
      </w:r>
      <w:r>
        <w:t>等，是</w:t>
      </w:r>
      <w:r>
        <w:t xml:space="preserve"> SSD </w:t>
      </w:r>
      <w:r>
        <w:t>和新型存储器的基础。</w:t>
      </w:r>
    </w:p>
    <w:p w14:paraId="2ED6D31C" w14:textId="77777777" w:rsidR="008E02C8" w:rsidRDefault="00000000">
      <w:pPr>
        <w:numPr>
          <w:ilvl w:val="0"/>
          <w:numId w:val="30"/>
        </w:numPr>
      </w:pPr>
      <w:r>
        <w:lastRenderedPageBreak/>
        <w:t>NVMe</w:t>
      </w:r>
      <w:r>
        <w:t>（</w:t>
      </w:r>
      <w:r>
        <w:t>Non-Volatile Memory Express</w:t>
      </w:r>
      <w:r>
        <w:t>）非易失性内存主机控制器接口规范</w:t>
      </w:r>
    </w:p>
    <w:p w14:paraId="026D9857" w14:textId="77777777" w:rsidR="008E02C8" w:rsidRDefault="00000000">
      <w:r>
        <w:t>一种为</w:t>
      </w:r>
      <w:r>
        <w:t xml:space="preserve"> PCIe SSD </w:t>
      </w:r>
      <w:r>
        <w:t>设计的高性能存储协议，大幅降低延迟、提升并行度，支持</w:t>
      </w:r>
      <w:r>
        <w:t xml:space="preserve"> NVMe over Fabrics</w:t>
      </w:r>
      <w:r>
        <w:t>（</w:t>
      </w:r>
      <w:r>
        <w:t>NVMe-oF</w:t>
      </w:r>
      <w:r>
        <w:t>）实现网络化访问。</w:t>
      </w:r>
    </w:p>
    <w:p w14:paraId="4179F9CD" w14:textId="77777777" w:rsidR="008E02C8" w:rsidRDefault="00000000">
      <w:pPr>
        <w:numPr>
          <w:ilvl w:val="0"/>
          <w:numId w:val="30"/>
        </w:numPr>
      </w:pPr>
      <w:r>
        <w:t>OBS</w:t>
      </w:r>
      <w:r>
        <w:t>（</w:t>
      </w:r>
      <w:r>
        <w:t>Object-Based Storage / Object Storage Service</w:t>
      </w:r>
      <w:r>
        <w:t>）对象存储</w:t>
      </w:r>
    </w:p>
    <w:p w14:paraId="7F711027" w14:textId="77777777" w:rsidR="008E02C8" w:rsidRDefault="00000000">
      <w:r>
        <w:t>以</w:t>
      </w:r>
      <w:r>
        <w:t>“</w:t>
      </w:r>
      <w:r>
        <w:t>对象</w:t>
      </w:r>
      <w:r>
        <w:t>”</w:t>
      </w:r>
      <w:r>
        <w:t>为单位管理数据的存储架构，每个对象包含数据、元数据和全局唯一</w:t>
      </w:r>
      <w:r>
        <w:t>ID</w:t>
      </w:r>
      <w:r>
        <w:t>，通过</w:t>
      </w:r>
      <w:r>
        <w:t xml:space="preserve"> RESTful API </w:t>
      </w:r>
      <w:r>
        <w:t>访问，适用于海量非结构化数据（如云存储）。</w:t>
      </w:r>
    </w:p>
    <w:p w14:paraId="2F85A17A" w14:textId="77777777" w:rsidR="008E02C8" w:rsidRDefault="00000000">
      <w:pPr>
        <w:numPr>
          <w:ilvl w:val="0"/>
          <w:numId w:val="30"/>
        </w:numPr>
        <w:snapToGrid/>
        <w:spacing w:line="240" w:lineRule="auto"/>
      </w:pPr>
      <w:r>
        <w:t>OCSSD</w:t>
      </w:r>
      <w:r>
        <w:t>（</w:t>
      </w:r>
      <w:r>
        <w:t>Open-Channel SSD</w:t>
      </w:r>
      <w:r>
        <w:t>）开放通道固态硬盘</w:t>
      </w:r>
    </w:p>
    <w:p w14:paraId="3490A228" w14:textId="77777777" w:rsidR="008E02C8" w:rsidRDefault="00000000">
      <w:r>
        <w:t>一种特殊的</w:t>
      </w:r>
      <w:r>
        <w:t>SSD</w:t>
      </w:r>
      <w:r>
        <w:t>类型，允许操作系统或中间件直接控制底层闪存管理功能，如垃圾回收和磨损均衡，以实现更高效的数据管理和更好的性能。</w:t>
      </w:r>
    </w:p>
    <w:p w14:paraId="2BA9B465" w14:textId="77777777" w:rsidR="008E02C8" w:rsidRDefault="00000000">
      <w:pPr>
        <w:numPr>
          <w:ilvl w:val="0"/>
          <w:numId w:val="30"/>
        </w:numPr>
        <w:snapToGrid/>
        <w:spacing w:line="240" w:lineRule="auto"/>
      </w:pPr>
      <w:r>
        <w:t>RPO</w:t>
      </w:r>
      <w:r>
        <w:t>（</w:t>
      </w:r>
      <w:r>
        <w:t>Recovery Point Objective</w:t>
      </w:r>
      <w:r>
        <w:t>）恢复点目标</w:t>
      </w:r>
    </w:p>
    <w:p w14:paraId="287A54B2" w14:textId="77777777" w:rsidR="008E02C8" w:rsidRDefault="00000000">
      <w:pPr>
        <w:snapToGrid/>
        <w:spacing w:line="240" w:lineRule="auto"/>
      </w:pPr>
      <w:r>
        <w:t>在灾难发生后，企业能够容忍的最大数据丢失量的时间点指标。即数据恢复到最近备份时间点的目标。</w:t>
      </w:r>
    </w:p>
    <w:p w14:paraId="780FE782" w14:textId="77777777" w:rsidR="008E02C8" w:rsidRDefault="00000000">
      <w:pPr>
        <w:numPr>
          <w:ilvl w:val="0"/>
          <w:numId w:val="30"/>
        </w:numPr>
        <w:snapToGrid/>
        <w:spacing w:line="240" w:lineRule="auto"/>
      </w:pPr>
      <w:r>
        <w:t>RTO</w:t>
      </w:r>
      <w:r>
        <w:t>（</w:t>
      </w:r>
      <w:r>
        <w:t>Recovery Time Objective</w:t>
      </w:r>
      <w:r>
        <w:t>）恢复时间目标</w:t>
      </w:r>
    </w:p>
    <w:p w14:paraId="153164EF" w14:textId="77777777" w:rsidR="008E02C8" w:rsidRDefault="00000000">
      <w:r>
        <w:t>灾难发生后，业务必须恢复运行前可接受的最大中断时间长度。</w:t>
      </w:r>
    </w:p>
    <w:p w14:paraId="22F9DE4C" w14:textId="77777777" w:rsidR="008E02C8" w:rsidRDefault="00000000">
      <w:pPr>
        <w:numPr>
          <w:ilvl w:val="0"/>
          <w:numId w:val="30"/>
        </w:numPr>
      </w:pPr>
      <w:r>
        <w:t>SAN</w:t>
      </w:r>
      <w:r>
        <w:t>（</w:t>
      </w:r>
      <w:r>
        <w:t>Storage Area Network</w:t>
      </w:r>
      <w:r>
        <w:t>）存储区域网络</w:t>
      </w:r>
    </w:p>
    <w:p w14:paraId="66D1C94C" w14:textId="77777777" w:rsidR="008E02C8" w:rsidRDefault="00000000">
      <w:r>
        <w:t>专用高速网络，用于连接服务器与块级存储设备，通常基于</w:t>
      </w:r>
      <w:r>
        <w:t xml:space="preserve"> FC </w:t>
      </w:r>
      <w:r>
        <w:t>或</w:t>
      </w:r>
      <w:r>
        <w:t xml:space="preserve"> iSCSI</w:t>
      </w:r>
      <w:r>
        <w:t>，提供类似本地磁盘的访问体验。</w:t>
      </w:r>
    </w:p>
    <w:p w14:paraId="19245196" w14:textId="77777777" w:rsidR="008E02C8" w:rsidRDefault="00000000">
      <w:pPr>
        <w:numPr>
          <w:ilvl w:val="0"/>
          <w:numId w:val="30"/>
        </w:numPr>
      </w:pPr>
      <w:r>
        <w:t>SAM</w:t>
      </w:r>
      <w:r>
        <w:rPr>
          <w:rFonts w:hint="eastAsia"/>
        </w:rPr>
        <w:t xml:space="preserve">  </w:t>
      </w:r>
      <w:r>
        <w:t>SCSI Architecture Model</w:t>
      </w:r>
      <w:r>
        <w:t>（</w:t>
      </w:r>
      <w:r>
        <w:t xml:space="preserve">SCSI </w:t>
      </w:r>
      <w:r>
        <w:t>架构模型）</w:t>
      </w:r>
    </w:p>
    <w:p w14:paraId="215AAD54" w14:textId="77777777" w:rsidR="008E02C8" w:rsidRDefault="00000000">
      <w:r>
        <w:t>由</w:t>
      </w:r>
      <w:r>
        <w:t xml:space="preserve"> ANSI </w:t>
      </w:r>
      <w:r>
        <w:t>和</w:t>
      </w:r>
      <w:r>
        <w:t xml:space="preserve"> INCITS </w:t>
      </w:r>
      <w:r>
        <w:t>定义的</w:t>
      </w:r>
      <w:r>
        <w:t xml:space="preserve"> SCSI </w:t>
      </w:r>
      <w:r>
        <w:t>标准体系结构文档（如</w:t>
      </w:r>
      <w:r>
        <w:t xml:space="preserve"> SAM-5</w:t>
      </w:r>
      <w:r>
        <w:t>），用于规范</w:t>
      </w:r>
      <w:r>
        <w:t xml:space="preserve"> SCSI </w:t>
      </w:r>
      <w:r>
        <w:t>命令集、设备模型和通信协议。这是</w:t>
      </w:r>
      <w:r>
        <w:t xml:space="preserve"> SNIA </w:t>
      </w:r>
      <w:r>
        <w:t>和存储标准中常见的术语。</w:t>
      </w:r>
    </w:p>
    <w:p w14:paraId="2EB82E15" w14:textId="77777777" w:rsidR="008E02C8" w:rsidRDefault="00000000">
      <w:pPr>
        <w:numPr>
          <w:ilvl w:val="0"/>
          <w:numId w:val="30"/>
        </w:numPr>
      </w:pPr>
      <w:r>
        <w:t>SAS</w:t>
      </w:r>
      <w:r>
        <w:t>（</w:t>
      </w:r>
      <w:r>
        <w:t>Serial Attached SCSI</w:t>
      </w:r>
      <w:r>
        <w:t>）串行连接</w:t>
      </w:r>
      <w:r>
        <w:t xml:space="preserve"> SCSI</w:t>
      </w:r>
    </w:p>
    <w:p w14:paraId="6ACCA8CE" w14:textId="77777777" w:rsidR="008E02C8" w:rsidRDefault="00000000">
      <w:r>
        <w:t>一种基于</w:t>
      </w:r>
      <w:r>
        <w:t xml:space="preserve"> SCSI </w:t>
      </w:r>
      <w:r>
        <w:t>命令集的高速串行存储接口，兼容</w:t>
      </w:r>
      <w:r>
        <w:t xml:space="preserve"> SATA</w:t>
      </w:r>
      <w:r>
        <w:t>，常用于企业级硬盘和服务器存储。【详细见</w:t>
      </w:r>
      <w:r>
        <w:t>PPT2-8</w:t>
      </w:r>
      <w:r>
        <w:t>】</w:t>
      </w:r>
    </w:p>
    <w:p w14:paraId="4874C41F" w14:textId="77777777" w:rsidR="008E02C8" w:rsidRDefault="00000000">
      <w:pPr>
        <w:numPr>
          <w:ilvl w:val="0"/>
          <w:numId w:val="30"/>
        </w:numPr>
      </w:pPr>
      <w:r>
        <w:t>SATA</w:t>
      </w:r>
      <w:r>
        <w:t>（</w:t>
      </w:r>
      <w:r>
        <w:t>Serial ATA</w:t>
      </w:r>
      <w:r>
        <w:t>）串行高级技术附件</w:t>
      </w:r>
    </w:p>
    <w:p w14:paraId="4294B8A5" w14:textId="77777777" w:rsidR="008E02C8" w:rsidRDefault="00000000">
      <w:r>
        <w:t>一种主流的硬盘接口标准，用于连接</w:t>
      </w:r>
      <w:r>
        <w:t xml:space="preserve"> HDD </w:t>
      </w:r>
      <w:r>
        <w:t>和</w:t>
      </w:r>
      <w:r>
        <w:t xml:space="preserve"> SATA SSD</w:t>
      </w:r>
      <w:r>
        <w:t>，成本低但性能低于</w:t>
      </w:r>
      <w:r>
        <w:t xml:space="preserve"> SAS </w:t>
      </w:r>
      <w:r>
        <w:t>和</w:t>
      </w:r>
      <w:r>
        <w:t xml:space="preserve"> NVMe</w:t>
      </w:r>
      <w:r>
        <w:t>。</w:t>
      </w:r>
    </w:p>
    <w:p w14:paraId="5E7C748C" w14:textId="77777777" w:rsidR="008E02C8" w:rsidRDefault="00000000">
      <w:pPr>
        <w:numPr>
          <w:ilvl w:val="0"/>
          <w:numId w:val="30"/>
        </w:numPr>
      </w:pPr>
      <w:r>
        <w:t>SBP</w:t>
      </w:r>
      <w:r>
        <w:rPr>
          <w:rFonts w:hint="eastAsia"/>
        </w:rPr>
        <w:t xml:space="preserve"> </w:t>
      </w:r>
      <w:r>
        <w:t>Serial Bus Protocol</w:t>
      </w:r>
      <w:r>
        <w:t>（串行总线协议）</w:t>
      </w:r>
    </w:p>
    <w:p w14:paraId="678FFA32" w14:textId="77777777" w:rsidR="008E02C8" w:rsidRDefault="00000000">
      <w:r>
        <w:t>特指</w:t>
      </w:r>
      <w:r>
        <w:t xml:space="preserve"> SBP-2</w:t>
      </w:r>
      <w:r>
        <w:t>（</w:t>
      </w:r>
      <w:r>
        <w:t>Serial Bus Protocol 2</w:t>
      </w:r>
      <w:r>
        <w:t>），是</w:t>
      </w:r>
      <w:r>
        <w:t xml:space="preserve"> IEEE 1394</w:t>
      </w:r>
      <w:r>
        <w:t>（</w:t>
      </w:r>
      <w:r>
        <w:t>FireWire/</w:t>
      </w:r>
      <w:r>
        <w:t>火线）接口上用于传输</w:t>
      </w:r>
      <w:r>
        <w:t xml:space="preserve"> SCSI </w:t>
      </w:r>
      <w:r>
        <w:t>命令的协议，允许通过</w:t>
      </w:r>
      <w:r>
        <w:t xml:space="preserve"> FireWire </w:t>
      </w:r>
      <w:r>
        <w:t>连接</w:t>
      </w:r>
      <w:r>
        <w:t xml:space="preserve"> SCSI </w:t>
      </w:r>
      <w:r>
        <w:t>设备（如外置硬盘）。</w:t>
      </w:r>
    </w:p>
    <w:p w14:paraId="197E3A1E" w14:textId="77777777" w:rsidR="008E02C8" w:rsidRDefault="00000000">
      <w:pPr>
        <w:numPr>
          <w:ilvl w:val="0"/>
          <w:numId w:val="30"/>
        </w:numPr>
      </w:pPr>
      <w:r>
        <w:t>SCSI</w:t>
      </w:r>
      <w:r>
        <w:t>（</w:t>
      </w:r>
      <w:r>
        <w:t>Small Computer System Interface</w:t>
      </w:r>
      <w:r>
        <w:t>）小型计算机系统接口</w:t>
      </w:r>
    </w:p>
    <w:p w14:paraId="1A883E3C" w14:textId="77777777" w:rsidR="008E02C8" w:rsidRDefault="00000000">
      <w:r>
        <w:t>一种用于计算机与存储设备通信的命令集和接口标准，是</w:t>
      </w:r>
      <w:r>
        <w:t xml:space="preserve"> SAS</w:t>
      </w:r>
      <w:r>
        <w:t>、</w:t>
      </w:r>
      <w:r>
        <w:t>iSCSI</w:t>
      </w:r>
      <w:r>
        <w:t>、</w:t>
      </w:r>
      <w:r>
        <w:t xml:space="preserve">FC </w:t>
      </w:r>
      <w:r>
        <w:t>等技术的基础。【详细见</w:t>
      </w:r>
      <w:r>
        <w:t>PPT2-7</w:t>
      </w:r>
      <w:r>
        <w:t>】</w:t>
      </w:r>
    </w:p>
    <w:p w14:paraId="77C83326" w14:textId="77777777" w:rsidR="008E02C8" w:rsidRDefault="00000000">
      <w:pPr>
        <w:numPr>
          <w:ilvl w:val="0"/>
          <w:numId w:val="30"/>
        </w:numPr>
      </w:pPr>
      <w:r>
        <w:t>SDS</w:t>
      </w:r>
      <w:r>
        <w:t>（</w:t>
      </w:r>
      <w:r>
        <w:t>Software-Defined Storage</w:t>
      </w:r>
      <w:r>
        <w:t>）软件定义存储</w:t>
      </w:r>
    </w:p>
    <w:p w14:paraId="565F3137" w14:textId="77777777" w:rsidR="008E02C8" w:rsidRDefault="00000000">
      <w:r>
        <w:t>通过软件抽象、池化和管理底层物理存储资源，与硬件解耦，存储功能（如快照、复制、去</w:t>
      </w:r>
      <w:r>
        <w:lastRenderedPageBreak/>
        <w:t>重），可运行在通用</w:t>
      </w:r>
      <w:r>
        <w:t xml:space="preserve"> x86 </w:t>
      </w:r>
      <w:r>
        <w:t>服务器上，无需专用存储阵列，由软件实现，灵活性高、成本低、易于扩展和自动化。</w:t>
      </w:r>
    </w:p>
    <w:p w14:paraId="1CEFE0ED" w14:textId="77777777" w:rsidR="008E02C8" w:rsidRDefault="00000000">
      <w:pPr>
        <w:numPr>
          <w:ilvl w:val="0"/>
          <w:numId w:val="30"/>
        </w:numPr>
        <w:snapToGrid/>
        <w:spacing w:line="240" w:lineRule="auto"/>
      </w:pPr>
      <w:r>
        <w:t>SMR</w:t>
      </w:r>
      <w:r>
        <w:t>（</w:t>
      </w:r>
      <w:r>
        <w:t>Shingled Magnetic Recording</w:t>
      </w:r>
      <w:r>
        <w:t>）叠瓦式磁记录</w:t>
      </w:r>
    </w:p>
    <w:p w14:paraId="3994A4B0" w14:textId="77777777" w:rsidR="008E02C8" w:rsidRDefault="00000000">
      <w:r>
        <w:t>是一种增加硬盘面密度的技术，通过部分重叠轨道来提高存储容量，但可能会影响写入速度和耐久性。</w:t>
      </w:r>
    </w:p>
    <w:p w14:paraId="167EBD72" w14:textId="77777777" w:rsidR="008E02C8" w:rsidRDefault="00000000">
      <w:pPr>
        <w:numPr>
          <w:ilvl w:val="0"/>
          <w:numId w:val="30"/>
        </w:numPr>
        <w:snapToGrid/>
        <w:spacing w:line="240" w:lineRule="auto"/>
      </w:pPr>
      <w:r>
        <w:t>SNIA</w:t>
      </w:r>
      <w:r>
        <w:t>（</w:t>
      </w:r>
      <w:r>
        <w:t>Storage Networking Industry Association</w:t>
      </w:r>
      <w:r>
        <w:t>）存储网络行业协会</w:t>
      </w:r>
    </w:p>
    <w:p w14:paraId="17367929" w14:textId="77777777" w:rsidR="008E02C8" w:rsidRDefault="00000000">
      <w:r>
        <w:t>是一个致力于推动存储和信息管理行业发展的全球性组织，制定标准、教育计划和技术路线图。</w:t>
      </w:r>
    </w:p>
    <w:p w14:paraId="1FD2DCF5" w14:textId="77777777" w:rsidR="008E02C8" w:rsidRDefault="00000000">
      <w:pPr>
        <w:numPr>
          <w:ilvl w:val="0"/>
          <w:numId w:val="30"/>
        </w:numPr>
      </w:pPr>
      <w:r>
        <w:t>SSD</w:t>
      </w:r>
      <w:r>
        <w:t>（</w:t>
      </w:r>
      <w:r>
        <w:t>Solid State Drive</w:t>
      </w:r>
      <w:r>
        <w:t>）固态硬盘</w:t>
      </w:r>
    </w:p>
    <w:p w14:paraId="77736C48" w14:textId="77777777" w:rsidR="008E02C8" w:rsidRDefault="00000000">
      <w:r>
        <w:t>使用</w:t>
      </w:r>
      <w:r>
        <w:t xml:space="preserve"> NAND </w:t>
      </w:r>
      <w:r>
        <w:t>闪存作为存储介质的存储设备，无机械部件，具有高速度、低功耗、抗震等优点。</w:t>
      </w:r>
    </w:p>
    <w:p w14:paraId="220DF8B9" w14:textId="77777777" w:rsidR="008E02C8" w:rsidRDefault="00000000">
      <w:pPr>
        <w:numPr>
          <w:ilvl w:val="0"/>
          <w:numId w:val="30"/>
        </w:numPr>
        <w:snapToGrid/>
        <w:spacing w:line="240" w:lineRule="auto"/>
      </w:pPr>
      <w:r>
        <w:t>SVC</w:t>
      </w:r>
      <w:r>
        <w:t>（</w:t>
      </w:r>
      <w:r>
        <w:t>Storage Virtualization Controller</w:t>
      </w:r>
      <w:r>
        <w:t>）存储虚拟化控制器</w:t>
      </w:r>
    </w:p>
    <w:p w14:paraId="0D0BA0B6" w14:textId="77777777" w:rsidR="008E02C8" w:rsidRDefault="00000000">
      <w:r>
        <w:t>是一种硬件或软件解决方案，用于抽象化物理存储资源，使其看起来像单一逻辑存储池，便于管理和分配</w:t>
      </w:r>
    </w:p>
    <w:p w14:paraId="12210EE2" w14:textId="77777777" w:rsidR="008E02C8" w:rsidRDefault="00000000">
      <w:pPr>
        <w:numPr>
          <w:ilvl w:val="0"/>
          <w:numId w:val="30"/>
        </w:numPr>
      </w:pPr>
      <w:r>
        <w:t>Tape</w:t>
      </w:r>
      <w:r>
        <w:t>磁带</w:t>
      </w:r>
    </w:p>
    <w:p w14:paraId="1944A063" w14:textId="77777777" w:rsidR="008E02C8" w:rsidRDefault="00000000">
      <w:r>
        <w:t>一种顺序访问的磁性存储介质，主要用于数据备份、归档和冷存储，具有高容量、低成本、长寿命的特点。</w:t>
      </w:r>
    </w:p>
    <w:p w14:paraId="78C9B6D9" w14:textId="77777777" w:rsidR="008E02C8" w:rsidRDefault="00000000">
      <w:pPr>
        <w:numPr>
          <w:ilvl w:val="0"/>
          <w:numId w:val="30"/>
        </w:numPr>
        <w:snapToGrid/>
        <w:spacing w:line="240" w:lineRule="auto"/>
      </w:pPr>
      <w:r>
        <w:t>WAF</w:t>
      </w:r>
      <w:r>
        <w:t>（</w:t>
      </w:r>
      <w:r>
        <w:t>Write Amplification Factor</w:t>
      </w:r>
      <w:r>
        <w:t>）写放大系数</w:t>
      </w:r>
    </w:p>
    <w:p w14:paraId="6D78AE92" w14:textId="77777777" w:rsidR="008E02C8" w:rsidRDefault="00000000">
      <w:r>
        <w:t>描述了实际写入闪存的数据量与主机要求写入的数据量的比例，是衡量</w:t>
      </w:r>
      <w:r>
        <w:t>SSD</w:t>
      </w:r>
      <w:r>
        <w:t>性能的一个重要指标。较高的写放大系数意味着更多的写操作和更快的磨损。</w:t>
      </w:r>
    </w:p>
    <w:p w14:paraId="49CE0E1A" w14:textId="77777777" w:rsidR="008E02C8" w:rsidRDefault="00000000">
      <w:pPr>
        <w:numPr>
          <w:ilvl w:val="0"/>
          <w:numId w:val="30"/>
        </w:numPr>
      </w:pPr>
      <w:r>
        <w:t>ZNSSD</w:t>
      </w:r>
      <w:r>
        <w:t>（</w:t>
      </w:r>
      <w:r>
        <w:t>Zoned Namespace SSD</w:t>
      </w:r>
      <w:r>
        <w:t>）分区命名空间固态硬盘</w:t>
      </w:r>
    </w:p>
    <w:p w14:paraId="00FFC70D" w14:textId="77777777" w:rsidR="008E02C8" w:rsidRDefault="00000000">
      <w:r>
        <w:t>一种新型</w:t>
      </w:r>
      <w:r>
        <w:t xml:space="preserve"> NVMe SSD</w:t>
      </w:r>
      <w:r>
        <w:t>，将存储空间划分为多个</w:t>
      </w:r>
      <w:r>
        <w:t>“</w:t>
      </w:r>
      <w:r>
        <w:t>区域</w:t>
      </w:r>
      <w:r>
        <w:t>”</w:t>
      </w:r>
      <w:r>
        <w:t>（</w:t>
      </w:r>
      <w:r>
        <w:t>Zone</w:t>
      </w:r>
      <w:r>
        <w:t>），主机需按顺序写入，以减少写放大并提升效率，适用于日志、数据库等场景。</w:t>
      </w:r>
    </w:p>
    <w:p w14:paraId="6F83FBC3" w14:textId="77777777" w:rsidR="008E02C8" w:rsidRDefault="008E02C8"/>
    <w:p w14:paraId="355E50F7" w14:textId="77777777" w:rsidR="008E02C8" w:rsidRDefault="008E02C8">
      <w:pPr>
        <w:pBdr>
          <w:bottom w:val="thick" w:sz="8" w:space="0" w:color="040003"/>
        </w:pBdr>
        <w:rPr>
          <w:b/>
          <w:sz w:val="28"/>
        </w:rPr>
      </w:pPr>
    </w:p>
    <w:p w14:paraId="7E54F31C" w14:textId="77777777" w:rsidR="008E02C8" w:rsidRDefault="008E02C8">
      <w:pPr>
        <w:rPr>
          <w:b/>
          <w:sz w:val="28"/>
        </w:rPr>
      </w:pPr>
    </w:p>
    <w:p w14:paraId="1BFF8225" w14:textId="77777777" w:rsidR="008E02C8" w:rsidRDefault="00000000">
      <w:pPr>
        <w:pStyle w:val="5"/>
        <w:numPr>
          <w:ilvl w:val="0"/>
          <w:numId w:val="4"/>
        </w:numPr>
        <w:rPr>
          <w:sz w:val="28"/>
        </w:rPr>
      </w:pPr>
      <w:r>
        <w:rPr>
          <w:rFonts w:hint="eastAsia"/>
          <w:sz w:val="28"/>
        </w:rPr>
        <w:t>计算题</w:t>
      </w:r>
    </w:p>
    <w:p w14:paraId="34307A6B" w14:textId="77777777" w:rsidR="008E02C8" w:rsidRDefault="00000000">
      <w:pPr>
        <w:numPr>
          <w:ilvl w:val="0"/>
          <w:numId w:val="57"/>
        </w:numPr>
        <w:rPr>
          <w:b/>
          <w:sz w:val="28"/>
        </w:rPr>
      </w:pPr>
      <w:r>
        <w:rPr>
          <w:rFonts w:hint="eastAsia"/>
          <w:b/>
          <w:sz w:val="28"/>
        </w:rPr>
        <w:t>RAID</w:t>
      </w:r>
      <w:r>
        <w:rPr>
          <w:rFonts w:hint="eastAsia"/>
          <w:b/>
          <w:sz w:val="28"/>
        </w:rPr>
        <w:t>相关计算题</w:t>
      </w:r>
    </w:p>
    <w:p w14:paraId="42D51E75" w14:textId="77777777" w:rsidR="008E02C8" w:rsidRDefault="00000000">
      <w:pPr>
        <w:snapToGrid/>
        <w:spacing w:line="240" w:lineRule="auto"/>
      </w:pPr>
      <w:r>
        <w:t>由</w:t>
      </w:r>
      <w:r>
        <w:t>8</w:t>
      </w:r>
      <w:r>
        <w:t>块</w:t>
      </w:r>
      <w:r>
        <w:t>1TB</w:t>
      </w:r>
      <w:r>
        <w:t>磁盘组成的</w:t>
      </w:r>
      <w:r>
        <w:t>RAID5</w:t>
      </w:r>
      <w:r>
        <w:t>阵列，采用左不对称的配置方式，每个磁盘</w:t>
      </w:r>
    </w:p>
    <w:p w14:paraId="04FE4234" w14:textId="77777777" w:rsidR="008E02C8" w:rsidRDefault="00000000">
      <w:pPr>
        <w:snapToGrid/>
        <w:spacing w:line="240" w:lineRule="auto"/>
      </w:pPr>
      <w:r>
        <w:t>的块大小为</w:t>
      </w:r>
      <w:r>
        <w:t>32KB</w:t>
      </w:r>
      <w:r>
        <w:t>，磁盘编号为</w:t>
      </w:r>
      <w:r>
        <w:t>0–7</w:t>
      </w:r>
      <w:r>
        <w:t>。</w:t>
      </w:r>
    </w:p>
    <w:p w14:paraId="293E743F" w14:textId="77777777" w:rsidR="008E02C8" w:rsidRDefault="00000000">
      <w:pPr>
        <w:snapToGrid/>
        <w:spacing w:line="240" w:lineRule="auto"/>
      </w:pPr>
      <w:r>
        <w:t xml:space="preserve">1. </w:t>
      </w:r>
      <w:r>
        <w:t>该系统的实际可见容量？</w:t>
      </w:r>
    </w:p>
    <w:p w14:paraId="5BFE66EF" w14:textId="77777777" w:rsidR="008E02C8" w:rsidRDefault="00000000">
      <w:pPr>
        <w:snapToGrid/>
        <w:spacing w:line="240" w:lineRule="auto"/>
      </w:pPr>
      <w:r>
        <w:t xml:space="preserve">2. </w:t>
      </w:r>
      <w:r>
        <w:t>若用户对该阵列发出写请求，起始扇区为</w:t>
      </w:r>
      <w:r>
        <w:t>640</w:t>
      </w:r>
      <w:r>
        <w:t>（十进制，每个扇区大小为</w:t>
      </w:r>
    </w:p>
    <w:p w14:paraId="49BFB4B1" w14:textId="77777777" w:rsidR="008E02C8" w:rsidRDefault="00000000">
      <w:pPr>
        <w:snapToGrid/>
        <w:spacing w:line="240" w:lineRule="auto"/>
      </w:pPr>
      <w:r>
        <w:t>512B</w:t>
      </w:r>
      <w:r>
        <w:t>），数据长度为</w:t>
      </w:r>
      <w:r>
        <w:t>64KB</w:t>
      </w:r>
      <w:r>
        <w:t>，那么为了完成该写请求最少需要多少次磁盘</w:t>
      </w:r>
      <w:r>
        <w:t>I/O</w:t>
      </w:r>
      <w:r>
        <w:t>？</w:t>
      </w:r>
    </w:p>
    <w:p w14:paraId="5A83CA48" w14:textId="77777777" w:rsidR="008E02C8" w:rsidRDefault="00000000">
      <w:pPr>
        <w:snapToGrid/>
        <w:spacing w:line="240" w:lineRule="auto"/>
      </w:pPr>
      <w:r>
        <w:t xml:space="preserve">3. </w:t>
      </w:r>
      <w:r>
        <w:t>若磁盘</w:t>
      </w:r>
      <w:r>
        <w:t>3</w:t>
      </w:r>
      <w:r>
        <w:t>出现故障不能读写，系统进入恢复阶段，则此时要读出题目</w:t>
      </w:r>
      <w:r>
        <w:t>2</w:t>
      </w:r>
      <w:r>
        <w:t>中</w:t>
      </w:r>
    </w:p>
    <w:p w14:paraId="0CF42026" w14:textId="77777777" w:rsidR="008E02C8" w:rsidRDefault="00000000">
      <w:pPr>
        <w:snapToGrid/>
        <w:spacing w:line="240" w:lineRule="auto"/>
      </w:pPr>
      <w:r>
        <w:t>的数据比正常状态下要多执行多少次磁盘</w:t>
      </w:r>
      <w:r>
        <w:t>I/O</w:t>
      </w:r>
      <w:r>
        <w:t>？</w:t>
      </w:r>
      <w:r>
        <w:rPr>
          <w:rFonts w:hint="eastAsia"/>
        </w:rPr>
        <w:br/>
      </w:r>
      <w:r>
        <w:lastRenderedPageBreak/>
        <w:br/>
      </w:r>
      <w:r>
        <w:rPr>
          <w:rFonts w:hint="eastAsia"/>
        </w:rPr>
        <w:t xml:space="preserve">1. </w:t>
      </w:r>
      <w:r>
        <w:t>可用容量</w:t>
      </w:r>
      <w:r>
        <w:t xml:space="preserve"> = (N - 1) × </w:t>
      </w:r>
      <w:r>
        <w:t>单盘容量</w:t>
      </w:r>
      <w:r>
        <w:t xml:space="preserve"> = 7 × 1 TB = 7 TB</w:t>
      </w:r>
      <w:r>
        <w:rPr>
          <w:rFonts w:hint="eastAsia"/>
        </w:rPr>
        <w:br/>
      </w:r>
    </w:p>
    <w:p w14:paraId="0C820C2D" w14:textId="77777777" w:rsidR="008E02C8" w:rsidRDefault="00000000">
      <w:pPr>
        <w:snapToGrid/>
        <w:spacing w:line="240" w:lineRule="auto"/>
      </w:pPr>
      <w:r>
        <w:rPr>
          <w:rFonts w:hint="eastAsia"/>
        </w:rPr>
        <w:t xml:space="preserve">2. </w:t>
      </w:r>
      <w:r>
        <w:t>步骤</w:t>
      </w:r>
      <w:r>
        <w:t>1</w:t>
      </w:r>
      <w:r>
        <w:t>：将用户请求转换为字节偏移和覆盖的块范围</w:t>
      </w:r>
    </w:p>
    <w:p w14:paraId="7419E0ED" w14:textId="77777777" w:rsidR="008E02C8" w:rsidRDefault="00000000">
      <w:pPr>
        <w:snapToGrid/>
        <w:spacing w:line="240" w:lineRule="auto"/>
        <w:ind w:firstLineChars="200" w:firstLine="440"/>
      </w:pPr>
      <w:r>
        <w:t>起始扇区</w:t>
      </w:r>
      <w:r>
        <w:t xml:space="preserve"> = 640</w:t>
      </w:r>
      <w:r>
        <w:rPr>
          <w:rFonts w:hint="eastAsia"/>
        </w:rPr>
        <w:t>，</w:t>
      </w:r>
      <w:r>
        <w:t>每扇区</w:t>
      </w:r>
      <w:r>
        <w:t xml:space="preserve"> = 512 B</w:t>
      </w:r>
      <w:r>
        <w:rPr>
          <w:rFonts w:hint="eastAsia"/>
        </w:rPr>
        <w:t>，</w:t>
      </w:r>
      <w:r>
        <w:t>起始字节偏移</w:t>
      </w:r>
      <w:r>
        <w:t xml:space="preserve"> = 640 × 512 = 327,680 </w:t>
      </w:r>
      <w:r>
        <w:t>字节</w:t>
      </w:r>
    </w:p>
    <w:p w14:paraId="1FD6E859" w14:textId="77777777" w:rsidR="008E02C8" w:rsidRDefault="00000000">
      <w:pPr>
        <w:snapToGrid/>
        <w:spacing w:line="240" w:lineRule="auto"/>
        <w:ind w:firstLineChars="200" w:firstLine="440"/>
      </w:pPr>
      <w:r>
        <w:t>请求长度</w:t>
      </w:r>
      <w:r>
        <w:t xml:space="preserve"> = 64 KB = 65,536 </w:t>
      </w:r>
      <w:r>
        <w:t>字节</w:t>
      </w:r>
      <w:r>
        <w:rPr>
          <w:rFonts w:hint="eastAsia"/>
        </w:rPr>
        <w:t>，</w:t>
      </w:r>
      <w:r>
        <w:t>结束字节</w:t>
      </w:r>
      <w:r>
        <w:t xml:space="preserve"> = 327,680 + 65,536 = 393,216 </w:t>
      </w:r>
      <w:r>
        <w:t>字节</w:t>
      </w:r>
    </w:p>
    <w:p w14:paraId="129C68BD" w14:textId="77777777" w:rsidR="008E02C8" w:rsidRDefault="00000000">
      <w:pPr>
        <w:snapToGrid/>
        <w:spacing w:line="240" w:lineRule="auto"/>
      </w:pPr>
      <w:r>
        <w:rPr>
          <w:rFonts w:hint="eastAsia"/>
        </w:rPr>
        <w:t xml:space="preserve">  </w:t>
      </w:r>
      <w:r>
        <w:t>步骤</w:t>
      </w:r>
      <w:r>
        <w:t>2</w:t>
      </w:r>
      <w:r>
        <w:t>：确定涉及哪些</w:t>
      </w:r>
      <w:r>
        <w:t>“</w:t>
      </w:r>
      <w:r>
        <w:t>数据块</w:t>
      </w:r>
      <w:r>
        <w:t>”</w:t>
      </w:r>
      <w:r>
        <w:t>（以</w:t>
      </w:r>
      <w:r>
        <w:t>32KB</w:t>
      </w:r>
      <w:r>
        <w:t>为单位）</w:t>
      </w:r>
    </w:p>
    <w:p w14:paraId="156ADC4D" w14:textId="77777777" w:rsidR="008E02C8" w:rsidRDefault="00000000">
      <w:pPr>
        <w:snapToGrid/>
        <w:spacing w:line="240" w:lineRule="auto"/>
        <w:ind w:firstLineChars="200" w:firstLine="440"/>
      </w:pPr>
      <w:r>
        <w:t>块大小</w:t>
      </w:r>
      <w:r>
        <w:t xml:space="preserve"> = 32 KB = 32 × 1024 = 32,768 </w:t>
      </w:r>
      <w:r>
        <w:t>字节</w:t>
      </w:r>
    </w:p>
    <w:p w14:paraId="3F922DF2" w14:textId="77777777" w:rsidR="008E02C8" w:rsidRDefault="00000000">
      <w:pPr>
        <w:snapToGrid/>
        <w:spacing w:line="240" w:lineRule="auto"/>
        <w:ind w:firstLineChars="200" w:firstLine="440"/>
      </w:pPr>
      <w:r>
        <w:t>起始块号（全局逻辑块号）</w:t>
      </w:r>
      <w:r>
        <w:t>= floor(327,680 / 32,768) = 10</w:t>
      </w:r>
    </w:p>
    <w:p w14:paraId="65F96AB0" w14:textId="77777777" w:rsidR="008E02C8" w:rsidRDefault="00000000">
      <w:pPr>
        <w:snapToGrid/>
        <w:spacing w:line="240" w:lineRule="auto"/>
        <w:ind w:firstLineChars="200" w:firstLine="440"/>
      </w:pPr>
      <w:r>
        <w:t>结束块号（含）</w:t>
      </w:r>
      <w:r>
        <w:t>= floor((393,216 - 1) / 32,768) = floor(393,215 / 32,768) = 11</w:t>
      </w:r>
    </w:p>
    <w:p w14:paraId="2C7ED09C" w14:textId="77777777" w:rsidR="008E02C8" w:rsidRDefault="00000000">
      <w:pPr>
        <w:snapToGrid/>
        <w:spacing w:line="240" w:lineRule="auto"/>
        <w:ind w:firstLineChars="200" w:firstLine="440"/>
      </w:pPr>
      <w:r>
        <w:t>因为：块</w:t>
      </w:r>
      <w:r>
        <w:t>10</w:t>
      </w:r>
      <w:r>
        <w:t>：字节</w:t>
      </w:r>
      <w:r>
        <w:t xml:space="preserve"> [327,680, 360,447]</w:t>
      </w:r>
      <w:r>
        <w:rPr>
          <w:rFonts w:hint="eastAsia"/>
        </w:rPr>
        <w:t>；</w:t>
      </w:r>
      <w:r>
        <w:t>块</w:t>
      </w:r>
      <w:r>
        <w:t>11</w:t>
      </w:r>
      <w:r>
        <w:t>：字节</w:t>
      </w:r>
      <w:r>
        <w:t xml:space="preserve"> [360,448, 393,215]</w:t>
      </w:r>
    </w:p>
    <w:p w14:paraId="1815AF04" w14:textId="77777777" w:rsidR="008E02C8" w:rsidRDefault="00000000">
      <w:pPr>
        <w:snapToGrid/>
        <w:spacing w:line="240" w:lineRule="auto"/>
        <w:ind w:firstLineChars="200" w:firstLine="440"/>
      </w:pPr>
      <w:r>
        <w:t xml:space="preserve">✅ </w:t>
      </w:r>
      <w:r>
        <w:t>所以该写请求覆盖</w:t>
      </w:r>
      <w:r>
        <w:t xml:space="preserve"> 2</w:t>
      </w:r>
      <w:r>
        <w:t>个连续的数据块：块</w:t>
      </w:r>
      <w:r>
        <w:t xml:space="preserve">10 </w:t>
      </w:r>
      <w:r>
        <w:t>和</w:t>
      </w:r>
      <w:r>
        <w:t xml:space="preserve"> </w:t>
      </w:r>
      <w:r>
        <w:t>块</w:t>
      </w:r>
      <w:r>
        <w:t>11</w:t>
      </w:r>
    </w:p>
    <w:p w14:paraId="12E7E4BA" w14:textId="77777777" w:rsidR="008E02C8" w:rsidRDefault="00000000">
      <w:pPr>
        <w:snapToGrid/>
        <w:spacing w:line="240" w:lineRule="auto"/>
      </w:pPr>
      <w:r>
        <w:rPr>
          <w:rFonts w:hint="eastAsia"/>
        </w:rPr>
        <w:t xml:space="preserve"> </w:t>
      </w:r>
      <w:r>
        <w:t>步骤</w:t>
      </w:r>
      <w:r>
        <w:t>3</w:t>
      </w:r>
      <w:r>
        <w:t>：确定这两个块在</w:t>
      </w:r>
      <w:r>
        <w:t>RAID 5</w:t>
      </w:r>
      <w:r>
        <w:t>阵列中的物理分布（磁盘编号）</w:t>
      </w:r>
    </w:p>
    <w:p w14:paraId="653E76DB" w14:textId="77777777" w:rsidR="008E02C8" w:rsidRDefault="00000000">
      <w:pPr>
        <w:snapToGrid/>
        <w:spacing w:line="240" w:lineRule="auto"/>
        <w:ind w:firstLineChars="200" w:firstLine="440"/>
      </w:pPr>
      <w:r>
        <w:t>RAID 5</w:t>
      </w:r>
      <w:r>
        <w:t>（</w:t>
      </w:r>
      <w:r>
        <w:t>8</w:t>
      </w:r>
      <w:r>
        <w:t>盘，左不对称）的条带结构：</w:t>
      </w:r>
    </w:p>
    <w:p w14:paraId="28628DBF" w14:textId="77777777" w:rsidR="008E02C8" w:rsidRDefault="00000000">
      <w:pPr>
        <w:snapToGrid/>
        <w:spacing w:line="240" w:lineRule="auto"/>
        <w:ind w:firstLineChars="200" w:firstLine="440"/>
      </w:pPr>
      <w:r>
        <w:t>每个条带组（</w:t>
      </w:r>
      <w:r>
        <w:t>stripe set</w:t>
      </w:r>
      <w:r>
        <w:t>）包含</w:t>
      </w:r>
      <w:r>
        <w:t xml:space="preserve"> 8 </w:t>
      </w:r>
      <w:r>
        <w:t>个块：</w:t>
      </w:r>
      <w:r>
        <w:t>7</w:t>
      </w:r>
      <w:r>
        <w:t>个数据块</w:t>
      </w:r>
      <w:r>
        <w:t xml:space="preserve"> + 1</w:t>
      </w:r>
      <w:r>
        <w:t>个校验块</w:t>
      </w:r>
    </w:p>
    <w:p w14:paraId="67E49839" w14:textId="77777777" w:rsidR="008E02C8" w:rsidRDefault="00000000">
      <w:pPr>
        <w:snapToGrid/>
        <w:spacing w:line="240" w:lineRule="auto"/>
        <w:ind w:firstLineChars="200" w:firstLine="440"/>
      </w:pPr>
      <w:r>
        <w:t>条带组编号</w:t>
      </w:r>
      <w:r>
        <w:t xml:space="preserve"> s = floor(</w:t>
      </w:r>
      <w:r>
        <w:t>全局块号</w:t>
      </w:r>
      <w:r>
        <w:t xml:space="preserve"> / 7) </w:t>
      </w:r>
      <w:r>
        <w:t>（因为每组</w:t>
      </w:r>
      <w:r>
        <w:t>7</w:t>
      </w:r>
      <w:r>
        <w:t>个数据块）</w:t>
      </w:r>
    </w:p>
    <w:p w14:paraId="47B0B99E" w14:textId="77777777" w:rsidR="008E02C8" w:rsidRDefault="00000000">
      <w:pPr>
        <w:snapToGrid/>
        <w:spacing w:line="240" w:lineRule="auto"/>
        <w:ind w:firstLineChars="200" w:firstLine="440"/>
      </w:pPr>
      <w:r>
        <w:t>在组内数据块位置</w:t>
      </w:r>
      <w:r>
        <w:t xml:space="preserve"> d = </w:t>
      </w:r>
      <w:r>
        <w:t>全局块号</w:t>
      </w:r>
      <w:r>
        <w:t xml:space="preserve"> mod 7</w:t>
      </w:r>
    </w:p>
    <w:p w14:paraId="61CDC65A" w14:textId="77777777" w:rsidR="008E02C8" w:rsidRDefault="00000000">
      <w:pPr>
        <w:snapToGrid/>
        <w:spacing w:line="240" w:lineRule="auto"/>
        <w:ind w:firstLineChars="200" w:firstLine="440"/>
      </w:pPr>
      <w:r>
        <w:t>对于左不对称（</w:t>
      </w:r>
      <w:r>
        <w:t>Left Asymmetric</w:t>
      </w:r>
      <w:r>
        <w:t>）布局（见原文图</w:t>
      </w:r>
      <w:r>
        <w:t>2-3(b)</w:t>
      </w:r>
      <w:r>
        <w:t>）：</w:t>
      </w:r>
    </w:p>
    <w:p w14:paraId="2E3F5060" w14:textId="77777777" w:rsidR="008E02C8" w:rsidRDefault="00000000">
      <w:pPr>
        <w:snapToGrid/>
        <w:spacing w:line="240" w:lineRule="auto"/>
        <w:ind w:firstLineChars="200" w:firstLine="440"/>
      </w:pPr>
      <w:r>
        <w:t>校验块位于</w:t>
      </w:r>
      <w:r>
        <w:t xml:space="preserve"> </w:t>
      </w:r>
      <w:r>
        <w:t>磁盘号</w:t>
      </w:r>
      <w:r>
        <w:t xml:space="preserve"> = (7 - s) mod 8</w:t>
      </w:r>
    </w:p>
    <w:p w14:paraId="4DFB3902" w14:textId="77777777" w:rsidR="008E02C8" w:rsidRDefault="00000000">
      <w:pPr>
        <w:snapToGrid/>
        <w:spacing w:line="240" w:lineRule="auto"/>
        <w:ind w:firstLineChars="200" w:firstLine="440"/>
      </w:pPr>
      <w:r>
        <w:t>数据块按顺序填充除校验盘外的其他磁盘，从校验盘的下一个磁盘开始（循环）</w:t>
      </w:r>
    </w:p>
    <w:p w14:paraId="39C6DC2A" w14:textId="77777777" w:rsidR="008E02C8" w:rsidRDefault="00000000">
      <w:pPr>
        <w:snapToGrid/>
        <w:spacing w:line="240" w:lineRule="auto"/>
        <w:ind w:firstLineChars="200" w:firstLine="440"/>
      </w:pPr>
      <w:r>
        <w:t>但更简单的方法是参考原文对</w:t>
      </w:r>
      <w:r>
        <w:t>“</w:t>
      </w:r>
      <w:r>
        <w:t>左不对称</w:t>
      </w:r>
      <w:r>
        <w:t>”</w:t>
      </w:r>
      <w:r>
        <w:t>的定义（图</w:t>
      </w:r>
      <w:r>
        <w:t>2-3(b)</w:t>
      </w:r>
      <w:r>
        <w:t>）：</w:t>
      </w:r>
    </w:p>
    <w:p w14:paraId="1CF91A51" w14:textId="77777777" w:rsidR="008E02C8" w:rsidRDefault="00000000">
      <w:pPr>
        <w:snapToGrid/>
        <w:spacing w:line="240" w:lineRule="auto"/>
        <w:ind w:firstLineChars="200" w:firstLine="440"/>
      </w:pPr>
      <w:r>
        <w:t>因此，条带</w:t>
      </w:r>
      <w:r>
        <w:t xml:space="preserve"> s </w:t>
      </w:r>
      <w:r>
        <w:t>的校验盘号</w:t>
      </w:r>
      <w:r>
        <w:t xml:space="preserve"> = (7 - s) mod 8</w:t>
      </w:r>
    </w:p>
    <w:p w14:paraId="1B734DD9" w14:textId="77777777" w:rsidR="008E02C8" w:rsidRDefault="008E02C8">
      <w:pPr>
        <w:snapToGrid/>
        <w:spacing w:line="240" w:lineRule="auto"/>
      </w:pPr>
    </w:p>
    <w:p w14:paraId="317E4F0E" w14:textId="77777777" w:rsidR="008E02C8" w:rsidRDefault="00000000">
      <w:pPr>
        <w:snapToGrid/>
        <w:spacing w:line="240" w:lineRule="auto"/>
        <w:ind w:firstLineChars="200" w:firstLine="440"/>
      </w:pPr>
      <w:r>
        <w:t>计算块</w:t>
      </w:r>
      <w:r>
        <w:t xml:space="preserve">10 </w:t>
      </w:r>
      <w:r>
        <w:t>和</w:t>
      </w:r>
      <w:r>
        <w:t xml:space="preserve"> </w:t>
      </w:r>
      <w:r>
        <w:t>块</w:t>
      </w:r>
      <w:r>
        <w:t xml:space="preserve">11 </w:t>
      </w:r>
      <w:r>
        <w:t>所属条带：</w:t>
      </w:r>
    </w:p>
    <w:p w14:paraId="55ABA207" w14:textId="77777777" w:rsidR="008E02C8" w:rsidRDefault="00000000">
      <w:pPr>
        <w:snapToGrid/>
        <w:spacing w:line="240" w:lineRule="auto"/>
        <w:ind w:firstLineChars="200" w:firstLine="440"/>
      </w:pPr>
      <w:r>
        <w:t>每条带含</w:t>
      </w:r>
      <w:r>
        <w:t xml:space="preserve"> 7 </w:t>
      </w:r>
      <w:r>
        <w:t>个数据块</w:t>
      </w:r>
      <w:r>
        <w:t xml:space="preserve"> →</w:t>
      </w:r>
    </w:p>
    <w:p w14:paraId="3473CD7F" w14:textId="77777777" w:rsidR="008E02C8" w:rsidRDefault="00000000">
      <w:pPr>
        <w:snapToGrid/>
        <w:spacing w:line="240" w:lineRule="auto"/>
        <w:ind w:firstLineChars="200" w:firstLine="440"/>
      </w:pPr>
      <w:r>
        <w:t>块</w:t>
      </w:r>
      <w:r>
        <w:t>10</w:t>
      </w:r>
      <w:r>
        <w:t>：</w:t>
      </w:r>
      <w:r>
        <w:t>s = floor(10 / 7) = 1</w:t>
      </w:r>
      <w:r>
        <w:t>，组内序号</w:t>
      </w:r>
      <w:r>
        <w:t xml:space="preserve"> = 10 % 7 = 3</w:t>
      </w:r>
    </w:p>
    <w:p w14:paraId="599F4AA4" w14:textId="77777777" w:rsidR="008E02C8" w:rsidRDefault="00000000">
      <w:pPr>
        <w:snapToGrid/>
        <w:spacing w:line="240" w:lineRule="auto"/>
        <w:ind w:firstLineChars="200" w:firstLine="440"/>
      </w:pPr>
      <w:r>
        <w:t>块</w:t>
      </w:r>
      <w:r>
        <w:t>11</w:t>
      </w:r>
      <w:r>
        <w:t>：</w:t>
      </w:r>
      <w:r>
        <w:t>s = floor(11 / 7) = 1</w:t>
      </w:r>
      <w:r>
        <w:t>，组内序号</w:t>
      </w:r>
      <w:r>
        <w:t xml:space="preserve"> = 11 % 7 = 4</w:t>
      </w:r>
    </w:p>
    <w:p w14:paraId="4EFF56AF" w14:textId="77777777" w:rsidR="008E02C8" w:rsidRDefault="00000000">
      <w:pPr>
        <w:snapToGrid/>
        <w:spacing w:line="240" w:lineRule="auto"/>
        <w:ind w:firstLineChars="200" w:firstLine="440"/>
      </w:pPr>
      <w:r>
        <w:t xml:space="preserve">→ </w:t>
      </w:r>
      <w:r>
        <w:t>两块同属</w:t>
      </w:r>
      <w:r>
        <w:t xml:space="preserve"> </w:t>
      </w:r>
      <w:r>
        <w:t>条带</w:t>
      </w:r>
      <w:r>
        <w:t xml:space="preserve"> s = 1</w:t>
      </w:r>
      <w:r>
        <w:br/>
      </w:r>
    </w:p>
    <w:p w14:paraId="34AD6100" w14:textId="77777777" w:rsidR="008E02C8" w:rsidRDefault="00000000">
      <w:pPr>
        <w:snapToGrid/>
        <w:spacing w:line="240" w:lineRule="auto"/>
        <w:ind w:firstLineChars="200" w:firstLine="440"/>
      </w:pPr>
      <w:r>
        <w:t>条带</w:t>
      </w:r>
      <w:r>
        <w:t>1</w:t>
      </w:r>
      <w:r>
        <w:t>的校验盘号</w:t>
      </w:r>
      <w:r>
        <w:t xml:space="preserve"> = (7 - 1) mod 8 = 6</w:t>
      </w:r>
    </w:p>
    <w:p w14:paraId="7A6F0647" w14:textId="77777777" w:rsidR="008E02C8" w:rsidRDefault="00000000">
      <w:pPr>
        <w:snapToGrid/>
        <w:spacing w:line="240" w:lineRule="auto"/>
        <w:ind w:firstLineChars="200" w:firstLine="440"/>
      </w:pPr>
      <w:r>
        <w:t>即：</w:t>
      </w:r>
      <w:r>
        <w:t xml:space="preserve">Disk6 </w:t>
      </w:r>
      <w:r>
        <w:t>是校验盘，其余</w:t>
      </w:r>
      <w:r>
        <w:t xml:space="preserve"> Disk0–5</w:t>
      </w:r>
      <w:r>
        <w:t>、</w:t>
      </w:r>
      <w:r>
        <w:t xml:space="preserve">7 </w:t>
      </w:r>
      <w:r>
        <w:t>存放数据块</w:t>
      </w:r>
    </w:p>
    <w:p w14:paraId="1050C45D" w14:textId="77777777" w:rsidR="008E02C8" w:rsidRDefault="008E02C8">
      <w:pPr>
        <w:snapToGrid/>
        <w:spacing w:line="240" w:lineRule="auto"/>
      </w:pPr>
    </w:p>
    <w:p w14:paraId="0589CCED" w14:textId="77777777" w:rsidR="008E02C8" w:rsidRDefault="00000000">
      <w:pPr>
        <w:snapToGrid/>
        <w:spacing w:line="240" w:lineRule="auto"/>
        <w:ind w:firstLineChars="200" w:firstLine="440"/>
      </w:pPr>
      <w:r>
        <w:t>数据块在条带中按顺序分配给非校验盘，从校验盘的下一块开始（左不对称特性：数据从</w:t>
      </w:r>
      <w:r>
        <w:rPr>
          <w:rFonts w:hint="eastAsia"/>
        </w:rPr>
        <w:tab/>
      </w:r>
      <w:r>
        <w:t>校验盘</w:t>
      </w:r>
      <w:r>
        <w:t>+1</w:t>
      </w:r>
      <w:r>
        <w:t>开始顺时针放置）</w:t>
      </w:r>
    </w:p>
    <w:p w14:paraId="128748DD" w14:textId="77777777" w:rsidR="008E02C8" w:rsidRDefault="00000000">
      <w:pPr>
        <w:snapToGrid/>
        <w:spacing w:line="240" w:lineRule="auto"/>
        <w:ind w:firstLineChars="200" w:firstLine="440"/>
      </w:pPr>
      <w:r>
        <w:t>根据原文图</w:t>
      </w:r>
      <w:r>
        <w:t>2-3(b)</w:t>
      </w:r>
      <w:r>
        <w:t>（左不对称）示例：</w:t>
      </w:r>
    </w:p>
    <w:p w14:paraId="6B02F291" w14:textId="77777777" w:rsidR="008E02C8" w:rsidRDefault="00000000">
      <w:pPr>
        <w:snapToGrid/>
        <w:spacing w:line="240" w:lineRule="auto"/>
        <w:ind w:firstLineChars="200" w:firstLine="440"/>
      </w:pPr>
      <w:r>
        <w:t>条带</w:t>
      </w:r>
      <w:r>
        <w:t>0</w:t>
      </w:r>
      <w:r>
        <w:t>：</w:t>
      </w:r>
      <w:r>
        <w:t>P</w:t>
      </w:r>
      <w:r>
        <w:t>在</w:t>
      </w:r>
      <w:r>
        <w:t>Disk4</w:t>
      </w:r>
      <w:r>
        <w:t>，数据</w:t>
      </w:r>
      <w:r>
        <w:t>D0→Disk0, D1→Disk1, D2→Disk2, D3→Disk3</w:t>
      </w:r>
    </w:p>
    <w:p w14:paraId="6B208BED" w14:textId="77777777" w:rsidR="008E02C8" w:rsidRDefault="00000000">
      <w:pPr>
        <w:snapToGrid/>
        <w:spacing w:line="240" w:lineRule="auto"/>
        <w:ind w:firstLineChars="200" w:firstLine="440"/>
      </w:pPr>
      <w:r>
        <w:t>实际上，在左不对称中，数据块按自然顺序分配到非校验盘，校验盘位置循环右移</w:t>
      </w:r>
    </w:p>
    <w:p w14:paraId="5AA4E8A0" w14:textId="77777777" w:rsidR="008E02C8" w:rsidRDefault="00000000">
      <w:pPr>
        <w:snapToGrid/>
        <w:spacing w:line="240" w:lineRule="auto"/>
        <w:ind w:firstLineChars="200" w:firstLine="440"/>
      </w:pPr>
      <w:r>
        <w:t>更可靠的方式（标准定义）：</w:t>
      </w:r>
    </w:p>
    <w:p w14:paraId="037D20C3" w14:textId="77777777" w:rsidR="008E02C8" w:rsidRDefault="008E02C8">
      <w:pPr>
        <w:snapToGrid/>
        <w:spacing w:line="240" w:lineRule="auto"/>
      </w:pPr>
    </w:p>
    <w:p w14:paraId="725E9C1F" w14:textId="77777777" w:rsidR="008E02C8" w:rsidRDefault="00000000">
      <w:pPr>
        <w:snapToGrid/>
        <w:spacing w:line="240" w:lineRule="auto"/>
        <w:ind w:firstLineChars="200" w:firstLine="440"/>
      </w:pPr>
      <w:r>
        <w:t>对于左不对称（</w:t>
      </w:r>
      <w:r>
        <w:t>Left Asymmetric</w:t>
      </w:r>
      <w:r>
        <w:t>）：</w:t>
      </w:r>
    </w:p>
    <w:p w14:paraId="329855D0" w14:textId="77777777" w:rsidR="008E02C8" w:rsidRDefault="00000000">
      <w:pPr>
        <w:snapToGrid/>
        <w:spacing w:line="240" w:lineRule="auto"/>
        <w:ind w:firstLineChars="200" w:firstLine="440"/>
      </w:pPr>
      <w:r>
        <w:lastRenderedPageBreak/>
        <w:t>数据块依次放在</w:t>
      </w:r>
      <w:r>
        <w:t xml:space="preserve"> </w:t>
      </w:r>
      <w:r>
        <w:t>除校验盘外的磁盘上，从磁盘</w:t>
      </w:r>
      <w:r>
        <w:t>0</w:t>
      </w:r>
      <w:r>
        <w:t>开始顺序跳过校验盘</w:t>
      </w:r>
    </w:p>
    <w:p w14:paraId="1920CC7B" w14:textId="77777777" w:rsidR="008E02C8" w:rsidRDefault="00000000">
      <w:pPr>
        <w:snapToGrid/>
        <w:spacing w:line="240" w:lineRule="auto"/>
        <w:ind w:firstLineChars="200" w:firstLine="440"/>
      </w:pPr>
      <w:r>
        <w:t>即：构建一个磁盘列表</w:t>
      </w:r>
      <w:r>
        <w:t xml:space="preserve"> [0,1,2,3,4,5,6,7]</w:t>
      </w:r>
      <w:r>
        <w:t>，去掉校验盘</w:t>
      </w:r>
      <w:r>
        <w:t>6 → [0,1,2,3,4,5,7]</w:t>
      </w:r>
    </w:p>
    <w:p w14:paraId="1A513BD7" w14:textId="77777777" w:rsidR="008E02C8" w:rsidRDefault="00000000">
      <w:pPr>
        <w:snapToGrid/>
        <w:spacing w:line="240" w:lineRule="auto"/>
        <w:ind w:firstLineChars="200" w:firstLine="440"/>
      </w:pPr>
      <w:r>
        <w:t>组内数据块</w:t>
      </w:r>
      <w:r>
        <w:t>0→Disk0, 1→Disk1, 2→Disk2, 3→Disk3, 4→Disk4, 5→Disk5, 6→Disk7</w:t>
      </w:r>
    </w:p>
    <w:p w14:paraId="39716094" w14:textId="77777777" w:rsidR="008E02C8" w:rsidRDefault="00000000">
      <w:pPr>
        <w:snapToGrid/>
        <w:spacing w:line="240" w:lineRule="auto"/>
        <w:ind w:firstLineChars="200" w:firstLine="440"/>
      </w:pPr>
      <w:r>
        <w:t>所以：</w:t>
      </w:r>
    </w:p>
    <w:p w14:paraId="4D92CD74" w14:textId="77777777" w:rsidR="008E02C8" w:rsidRDefault="00000000">
      <w:pPr>
        <w:snapToGrid/>
        <w:spacing w:line="240" w:lineRule="auto"/>
        <w:ind w:firstLineChars="200" w:firstLine="440"/>
      </w:pPr>
      <w:r>
        <w:t>块</w:t>
      </w:r>
      <w:r>
        <w:t>10</w:t>
      </w:r>
      <w:r>
        <w:t>（组内序号</w:t>
      </w:r>
      <w:r>
        <w:t>3</w:t>
      </w:r>
      <w:r>
        <w:t>）</w:t>
      </w:r>
      <w:r>
        <w:t>→ Disk3</w:t>
      </w:r>
    </w:p>
    <w:p w14:paraId="13E0C41E" w14:textId="77777777" w:rsidR="008E02C8" w:rsidRDefault="00000000">
      <w:pPr>
        <w:snapToGrid/>
        <w:spacing w:line="240" w:lineRule="auto"/>
        <w:ind w:firstLineChars="200" w:firstLine="440"/>
      </w:pPr>
      <w:r>
        <w:t>块</w:t>
      </w:r>
      <w:r>
        <w:t>11</w:t>
      </w:r>
      <w:r>
        <w:t>（组内序号</w:t>
      </w:r>
      <w:r>
        <w:t>4</w:t>
      </w:r>
      <w:r>
        <w:t>）</w:t>
      </w:r>
      <w:r>
        <w:t>→ Disk4</w:t>
      </w:r>
    </w:p>
    <w:p w14:paraId="30D078BC" w14:textId="77777777" w:rsidR="008E02C8" w:rsidRDefault="00000000">
      <w:pPr>
        <w:snapToGrid/>
        <w:spacing w:line="240" w:lineRule="auto"/>
        <w:ind w:firstLineChars="200" w:firstLine="440"/>
      </w:pPr>
      <w:r>
        <w:t xml:space="preserve">✅ </w:t>
      </w:r>
      <w:r>
        <w:t>两个数据块分别位于</w:t>
      </w:r>
      <w:r>
        <w:t xml:space="preserve"> Disk3 </w:t>
      </w:r>
      <w:r>
        <w:t>和</w:t>
      </w:r>
      <w:r>
        <w:t xml:space="preserve"> Disk4</w:t>
      </w:r>
    </w:p>
    <w:p w14:paraId="48B482DD" w14:textId="77777777" w:rsidR="008E02C8" w:rsidRDefault="008E02C8">
      <w:pPr>
        <w:snapToGrid/>
        <w:spacing w:line="240" w:lineRule="auto"/>
      </w:pPr>
    </w:p>
    <w:p w14:paraId="500D2576" w14:textId="77777777" w:rsidR="008E02C8" w:rsidRDefault="00000000">
      <w:pPr>
        <w:snapToGrid/>
        <w:spacing w:line="240" w:lineRule="auto"/>
        <w:ind w:firstLineChars="200" w:firstLine="440"/>
      </w:pPr>
      <w:r>
        <w:t>步骤</w:t>
      </w:r>
      <w:r>
        <w:t>4</w:t>
      </w:r>
      <w:r>
        <w:t>：判断写操作类型</w:t>
      </w:r>
    </w:p>
    <w:p w14:paraId="2362FD28" w14:textId="77777777" w:rsidR="008E02C8" w:rsidRDefault="00000000">
      <w:pPr>
        <w:snapToGrid/>
        <w:spacing w:line="240" w:lineRule="auto"/>
        <w:ind w:firstLineChars="200" w:firstLine="440"/>
      </w:pPr>
      <w:r>
        <w:t>写入长度</w:t>
      </w:r>
      <w:r>
        <w:t xml:space="preserve"> = 64 KB = 2 × 32 KB → </w:t>
      </w:r>
      <w:r>
        <w:t>正好覆盖</w:t>
      </w:r>
      <w:r>
        <w:t>2</w:t>
      </w:r>
      <w:r>
        <w:t>个完整数据块</w:t>
      </w:r>
    </w:p>
    <w:p w14:paraId="2796A07B" w14:textId="77777777" w:rsidR="008E02C8" w:rsidRDefault="00000000">
      <w:pPr>
        <w:snapToGrid/>
        <w:spacing w:line="240" w:lineRule="auto"/>
        <w:ind w:firstLineChars="200" w:firstLine="440"/>
      </w:pPr>
      <w:r>
        <w:t>但这</w:t>
      </w:r>
      <w:r>
        <w:t>2</w:t>
      </w:r>
      <w:r>
        <w:t>个块不在同一个条带组的所有数据块中（条带有</w:t>
      </w:r>
      <w:r>
        <w:t>7</w:t>
      </w:r>
      <w:r>
        <w:t>个数据块），因此不是</w:t>
      </w:r>
      <w:r>
        <w:t>“</w:t>
      </w:r>
      <w:r>
        <w:t>满条带写</w:t>
      </w:r>
      <w:r>
        <w:t>”</w:t>
      </w:r>
    </w:p>
    <w:p w14:paraId="589743F5" w14:textId="77777777" w:rsidR="008E02C8" w:rsidRDefault="00000000">
      <w:pPr>
        <w:snapToGrid/>
        <w:spacing w:line="240" w:lineRule="auto"/>
        <w:ind w:firstLineChars="200" w:firstLine="440"/>
      </w:pPr>
      <w:r>
        <w:t>所以属于</w:t>
      </w:r>
      <w:r>
        <w:t xml:space="preserve"> “</w:t>
      </w:r>
      <w:r>
        <w:t>小写</w:t>
      </w:r>
      <w:r>
        <w:t>”</w:t>
      </w:r>
      <w:r>
        <w:t>（</w:t>
      </w:r>
      <w:r>
        <w:t>Partial Stripe Write</w:t>
      </w:r>
      <w:r>
        <w:t>）</w:t>
      </w:r>
    </w:p>
    <w:p w14:paraId="3E16ED77" w14:textId="77777777" w:rsidR="008E02C8" w:rsidRDefault="00000000">
      <w:pPr>
        <w:snapToGrid/>
        <w:spacing w:line="240" w:lineRule="auto"/>
        <w:ind w:firstLineChars="200" w:firstLine="440"/>
      </w:pPr>
      <w:r>
        <w:t>根据原文：</w:t>
      </w:r>
    </w:p>
    <w:p w14:paraId="10A0B172" w14:textId="77777777" w:rsidR="008E02C8" w:rsidRDefault="00000000">
      <w:pPr>
        <w:snapToGrid/>
        <w:spacing w:line="240" w:lineRule="auto"/>
        <w:ind w:firstLineChars="200" w:firstLine="440"/>
      </w:pPr>
      <w:r>
        <w:t xml:space="preserve">RAID 5 </w:t>
      </w:r>
      <w:r>
        <w:t>小写采用</w:t>
      </w:r>
      <w:r>
        <w:t xml:space="preserve"> RMW</w:t>
      </w:r>
      <w:r>
        <w:t>（</w:t>
      </w:r>
      <w:r>
        <w:t>Read-Modify-Write</w:t>
      </w:r>
      <w:r>
        <w:t>）</w:t>
      </w:r>
      <w:r>
        <w:t xml:space="preserve"> </w:t>
      </w:r>
      <w:r>
        <w:t>或</w:t>
      </w:r>
      <w:r>
        <w:t xml:space="preserve"> RCW</w:t>
      </w:r>
      <w:r>
        <w:t>（</w:t>
      </w:r>
      <w:r>
        <w:t>Reconstruct-Write</w:t>
      </w:r>
      <w:r>
        <w:t>）</w:t>
      </w:r>
    </w:p>
    <w:p w14:paraId="7FC41344" w14:textId="77777777" w:rsidR="008E02C8" w:rsidRDefault="00000000">
      <w:pPr>
        <w:snapToGrid/>
        <w:spacing w:line="240" w:lineRule="auto"/>
        <w:ind w:firstLineChars="200" w:firstLine="440"/>
      </w:pPr>
      <w:r>
        <w:t xml:space="preserve">RMW </w:t>
      </w:r>
      <w:r>
        <w:t>更优：需</w:t>
      </w:r>
      <w:r>
        <w:t xml:space="preserve"> </w:t>
      </w:r>
      <w:r>
        <w:t>读旧数据</w:t>
      </w:r>
      <w:r>
        <w:t xml:space="preserve"> + </w:t>
      </w:r>
      <w:r>
        <w:t>读旧校验</w:t>
      </w:r>
      <w:r>
        <w:t xml:space="preserve"> → </w:t>
      </w:r>
      <w:r>
        <w:t>计算新校验</w:t>
      </w:r>
      <w:r>
        <w:t xml:space="preserve"> → </w:t>
      </w:r>
      <w:r>
        <w:t>写新数据</w:t>
      </w:r>
      <w:r>
        <w:t xml:space="preserve"> + </w:t>
      </w:r>
      <w:r>
        <w:t>写新校验，共</w:t>
      </w:r>
      <w:r>
        <w:t xml:space="preserve"> 4</w:t>
      </w:r>
      <w:r>
        <w:t>次</w:t>
      </w:r>
      <w:r>
        <w:t xml:space="preserve"> I/O</w:t>
      </w:r>
    </w:p>
    <w:p w14:paraId="20240207" w14:textId="77777777" w:rsidR="008E02C8" w:rsidRDefault="008E02C8">
      <w:pPr>
        <w:snapToGrid/>
        <w:spacing w:line="240" w:lineRule="auto"/>
      </w:pPr>
    </w:p>
    <w:p w14:paraId="206E96CB" w14:textId="77777777" w:rsidR="008E02C8" w:rsidRDefault="00000000">
      <w:pPr>
        <w:snapToGrid/>
        <w:spacing w:line="240" w:lineRule="auto"/>
        <w:ind w:firstLineChars="200" w:firstLine="440"/>
      </w:pPr>
      <w:r>
        <w:t>但注意：这里有</w:t>
      </w:r>
      <w:r>
        <w:t>2</w:t>
      </w:r>
      <w:r>
        <w:t>个数据块，且它们属于同一个条带（</w:t>
      </w:r>
      <w:r>
        <w:t>s=1</w:t>
      </w:r>
      <w:r>
        <w:t>），共享同一个校验块（在</w:t>
      </w:r>
      <w:r>
        <w:t>Disk6</w:t>
      </w:r>
      <w:r>
        <w:t>）</w:t>
      </w:r>
    </w:p>
    <w:p w14:paraId="4D9BB1D4" w14:textId="77777777" w:rsidR="008E02C8" w:rsidRDefault="008E02C8">
      <w:pPr>
        <w:snapToGrid/>
        <w:spacing w:line="240" w:lineRule="auto"/>
      </w:pPr>
    </w:p>
    <w:p w14:paraId="6901E1D0" w14:textId="77777777" w:rsidR="008E02C8" w:rsidRDefault="00000000">
      <w:pPr>
        <w:snapToGrid/>
        <w:spacing w:line="240" w:lineRule="auto"/>
        <w:ind w:firstLineChars="200" w:firstLine="440"/>
      </w:pPr>
      <w:r>
        <w:t>因此，不能分别处理，而应合并处理整个条带更新。</w:t>
      </w:r>
    </w:p>
    <w:p w14:paraId="0840D390" w14:textId="77777777" w:rsidR="008E02C8" w:rsidRDefault="008E02C8">
      <w:pPr>
        <w:snapToGrid/>
        <w:spacing w:line="240" w:lineRule="auto"/>
      </w:pPr>
    </w:p>
    <w:p w14:paraId="3A00FD7A" w14:textId="77777777" w:rsidR="008E02C8" w:rsidRDefault="00000000">
      <w:pPr>
        <w:snapToGrid/>
        <w:spacing w:line="240" w:lineRule="auto"/>
        <w:ind w:firstLineChars="200" w:firstLine="440"/>
      </w:pPr>
      <w:r>
        <w:t>最优策略：一次读取旧校验</w:t>
      </w:r>
      <w:r>
        <w:t xml:space="preserve"> + </w:t>
      </w:r>
      <w:r>
        <w:t>两个旧数据块</w:t>
      </w:r>
      <w:r>
        <w:t xml:space="preserve"> → </w:t>
      </w:r>
      <w:r>
        <w:t>计算新校验</w:t>
      </w:r>
      <w:r>
        <w:t xml:space="preserve"> → </w:t>
      </w:r>
      <w:r>
        <w:t>写两个新数据块</w:t>
      </w:r>
      <w:r>
        <w:t xml:space="preserve"> + </w:t>
      </w:r>
      <w:r>
        <w:t>新校验</w:t>
      </w:r>
    </w:p>
    <w:p w14:paraId="5308F3B5" w14:textId="77777777" w:rsidR="008E02C8" w:rsidRDefault="00000000">
      <w:pPr>
        <w:snapToGrid/>
        <w:spacing w:line="240" w:lineRule="auto"/>
        <w:ind w:firstLineChars="200" w:firstLine="440"/>
      </w:pPr>
      <w:r>
        <w:t xml:space="preserve">I/O </w:t>
      </w:r>
      <w:r>
        <w:t>操作如下：</w:t>
      </w:r>
    </w:p>
    <w:p w14:paraId="197A3E0C" w14:textId="77777777" w:rsidR="008E02C8" w:rsidRDefault="00000000">
      <w:pPr>
        <w:snapToGrid/>
        <w:spacing w:line="240" w:lineRule="auto"/>
        <w:ind w:firstLineChars="200" w:firstLine="440"/>
      </w:pPr>
      <w:r>
        <w:t>读</w:t>
      </w:r>
      <w:r>
        <w:t xml:space="preserve"> Disk3 </w:t>
      </w:r>
      <w:r>
        <w:t>上的块</w:t>
      </w:r>
      <w:r>
        <w:t>10</w:t>
      </w:r>
      <w:r>
        <w:t>（旧数据）</w:t>
      </w:r>
      <w:r>
        <w:rPr>
          <w:rFonts w:hint="eastAsia"/>
        </w:rPr>
        <w:t>；</w:t>
      </w:r>
      <w:r>
        <w:t>读</w:t>
      </w:r>
      <w:r>
        <w:t xml:space="preserve"> Disk4 </w:t>
      </w:r>
      <w:r>
        <w:t>上的块</w:t>
      </w:r>
      <w:r>
        <w:t>11</w:t>
      </w:r>
      <w:r>
        <w:t>（旧数据）</w:t>
      </w:r>
    </w:p>
    <w:p w14:paraId="01AB1D4B" w14:textId="77777777" w:rsidR="008E02C8" w:rsidRDefault="00000000">
      <w:pPr>
        <w:snapToGrid/>
        <w:spacing w:line="240" w:lineRule="auto"/>
        <w:ind w:firstLineChars="200" w:firstLine="440"/>
      </w:pPr>
      <w:r>
        <w:t>读</w:t>
      </w:r>
      <w:r>
        <w:t xml:space="preserve"> Disk6 </w:t>
      </w:r>
      <w:r>
        <w:t>上的校验块（旧</w:t>
      </w:r>
      <w:r>
        <w:t>P</w:t>
      </w:r>
      <w:r>
        <w:t>）</w:t>
      </w:r>
      <w:r>
        <w:rPr>
          <w:rFonts w:hint="eastAsia"/>
        </w:rPr>
        <w:t>；</w:t>
      </w:r>
      <w:r>
        <w:t>写</w:t>
      </w:r>
      <w:r>
        <w:t xml:space="preserve"> Disk3 </w:t>
      </w:r>
      <w:r>
        <w:t>块</w:t>
      </w:r>
      <w:r>
        <w:t>10</w:t>
      </w:r>
      <w:r>
        <w:t>（新数据）</w:t>
      </w:r>
      <w:r>
        <w:rPr>
          <w:rFonts w:hint="eastAsia"/>
        </w:rPr>
        <w:t>；</w:t>
      </w:r>
      <w:r>
        <w:t>写</w:t>
      </w:r>
      <w:r>
        <w:t xml:space="preserve"> Disk4 </w:t>
      </w:r>
      <w:r>
        <w:t>块</w:t>
      </w:r>
      <w:r>
        <w:t>11</w:t>
      </w:r>
      <w:r>
        <w:t>（新数据）</w:t>
      </w:r>
    </w:p>
    <w:p w14:paraId="1C8F6BF0" w14:textId="77777777" w:rsidR="008E02C8" w:rsidRDefault="00000000">
      <w:pPr>
        <w:snapToGrid/>
        <w:spacing w:line="240" w:lineRule="auto"/>
        <w:ind w:firstLineChars="200" w:firstLine="440"/>
      </w:pPr>
      <w:r>
        <w:t>写</w:t>
      </w:r>
      <w:r>
        <w:t xml:space="preserve"> Disk6 </w:t>
      </w:r>
      <w:r>
        <w:t>校验块（新</w:t>
      </w:r>
      <w:r>
        <w:t>P</w:t>
      </w:r>
      <w:r>
        <w:t>）</w:t>
      </w:r>
    </w:p>
    <w:p w14:paraId="452C97AD" w14:textId="77777777" w:rsidR="008E02C8" w:rsidRDefault="00000000">
      <w:pPr>
        <w:snapToGrid/>
        <w:spacing w:line="240" w:lineRule="auto"/>
      </w:pPr>
      <w:r>
        <w:t xml:space="preserve">✅ </w:t>
      </w:r>
      <w:r>
        <w:t>共</w:t>
      </w:r>
      <w:r>
        <w:t xml:space="preserve"> 6 </w:t>
      </w:r>
      <w:r>
        <w:t>次磁盘</w:t>
      </w:r>
      <w:r>
        <w:t xml:space="preserve"> I/O</w:t>
      </w:r>
    </w:p>
    <w:p w14:paraId="5AC3AF3F" w14:textId="77777777" w:rsidR="008E02C8" w:rsidRDefault="008E02C8">
      <w:pPr>
        <w:snapToGrid/>
        <w:spacing w:line="240" w:lineRule="auto"/>
      </w:pPr>
    </w:p>
    <w:p w14:paraId="2026F734" w14:textId="77777777" w:rsidR="008E02C8" w:rsidRDefault="00000000">
      <w:pPr>
        <w:snapToGrid/>
        <w:spacing w:line="240" w:lineRule="auto"/>
      </w:pPr>
      <w:r>
        <w:t>是否可更少？</w:t>
      </w:r>
    </w:p>
    <w:p w14:paraId="11E64E46" w14:textId="77777777" w:rsidR="008E02C8" w:rsidRDefault="008E02C8">
      <w:pPr>
        <w:snapToGrid/>
        <w:spacing w:line="240" w:lineRule="auto"/>
      </w:pPr>
    </w:p>
    <w:p w14:paraId="4B5598BD" w14:textId="77777777" w:rsidR="008E02C8" w:rsidRDefault="00000000">
      <w:pPr>
        <w:snapToGrid/>
        <w:spacing w:line="240" w:lineRule="auto"/>
      </w:pPr>
      <w:r>
        <w:t>若使用</w:t>
      </w:r>
      <w:r>
        <w:t xml:space="preserve"> RCW</w:t>
      </w:r>
      <w:r>
        <w:t>（读取同条带所有其他</w:t>
      </w:r>
      <w:r>
        <w:t>5</w:t>
      </w:r>
      <w:r>
        <w:t>个数据块来重算校验），则需读</w:t>
      </w:r>
      <w:r>
        <w:t>5</w:t>
      </w:r>
      <w:r>
        <w:t>块</w:t>
      </w:r>
      <w:r>
        <w:t>+</w:t>
      </w:r>
      <w:r>
        <w:t>写</w:t>
      </w:r>
      <w:r>
        <w:t>3</w:t>
      </w:r>
      <w:r>
        <w:t>块</w:t>
      </w:r>
      <w:r>
        <w:t>=8</w:t>
      </w:r>
      <w:r>
        <w:t>次，更差。</w:t>
      </w:r>
    </w:p>
    <w:p w14:paraId="2DD1652D" w14:textId="77777777" w:rsidR="008E02C8" w:rsidRDefault="008E02C8">
      <w:pPr>
        <w:snapToGrid/>
        <w:spacing w:line="240" w:lineRule="auto"/>
      </w:pPr>
    </w:p>
    <w:p w14:paraId="55233302" w14:textId="77777777" w:rsidR="008E02C8" w:rsidRDefault="00000000">
      <w:pPr>
        <w:snapToGrid/>
        <w:spacing w:line="240" w:lineRule="auto"/>
      </w:pPr>
      <w:r>
        <w:t>所以</w:t>
      </w:r>
      <w:r>
        <w:t xml:space="preserve"> RMW </w:t>
      </w:r>
      <w:r>
        <w:t>是最少的。</w:t>
      </w:r>
    </w:p>
    <w:p w14:paraId="4268AE64" w14:textId="77777777" w:rsidR="008E02C8" w:rsidRDefault="008E02C8">
      <w:pPr>
        <w:snapToGrid/>
        <w:spacing w:line="240" w:lineRule="auto"/>
      </w:pPr>
    </w:p>
    <w:p w14:paraId="44F703ED" w14:textId="77777777" w:rsidR="008E02C8" w:rsidRDefault="00000000">
      <w:pPr>
        <w:snapToGrid/>
        <w:spacing w:line="240" w:lineRule="auto"/>
      </w:pPr>
      <w:r>
        <w:t>但注意：如果这两个块恰好覆盖了整个条带的数据（</w:t>
      </w:r>
      <w:r>
        <w:t>7</w:t>
      </w:r>
      <w:r>
        <w:t>块），则是满条带写，只需写</w:t>
      </w:r>
      <w:r>
        <w:t>7</w:t>
      </w:r>
      <w:r>
        <w:t>数据</w:t>
      </w:r>
      <w:r>
        <w:t>+1</w:t>
      </w:r>
      <w:r>
        <w:t>校验</w:t>
      </w:r>
      <w:r>
        <w:t>=8</w:t>
      </w:r>
      <w:r>
        <w:t>次，无需读。但此处只写</w:t>
      </w:r>
      <w:r>
        <w:t>2</w:t>
      </w:r>
      <w:r>
        <w:t>块，故必须</w:t>
      </w:r>
      <w:r>
        <w:t xml:space="preserve"> RMW</w:t>
      </w:r>
      <w:r>
        <w:t>。</w:t>
      </w:r>
    </w:p>
    <w:p w14:paraId="535E6D85" w14:textId="77777777" w:rsidR="008E02C8" w:rsidRDefault="008E02C8">
      <w:pPr>
        <w:snapToGrid/>
        <w:spacing w:line="240" w:lineRule="auto"/>
      </w:pPr>
    </w:p>
    <w:p w14:paraId="689C59A9" w14:textId="77777777" w:rsidR="008E02C8" w:rsidRDefault="00000000">
      <w:pPr>
        <w:snapToGrid/>
        <w:spacing w:line="240" w:lineRule="auto"/>
      </w:pPr>
      <w:r>
        <w:t>然而，是否可以只更新校验一次？</w:t>
      </w:r>
      <w:r>
        <w:t xml:space="preserve"> </w:t>
      </w:r>
      <w:r>
        <w:t>是的，因为两块同属一条带，只需一次校验更新。</w:t>
      </w:r>
    </w:p>
    <w:p w14:paraId="51289A23" w14:textId="77777777" w:rsidR="008E02C8" w:rsidRDefault="008E02C8">
      <w:pPr>
        <w:snapToGrid/>
        <w:spacing w:line="240" w:lineRule="auto"/>
      </w:pPr>
    </w:p>
    <w:p w14:paraId="1DAE0037" w14:textId="77777777" w:rsidR="008E02C8" w:rsidRDefault="00000000">
      <w:pPr>
        <w:snapToGrid/>
        <w:spacing w:line="240" w:lineRule="auto"/>
      </w:pPr>
      <w:r>
        <w:lastRenderedPageBreak/>
        <w:t>所以最小</w:t>
      </w:r>
      <w:r>
        <w:t xml:space="preserve"> I/O </w:t>
      </w:r>
      <w:r>
        <w:t>次数</w:t>
      </w:r>
      <w:r>
        <w:t xml:space="preserve"> = 2</w:t>
      </w:r>
      <w:r>
        <w:t>（读旧数据）</w:t>
      </w:r>
      <w:r>
        <w:t xml:space="preserve"> + 1</w:t>
      </w:r>
      <w:r>
        <w:t>（读旧校验）</w:t>
      </w:r>
      <w:r>
        <w:t xml:space="preserve"> + 2</w:t>
      </w:r>
      <w:r>
        <w:t>（写新数据）</w:t>
      </w:r>
      <w:r>
        <w:t xml:space="preserve"> + 1</w:t>
      </w:r>
      <w:r>
        <w:t>（写新校验）</w:t>
      </w:r>
      <w:r>
        <w:t xml:space="preserve"> = 6 </w:t>
      </w:r>
      <w:r>
        <w:t>次</w:t>
      </w:r>
    </w:p>
    <w:p w14:paraId="374B0D1B" w14:textId="77777777" w:rsidR="008E02C8" w:rsidRDefault="008E02C8">
      <w:pPr>
        <w:snapToGrid/>
        <w:spacing w:line="240" w:lineRule="auto"/>
      </w:pPr>
    </w:p>
    <w:p w14:paraId="55429774" w14:textId="77777777" w:rsidR="008E02C8" w:rsidRDefault="00000000">
      <w:pPr>
        <w:snapToGrid/>
        <w:spacing w:line="240" w:lineRule="auto"/>
      </w:pPr>
      <w:r>
        <w:t xml:space="preserve">✅ </w:t>
      </w:r>
      <w:r>
        <w:t>答：最少需要</w:t>
      </w:r>
      <w:r>
        <w:t xml:space="preserve"> 6 </w:t>
      </w:r>
      <w:r>
        <w:t>次磁盘</w:t>
      </w:r>
      <w:r>
        <w:t xml:space="preserve"> I/O</w:t>
      </w:r>
      <w:r>
        <w:rPr>
          <w:rFonts w:hint="eastAsia"/>
        </w:rPr>
        <w:br/>
      </w:r>
    </w:p>
    <w:p w14:paraId="76B92464" w14:textId="77777777" w:rsidR="008E02C8" w:rsidRDefault="00000000">
      <w:pPr>
        <w:numPr>
          <w:ilvl w:val="0"/>
          <w:numId w:val="53"/>
        </w:numPr>
        <w:snapToGrid/>
        <w:spacing w:line="240" w:lineRule="auto"/>
      </w:pPr>
      <w:r>
        <w:t>正常状态下读取：</w:t>
      </w:r>
    </w:p>
    <w:p w14:paraId="37B5F5B5" w14:textId="77777777" w:rsidR="008E02C8" w:rsidRDefault="00000000">
      <w:pPr>
        <w:snapToGrid/>
        <w:spacing w:line="240" w:lineRule="auto"/>
      </w:pPr>
      <w:r>
        <w:t>块</w:t>
      </w:r>
      <w:r>
        <w:t xml:space="preserve">10 </w:t>
      </w:r>
      <w:r>
        <w:t>在</w:t>
      </w:r>
      <w:r>
        <w:t xml:space="preserve"> Disk3</w:t>
      </w:r>
    </w:p>
    <w:p w14:paraId="5A9FF173" w14:textId="77777777" w:rsidR="008E02C8" w:rsidRDefault="00000000">
      <w:pPr>
        <w:snapToGrid/>
        <w:spacing w:line="240" w:lineRule="auto"/>
      </w:pPr>
      <w:r>
        <w:t>块</w:t>
      </w:r>
      <w:r>
        <w:t xml:space="preserve">11 </w:t>
      </w:r>
      <w:r>
        <w:t>在</w:t>
      </w:r>
      <w:r>
        <w:t xml:space="preserve"> Disk4</w:t>
      </w:r>
    </w:p>
    <w:p w14:paraId="44FEBAAB" w14:textId="77777777" w:rsidR="008E02C8" w:rsidRDefault="00000000">
      <w:pPr>
        <w:snapToGrid/>
        <w:spacing w:line="240" w:lineRule="auto"/>
      </w:pPr>
      <w:r>
        <w:t>直接读</w:t>
      </w:r>
      <w:r>
        <w:t xml:space="preserve"> Disk3 + Disk4 → 2 </w:t>
      </w:r>
      <w:r>
        <w:t>次</w:t>
      </w:r>
      <w:r>
        <w:t xml:space="preserve"> I/O</w:t>
      </w:r>
    </w:p>
    <w:p w14:paraId="7B4C0F8E" w14:textId="77777777" w:rsidR="008E02C8" w:rsidRDefault="00000000">
      <w:pPr>
        <w:snapToGrid/>
        <w:spacing w:line="240" w:lineRule="auto"/>
      </w:pPr>
      <w:r>
        <w:t>磁盘</w:t>
      </w:r>
      <w:r>
        <w:t>3</w:t>
      </w:r>
      <w:r>
        <w:t>故障时：</w:t>
      </w:r>
    </w:p>
    <w:p w14:paraId="2FFDA7D5" w14:textId="77777777" w:rsidR="008E02C8" w:rsidRDefault="00000000">
      <w:pPr>
        <w:snapToGrid/>
        <w:spacing w:line="240" w:lineRule="auto"/>
      </w:pPr>
      <w:r>
        <w:t>块</w:t>
      </w:r>
      <w:r>
        <w:t xml:space="preserve">10 </w:t>
      </w:r>
      <w:r>
        <w:t>无法直接读取（所在盘故障）</w:t>
      </w:r>
    </w:p>
    <w:p w14:paraId="311C69ED" w14:textId="77777777" w:rsidR="008E02C8" w:rsidRDefault="00000000">
      <w:pPr>
        <w:snapToGrid/>
        <w:spacing w:line="240" w:lineRule="auto"/>
      </w:pPr>
      <w:r>
        <w:t>需通过重构（</w:t>
      </w:r>
      <w:r>
        <w:t>Reconstruct</w:t>
      </w:r>
      <w:r>
        <w:t>）：读取同一条带（</w:t>
      </w:r>
      <w:r>
        <w:t>s=1</w:t>
      </w:r>
      <w:r>
        <w:t>）中其余</w:t>
      </w:r>
      <w:r>
        <w:t>6</w:t>
      </w:r>
      <w:r>
        <w:t>个可用块（</w:t>
      </w:r>
      <w:r>
        <w:t>6</w:t>
      </w:r>
      <w:r>
        <w:t>个数据块中的</w:t>
      </w:r>
      <w:r>
        <w:t>5</w:t>
      </w:r>
      <w:r>
        <w:t>个好盘</w:t>
      </w:r>
      <w:r>
        <w:t xml:space="preserve"> + 1</w:t>
      </w:r>
      <w:r>
        <w:t>个校验盘），通过异或恢复块</w:t>
      </w:r>
      <w:r>
        <w:t>10</w:t>
      </w:r>
    </w:p>
    <w:p w14:paraId="2A1870E1" w14:textId="77777777" w:rsidR="008E02C8" w:rsidRDefault="00000000">
      <w:pPr>
        <w:snapToGrid/>
        <w:spacing w:line="240" w:lineRule="auto"/>
      </w:pPr>
      <w:r>
        <w:t>条带</w:t>
      </w:r>
      <w:r>
        <w:t xml:space="preserve"> s=1 </w:t>
      </w:r>
      <w:r>
        <w:t>包含：</w:t>
      </w:r>
    </w:p>
    <w:p w14:paraId="06AF4208" w14:textId="77777777" w:rsidR="008E02C8" w:rsidRDefault="008E02C8">
      <w:pPr>
        <w:snapToGrid/>
        <w:spacing w:line="240" w:lineRule="auto"/>
      </w:pPr>
    </w:p>
    <w:p w14:paraId="0C84DBAA" w14:textId="77777777" w:rsidR="008E02C8" w:rsidRDefault="00000000">
      <w:pPr>
        <w:snapToGrid/>
        <w:spacing w:line="240" w:lineRule="auto"/>
      </w:pPr>
      <w:r>
        <w:t>数据块：块</w:t>
      </w:r>
      <w:r>
        <w:t>7~13</w:t>
      </w:r>
      <w:r>
        <w:t>（共</w:t>
      </w:r>
      <w:r>
        <w:t>7</w:t>
      </w:r>
      <w:r>
        <w:t>块），其中块</w:t>
      </w:r>
      <w:r>
        <w:t>10</w:t>
      </w:r>
      <w:r>
        <w:t>在</w:t>
      </w:r>
      <w:r>
        <w:t>Disk3</w:t>
      </w:r>
      <w:r>
        <w:t>（故障）</w:t>
      </w:r>
    </w:p>
    <w:p w14:paraId="5FEBC96B" w14:textId="77777777" w:rsidR="008E02C8" w:rsidRDefault="00000000">
      <w:pPr>
        <w:snapToGrid/>
        <w:spacing w:line="240" w:lineRule="auto"/>
      </w:pPr>
      <w:r>
        <w:t>校验块在</w:t>
      </w:r>
      <w:r>
        <w:t xml:space="preserve"> Disk6</w:t>
      </w:r>
      <w:r>
        <w:t>（正常）</w:t>
      </w:r>
    </w:p>
    <w:p w14:paraId="739B04B4" w14:textId="77777777" w:rsidR="008E02C8" w:rsidRDefault="00000000">
      <w:pPr>
        <w:snapToGrid/>
        <w:spacing w:line="240" w:lineRule="auto"/>
      </w:pPr>
      <w:r>
        <w:t>要恢复块</w:t>
      </w:r>
      <w:r>
        <w:t>10</w:t>
      </w:r>
      <w:r>
        <w:t>，需读取：</w:t>
      </w:r>
    </w:p>
    <w:p w14:paraId="1D1070BE" w14:textId="77777777" w:rsidR="008E02C8" w:rsidRDefault="008E02C8">
      <w:pPr>
        <w:snapToGrid/>
        <w:spacing w:line="240" w:lineRule="auto"/>
      </w:pPr>
    </w:p>
    <w:p w14:paraId="1AC1EC89" w14:textId="77777777" w:rsidR="008E02C8" w:rsidRDefault="00000000">
      <w:pPr>
        <w:snapToGrid/>
        <w:spacing w:line="240" w:lineRule="auto"/>
      </w:pPr>
      <w:r>
        <w:t>同条带其他</w:t>
      </w:r>
      <w:r>
        <w:t xml:space="preserve"> 6 </w:t>
      </w:r>
      <w:r>
        <w:t>个块：即除块</w:t>
      </w:r>
      <w:r>
        <w:t>10</w:t>
      </w:r>
      <w:r>
        <w:t>外的</w:t>
      </w:r>
      <w:r>
        <w:t xml:space="preserve"> 6 </w:t>
      </w:r>
      <w:r>
        <w:t>个块（</w:t>
      </w:r>
      <w:r>
        <w:t>5</w:t>
      </w:r>
      <w:r>
        <w:t>个数据块</w:t>
      </w:r>
      <w:r>
        <w:t xml:space="preserve"> + 1</w:t>
      </w:r>
      <w:r>
        <w:t>个校验块）</w:t>
      </w:r>
    </w:p>
    <w:p w14:paraId="1C9C1080" w14:textId="77777777" w:rsidR="008E02C8" w:rsidRDefault="00000000">
      <w:pPr>
        <w:snapToGrid/>
        <w:spacing w:line="240" w:lineRule="auto"/>
      </w:pPr>
      <w:r>
        <w:t>具体包括：</w:t>
      </w:r>
    </w:p>
    <w:p w14:paraId="2A31B1FA" w14:textId="77777777" w:rsidR="008E02C8" w:rsidRDefault="008E02C8">
      <w:pPr>
        <w:snapToGrid/>
        <w:spacing w:line="240" w:lineRule="auto"/>
      </w:pPr>
    </w:p>
    <w:p w14:paraId="4F85957E" w14:textId="77777777" w:rsidR="008E02C8" w:rsidRDefault="00000000">
      <w:pPr>
        <w:snapToGrid/>
        <w:spacing w:line="240" w:lineRule="auto"/>
      </w:pPr>
      <w:r>
        <w:t>块</w:t>
      </w:r>
      <w:r>
        <w:t>7,8,9,11,12,13</w:t>
      </w:r>
      <w:r>
        <w:t>（数据块，分布在除</w:t>
      </w:r>
      <w:r>
        <w:t>Disk3</w:t>
      </w:r>
      <w:r>
        <w:t>、</w:t>
      </w:r>
      <w:r>
        <w:t>Disk6</w:t>
      </w:r>
      <w:r>
        <w:t>外的盘）</w:t>
      </w:r>
    </w:p>
    <w:p w14:paraId="52C4DC29" w14:textId="77777777" w:rsidR="008E02C8" w:rsidRDefault="00000000">
      <w:pPr>
        <w:snapToGrid/>
        <w:spacing w:line="240" w:lineRule="auto"/>
      </w:pPr>
      <w:r>
        <w:t>校验块</w:t>
      </w:r>
      <w:r>
        <w:t xml:space="preserve"> P</w:t>
      </w:r>
      <w:r>
        <w:t>（在</w:t>
      </w:r>
      <w:r>
        <w:t>Disk6</w:t>
      </w:r>
      <w:r>
        <w:t>）</w:t>
      </w:r>
    </w:p>
    <w:p w14:paraId="653F057B" w14:textId="77777777" w:rsidR="008E02C8" w:rsidRDefault="00000000">
      <w:pPr>
        <w:snapToGrid/>
        <w:spacing w:line="240" w:lineRule="auto"/>
      </w:pPr>
      <w:r>
        <w:t>但注意：我们只需要块</w:t>
      </w:r>
      <w:r>
        <w:t>10</w:t>
      </w:r>
      <w:r>
        <w:t>和块</w:t>
      </w:r>
      <w:r>
        <w:t>11</w:t>
      </w:r>
    </w:p>
    <w:p w14:paraId="3DC231CD" w14:textId="77777777" w:rsidR="008E02C8" w:rsidRDefault="008E02C8">
      <w:pPr>
        <w:snapToGrid/>
        <w:spacing w:line="240" w:lineRule="auto"/>
      </w:pPr>
    </w:p>
    <w:p w14:paraId="5DFD5173" w14:textId="77777777" w:rsidR="008E02C8" w:rsidRDefault="00000000">
      <w:pPr>
        <w:snapToGrid/>
        <w:spacing w:line="240" w:lineRule="auto"/>
      </w:pPr>
      <w:r>
        <w:t>块</w:t>
      </w:r>
      <w:r>
        <w:t xml:space="preserve">11 </w:t>
      </w:r>
      <w:r>
        <w:t>仍在</w:t>
      </w:r>
      <w:r>
        <w:t xml:space="preserve"> Disk4</w:t>
      </w:r>
      <w:r>
        <w:t>，可直接读</w:t>
      </w:r>
      <w:r>
        <w:t xml:space="preserve"> → 1 </w:t>
      </w:r>
      <w:r>
        <w:t>次</w:t>
      </w:r>
      <w:r>
        <w:t xml:space="preserve"> I/O</w:t>
      </w:r>
    </w:p>
    <w:p w14:paraId="5A2A89A9" w14:textId="77777777" w:rsidR="008E02C8" w:rsidRDefault="00000000">
      <w:pPr>
        <w:snapToGrid/>
        <w:spacing w:line="240" w:lineRule="auto"/>
      </w:pPr>
      <w:r>
        <w:t>块</w:t>
      </w:r>
      <w:r>
        <w:t xml:space="preserve">10 </w:t>
      </w:r>
      <w:r>
        <w:t>需重建</w:t>
      </w:r>
      <w:r>
        <w:t xml:space="preserve"> → </w:t>
      </w:r>
      <w:r>
        <w:t>需读取同条带其余</w:t>
      </w:r>
      <w:r>
        <w:t xml:space="preserve"> 6 </w:t>
      </w:r>
      <w:r>
        <w:t>个块（</w:t>
      </w:r>
      <w:r>
        <w:t>6</w:t>
      </w:r>
      <w:r>
        <w:t>次</w:t>
      </w:r>
      <w:r>
        <w:t xml:space="preserve"> I/O</w:t>
      </w:r>
      <w:r>
        <w:t>），然后在内存中异或计算出块</w:t>
      </w:r>
      <w:r>
        <w:t>10</w:t>
      </w:r>
    </w:p>
    <w:p w14:paraId="2CEFECEA" w14:textId="77777777" w:rsidR="008E02C8" w:rsidRDefault="00000000">
      <w:pPr>
        <w:snapToGrid/>
        <w:spacing w:line="240" w:lineRule="auto"/>
      </w:pPr>
      <w:r>
        <w:t>原文：</w:t>
      </w:r>
      <w:r>
        <w:t>“</w:t>
      </w:r>
      <w:r>
        <w:t>重建</w:t>
      </w:r>
      <w:r>
        <w:t>(Rebuild)</w:t>
      </w:r>
      <w:r>
        <w:t>：读出非故障盘上的数据，按照校验信息的计算方法计算得到故障盘上的数据</w:t>
      </w:r>
      <w:r>
        <w:t>”</w:t>
      </w:r>
    </w:p>
    <w:p w14:paraId="0B60A2A8" w14:textId="77777777" w:rsidR="008E02C8" w:rsidRDefault="008E02C8">
      <w:pPr>
        <w:snapToGrid/>
        <w:spacing w:line="240" w:lineRule="auto"/>
      </w:pPr>
    </w:p>
    <w:p w14:paraId="154CABC0" w14:textId="77777777" w:rsidR="008E02C8" w:rsidRDefault="00000000">
      <w:pPr>
        <w:snapToGrid/>
        <w:spacing w:line="240" w:lineRule="auto"/>
      </w:pPr>
      <w:r>
        <w:t>因此，故障状态下读取这两块数据需：</w:t>
      </w:r>
    </w:p>
    <w:p w14:paraId="39659860" w14:textId="77777777" w:rsidR="008E02C8" w:rsidRDefault="008E02C8">
      <w:pPr>
        <w:snapToGrid/>
        <w:spacing w:line="240" w:lineRule="auto"/>
      </w:pPr>
    </w:p>
    <w:p w14:paraId="09937A7D" w14:textId="77777777" w:rsidR="008E02C8" w:rsidRDefault="00000000">
      <w:pPr>
        <w:snapToGrid/>
        <w:spacing w:line="240" w:lineRule="auto"/>
      </w:pPr>
      <w:r>
        <w:t>读块</w:t>
      </w:r>
      <w:r>
        <w:t>11</w:t>
      </w:r>
      <w:r>
        <w:t>：</w:t>
      </w:r>
      <w:r>
        <w:t xml:space="preserve">1 </w:t>
      </w:r>
      <w:r>
        <w:t>次（</w:t>
      </w:r>
      <w:r>
        <w:t>Disk4</w:t>
      </w:r>
      <w:r>
        <w:t>）</w:t>
      </w:r>
    </w:p>
    <w:p w14:paraId="79CEB831" w14:textId="77777777" w:rsidR="008E02C8" w:rsidRDefault="00000000">
      <w:pPr>
        <w:snapToGrid/>
        <w:spacing w:line="240" w:lineRule="auto"/>
      </w:pPr>
      <w:r>
        <w:t>读同条带其他</w:t>
      </w:r>
      <w:r>
        <w:t>6</w:t>
      </w:r>
      <w:r>
        <w:t>块（用于恢复块</w:t>
      </w:r>
      <w:r>
        <w:t>10</w:t>
      </w:r>
      <w:r>
        <w:t>）：</w:t>
      </w:r>
      <w:r>
        <w:t xml:space="preserve">6 </w:t>
      </w:r>
      <w:r>
        <w:t>次</w:t>
      </w:r>
    </w:p>
    <w:p w14:paraId="0A7D2524" w14:textId="77777777" w:rsidR="008E02C8" w:rsidRDefault="00000000">
      <w:pPr>
        <w:snapToGrid/>
        <w:spacing w:line="240" w:lineRule="auto"/>
      </w:pPr>
      <w:r>
        <w:t>总计：</w:t>
      </w:r>
      <w:r>
        <w:t xml:space="preserve">7 </w:t>
      </w:r>
      <w:r>
        <w:t>次</w:t>
      </w:r>
      <w:r>
        <w:t xml:space="preserve"> I/O</w:t>
      </w:r>
    </w:p>
    <w:p w14:paraId="7E069AEF" w14:textId="77777777" w:rsidR="008E02C8" w:rsidRDefault="00000000">
      <w:pPr>
        <w:snapToGrid/>
        <w:spacing w:line="240" w:lineRule="auto"/>
      </w:pPr>
      <w:r>
        <w:t>正常状态：</w:t>
      </w:r>
      <w:r>
        <w:t xml:space="preserve">2 </w:t>
      </w:r>
      <w:r>
        <w:t>次</w:t>
      </w:r>
      <w:r>
        <w:t xml:space="preserve"> I/O</w:t>
      </w:r>
    </w:p>
    <w:p w14:paraId="5E72C041" w14:textId="77777777" w:rsidR="008E02C8" w:rsidRDefault="008E02C8">
      <w:pPr>
        <w:snapToGrid/>
        <w:spacing w:line="240" w:lineRule="auto"/>
      </w:pPr>
    </w:p>
    <w:p w14:paraId="73465A26" w14:textId="77777777" w:rsidR="008E02C8" w:rsidRDefault="00000000">
      <w:pPr>
        <w:snapToGrid/>
        <w:spacing w:line="240" w:lineRule="auto"/>
      </w:pPr>
      <w:r>
        <w:t>故障状态：</w:t>
      </w:r>
      <w:r>
        <w:t xml:space="preserve">7 </w:t>
      </w:r>
      <w:r>
        <w:t>次</w:t>
      </w:r>
      <w:r>
        <w:t xml:space="preserve"> I/O</w:t>
      </w:r>
    </w:p>
    <w:p w14:paraId="6CFD4A28" w14:textId="77777777" w:rsidR="008E02C8" w:rsidRDefault="008E02C8">
      <w:pPr>
        <w:snapToGrid/>
        <w:spacing w:line="240" w:lineRule="auto"/>
      </w:pPr>
    </w:p>
    <w:p w14:paraId="4C12BF2A" w14:textId="77777777" w:rsidR="008E02C8" w:rsidRDefault="00000000">
      <w:pPr>
        <w:snapToGrid/>
        <w:spacing w:line="240" w:lineRule="auto"/>
      </w:pPr>
      <w:r>
        <w:t xml:space="preserve">✅ </w:t>
      </w:r>
      <w:r>
        <w:t>多执行：</w:t>
      </w:r>
      <w:r>
        <w:t xml:space="preserve">7 - 2 = 5 </w:t>
      </w:r>
      <w:r>
        <w:t>次</w:t>
      </w:r>
    </w:p>
    <w:p w14:paraId="063C97FC" w14:textId="77777777" w:rsidR="008E02C8" w:rsidRDefault="008E02C8">
      <w:pPr>
        <w:snapToGrid/>
        <w:spacing w:line="240" w:lineRule="auto"/>
      </w:pPr>
    </w:p>
    <w:p w14:paraId="5D9F5D56" w14:textId="77777777" w:rsidR="008E02C8" w:rsidRDefault="00000000">
      <w:pPr>
        <w:snapToGrid/>
        <w:spacing w:line="240" w:lineRule="auto"/>
      </w:pPr>
      <w:r>
        <w:t>但注意：是否必须读全部</w:t>
      </w:r>
      <w:r>
        <w:t>6</w:t>
      </w:r>
      <w:r>
        <w:t>块？</w:t>
      </w:r>
    </w:p>
    <w:p w14:paraId="45CC8E53" w14:textId="77777777" w:rsidR="008E02C8" w:rsidRDefault="008E02C8">
      <w:pPr>
        <w:snapToGrid/>
        <w:spacing w:line="240" w:lineRule="auto"/>
      </w:pPr>
    </w:p>
    <w:p w14:paraId="537CD713" w14:textId="77777777" w:rsidR="008E02C8" w:rsidRDefault="00000000">
      <w:pPr>
        <w:snapToGrid/>
        <w:spacing w:line="240" w:lineRule="auto"/>
      </w:pPr>
      <w:r>
        <w:t>是的，因为</w:t>
      </w:r>
      <w:r>
        <w:t xml:space="preserve"> RAID 5 </w:t>
      </w:r>
      <w:r>
        <w:t>校验为：</w:t>
      </w:r>
    </w:p>
    <w:p w14:paraId="7753D455" w14:textId="77777777" w:rsidR="008E02C8" w:rsidRDefault="008E02C8">
      <w:pPr>
        <w:snapToGrid/>
        <w:spacing w:line="240" w:lineRule="auto"/>
      </w:pPr>
    </w:p>
    <w:p w14:paraId="6605B850" w14:textId="77777777" w:rsidR="008E02C8" w:rsidRDefault="00000000">
      <w:pPr>
        <w:snapToGrid/>
        <w:spacing w:line="240" w:lineRule="auto"/>
      </w:pPr>
      <w:r>
        <w:t>P = D0 ⊕ D1 ⊕ … ⊕ D6</w:t>
      </w:r>
    </w:p>
    <w:p w14:paraId="047CC396" w14:textId="77777777" w:rsidR="008E02C8" w:rsidRDefault="008E02C8">
      <w:pPr>
        <w:snapToGrid/>
        <w:spacing w:line="240" w:lineRule="auto"/>
      </w:pPr>
    </w:p>
    <w:p w14:paraId="416801E5" w14:textId="77777777" w:rsidR="008E02C8" w:rsidRDefault="00000000">
      <w:pPr>
        <w:snapToGrid/>
        <w:spacing w:line="240" w:lineRule="auto"/>
      </w:pPr>
      <w:r>
        <w:t>⇒ D_fault = P ⊕ (</w:t>
      </w:r>
      <w:r>
        <w:t>所有其他</w:t>
      </w:r>
      <w:r>
        <w:t xml:space="preserve"> D_i)</w:t>
      </w:r>
    </w:p>
    <w:p w14:paraId="4E1D9511" w14:textId="77777777" w:rsidR="008E02C8" w:rsidRDefault="008E02C8">
      <w:pPr>
        <w:snapToGrid/>
        <w:spacing w:line="240" w:lineRule="auto"/>
      </w:pPr>
    </w:p>
    <w:p w14:paraId="5FEC9613" w14:textId="77777777" w:rsidR="008E02C8" w:rsidRDefault="00000000">
      <w:pPr>
        <w:snapToGrid/>
        <w:spacing w:line="240" w:lineRule="auto"/>
      </w:pPr>
      <w:r>
        <w:t>要恢复一个数据块，必须读取其余</w:t>
      </w:r>
      <w:r>
        <w:t>6</w:t>
      </w:r>
      <w:r>
        <w:t>个块（</w:t>
      </w:r>
      <w:r>
        <w:t>6</w:t>
      </w:r>
      <w:r>
        <w:t>个</w:t>
      </w:r>
      <w:r>
        <w:t xml:space="preserve"> XOR </w:t>
      </w:r>
      <w:r>
        <w:t>项）</w:t>
      </w:r>
    </w:p>
    <w:p w14:paraId="12463C22" w14:textId="77777777" w:rsidR="008E02C8" w:rsidRDefault="008E02C8">
      <w:pPr>
        <w:snapToGrid/>
        <w:spacing w:line="240" w:lineRule="auto"/>
      </w:pPr>
    </w:p>
    <w:p w14:paraId="2B7DA70A" w14:textId="77777777" w:rsidR="008E02C8" w:rsidRDefault="00000000">
      <w:pPr>
        <w:snapToGrid/>
        <w:spacing w:line="240" w:lineRule="auto"/>
      </w:pPr>
      <w:r>
        <w:t>因此，恢复</w:t>
      </w:r>
      <w:r>
        <w:t>1</w:t>
      </w:r>
      <w:r>
        <w:t>个故障块需</w:t>
      </w:r>
      <w:r>
        <w:t>6</w:t>
      </w:r>
      <w:r>
        <w:t>次读</w:t>
      </w:r>
      <w:r>
        <w:t xml:space="preserve"> I/O</w:t>
      </w:r>
    </w:p>
    <w:p w14:paraId="0E7DF770" w14:textId="77777777" w:rsidR="008E02C8" w:rsidRDefault="008E02C8">
      <w:pPr>
        <w:snapToGrid/>
        <w:spacing w:line="240" w:lineRule="auto"/>
      </w:pPr>
    </w:p>
    <w:p w14:paraId="118A3E22" w14:textId="77777777" w:rsidR="008E02C8" w:rsidRDefault="00000000">
      <w:pPr>
        <w:snapToGrid/>
        <w:spacing w:line="240" w:lineRule="auto"/>
      </w:pPr>
      <w:r>
        <w:t>所以：</w:t>
      </w:r>
    </w:p>
    <w:p w14:paraId="7F7E6BE6" w14:textId="77777777" w:rsidR="008E02C8" w:rsidRDefault="008E02C8">
      <w:pPr>
        <w:snapToGrid/>
        <w:spacing w:line="240" w:lineRule="auto"/>
      </w:pPr>
    </w:p>
    <w:p w14:paraId="2FFE56AF" w14:textId="77777777" w:rsidR="008E02C8" w:rsidRDefault="00000000">
      <w:pPr>
        <w:snapToGrid/>
        <w:spacing w:line="240" w:lineRule="auto"/>
      </w:pPr>
      <w:r>
        <w:t>正常读块</w:t>
      </w:r>
      <w:r>
        <w:t>10+11</w:t>
      </w:r>
      <w:r>
        <w:t>：</w:t>
      </w:r>
      <w:r>
        <w:t>2</w:t>
      </w:r>
      <w:r>
        <w:t>次</w:t>
      </w:r>
    </w:p>
    <w:p w14:paraId="4B50426D" w14:textId="77777777" w:rsidR="008E02C8" w:rsidRDefault="00000000">
      <w:pPr>
        <w:snapToGrid/>
        <w:spacing w:line="240" w:lineRule="auto"/>
      </w:pPr>
      <w:r>
        <w:t>故障时：读</w:t>
      </w:r>
      <w:r>
        <w:t>6</w:t>
      </w:r>
      <w:r>
        <w:t>块（恢复块</w:t>
      </w:r>
      <w:r>
        <w:t>10</w:t>
      </w:r>
      <w:r>
        <w:t>）</w:t>
      </w:r>
      <w:r>
        <w:t xml:space="preserve"> + </w:t>
      </w:r>
      <w:r>
        <w:t>读块</w:t>
      </w:r>
      <w:r>
        <w:t>11 = 7</w:t>
      </w:r>
      <w:r>
        <w:t>次</w:t>
      </w:r>
    </w:p>
    <w:p w14:paraId="61113B0B" w14:textId="77777777" w:rsidR="008E02C8" w:rsidRDefault="00000000">
      <w:pPr>
        <w:snapToGrid/>
        <w:spacing w:line="240" w:lineRule="auto"/>
      </w:pPr>
      <w:r>
        <w:t>多出：</w:t>
      </w:r>
      <w:r>
        <w:t>5</w:t>
      </w:r>
      <w:r>
        <w:t>次</w:t>
      </w:r>
    </w:p>
    <w:p w14:paraId="6D1300F7" w14:textId="77777777" w:rsidR="008E02C8" w:rsidRDefault="00000000">
      <w:r>
        <w:t xml:space="preserve">✅ </w:t>
      </w:r>
      <w:r>
        <w:t>答：多执行</w:t>
      </w:r>
      <w:r>
        <w:t xml:space="preserve"> 5 </w:t>
      </w:r>
      <w:r>
        <w:t>次磁盘</w:t>
      </w:r>
      <w:r>
        <w:t xml:space="preserve"> I/O</w:t>
      </w:r>
    </w:p>
    <w:p w14:paraId="0D18FA1F" w14:textId="77777777" w:rsidR="008E02C8" w:rsidRDefault="00000000">
      <w:r>
        <w:rPr>
          <w:rFonts w:hint="eastAsia"/>
        </w:rPr>
        <w:br/>
      </w:r>
      <w:r>
        <w:rPr>
          <w:rFonts w:hint="eastAsia"/>
        </w:rPr>
        <w:br/>
      </w:r>
    </w:p>
    <w:p w14:paraId="12402A71" w14:textId="77777777" w:rsidR="008E02C8" w:rsidRDefault="00000000">
      <w:r>
        <w:rPr>
          <w:rFonts w:hint="eastAsia"/>
        </w:rPr>
        <w:br w:type="page"/>
      </w:r>
    </w:p>
    <w:p w14:paraId="42A8E6D9" w14:textId="77777777" w:rsidR="008E02C8" w:rsidRDefault="008E02C8">
      <w:pPr>
        <w:pBdr>
          <w:bottom w:val="thick" w:sz="8" w:space="0" w:color="040003"/>
        </w:pBdr>
        <w:rPr>
          <w:b/>
          <w:sz w:val="28"/>
        </w:rPr>
      </w:pPr>
    </w:p>
    <w:p w14:paraId="64ACFCB4" w14:textId="77777777" w:rsidR="008E02C8" w:rsidRDefault="008E02C8">
      <w:pPr>
        <w:rPr>
          <w:b/>
          <w:sz w:val="28"/>
        </w:rPr>
      </w:pPr>
    </w:p>
    <w:p w14:paraId="5B67787B" w14:textId="77777777" w:rsidR="008E02C8" w:rsidRDefault="00000000">
      <w:pPr>
        <w:pStyle w:val="5"/>
        <w:rPr>
          <w:sz w:val="28"/>
        </w:rPr>
      </w:pPr>
      <w:r>
        <w:rPr>
          <w:sz w:val="28"/>
        </w:rPr>
        <w:t xml:space="preserve">PPT 01 </w:t>
      </w:r>
      <w:r>
        <w:rPr>
          <w:sz w:val="28"/>
        </w:rPr>
        <w:t>存储概述</w:t>
      </w:r>
    </w:p>
    <w:p w14:paraId="2B85E086" w14:textId="77777777" w:rsidR="008E02C8" w:rsidRDefault="00000000">
      <w:pPr>
        <w:numPr>
          <w:ilvl w:val="0"/>
          <w:numId w:val="7"/>
        </w:numPr>
        <w:rPr>
          <w:b/>
          <w:sz w:val="28"/>
        </w:rPr>
      </w:pPr>
      <w:r>
        <w:rPr>
          <w:color w:val="000000"/>
        </w:rPr>
        <w:t>算力、存力、运输力</w:t>
      </w:r>
      <w:r>
        <w:rPr>
          <w:color w:val="000000"/>
        </w:rPr>
        <w:t xml:space="preserve"> </w:t>
      </w:r>
    </w:p>
    <w:p w14:paraId="4A03465A" w14:textId="77777777" w:rsidR="008E02C8" w:rsidRDefault="00000000">
      <w:pPr>
        <w:numPr>
          <w:ilvl w:val="0"/>
          <w:numId w:val="7"/>
        </w:numPr>
        <w:rPr>
          <w:b/>
          <w:color w:val="000000"/>
          <w:sz w:val="28"/>
        </w:rPr>
      </w:pPr>
      <w:r>
        <w:rPr>
          <w:color w:val="000000"/>
        </w:rPr>
        <w:t>信息存储技术的本质是利用具有时间稳态的物理原理和现象，</w:t>
      </w:r>
      <w:r>
        <w:rPr>
          <w:color w:val="000000"/>
        </w:rPr>
        <w:t xml:space="preserve"> </w:t>
      </w:r>
      <w:r>
        <w:rPr>
          <w:color w:val="000000"/>
        </w:rPr>
        <w:t>实现跨越时间的信息传递</w:t>
      </w:r>
    </w:p>
    <w:p w14:paraId="7AAEC415" w14:textId="77777777" w:rsidR="008E02C8" w:rsidRDefault="00000000">
      <w:pPr>
        <w:numPr>
          <w:ilvl w:val="0"/>
          <w:numId w:val="7"/>
        </w:numPr>
        <w:rPr>
          <w:b/>
          <w:color w:val="000000"/>
          <w:sz w:val="28"/>
        </w:rPr>
      </w:pPr>
      <w:r>
        <w:rPr>
          <w:color w:val="000000"/>
        </w:rPr>
        <w:t>什么物理现象具有时间稳态：</w:t>
      </w:r>
      <w:r>
        <w:rPr>
          <w:color w:val="000000"/>
        </w:rPr>
        <w:t xml:space="preserve"> </w:t>
      </w:r>
      <w:r>
        <w:rPr>
          <w:color w:val="000000"/>
        </w:rPr>
        <w:t>形变</w:t>
      </w:r>
      <w:r>
        <w:rPr>
          <w:color w:val="000000"/>
        </w:rPr>
        <w:t>/</w:t>
      </w:r>
      <w:r>
        <w:rPr>
          <w:color w:val="000000"/>
        </w:rPr>
        <w:t>色变对光的反射和透射，磁稳态，半导体稳态，量子稳态，生物稳态</w:t>
      </w:r>
    </w:p>
    <w:p w14:paraId="1DA54E38" w14:textId="77777777" w:rsidR="008E02C8" w:rsidRDefault="00000000">
      <w:pPr>
        <w:numPr>
          <w:ilvl w:val="0"/>
          <w:numId w:val="7"/>
        </w:numPr>
        <w:rPr>
          <w:b/>
          <w:color w:val="000000"/>
          <w:sz w:val="28"/>
        </w:rPr>
      </w:pPr>
      <w:r>
        <w:rPr>
          <w:color w:val="000000"/>
        </w:rPr>
        <w:t>满足三个条件：</w:t>
      </w:r>
      <w:r>
        <w:rPr>
          <w:color w:val="000000"/>
        </w:rPr>
        <w:t xml:space="preserve"> </w:t>
      </w:r>
      <w:r>
        <w:rPr>
          <w:color w:val="000000"/>
        </w:rPr>
        <w:t>具有</w:t>
      </w:r>
      <w:r>
        <w:rPr>
          <w:color w:val="000000"/>
        </w:rPr>
        <w:t>2</w:t>
      </w:r>
      <w:r>
        <w:rPr>
          <w:color w:val="000000"/>
        </w:rPr>
        <w:t>个或以上状态，状态可识别，状态可改变</w:t>
      </w:r>
      <w:r>
        <w:rPr>
          <w:rFonts w:hint="eastAsia"/>
          <w:color w:val="000000"/>
        </w:rPr>
        <w:t>（</w:t>
      </w:r>
      <w:r>
        <w:rPr>
          <w:color w:val="000000"/>
        </w:rPr>
        <w:t>磁</w:t>
      </w:r>
      <w:r>
        <w:rPr>
          <w:color w:val="000000"/>
        </w:rPr>
        <w:t xml:space="preserve"> </w:t>
      </w:r>
      <w:r>
        <w:rPr>
          <w:color w:val="000000"/>
        </w:rPr>
        <w:t>光</w:t>
      </w:r>
      <w:r>
        <w:rPr>
          <w:color w:val="000000"/>
        </w:rPr>
        <w:t xml:space="preserve"> </w:t>
      </w:r>
      <w:r>
        <w:rPr>
          <w:color w:val="000000"/>
        </w:rPr>
        <w:t>电</w:t>
      </w:r>
      <w:r>
        <w:rPr>
          <w:color w:val="000000"/>
        </w:rPr>
        <w:t xml:space="preserve"> </w:t>
      </w:r>
      <w:r>
        <w:rPr>
          <w:color w:val="000000"/>
        </w:rPr>
        <w:t>量子</w:t>
      </w:r>
      <w:r>
        <w:rPr>
          <w:color w:val="000000"/>
        </w:rPr>
        <w:t xml:space="preserve"> DNA</w:t>
      </w:r>
      <w:r>
        <w:rPr>
          <w:rFonts w:hint="eastAsia"/>
          <w:color w:val="000000"/>
        </w:rPr>
        <w:t>）</w:t>
      </w:r>
    </w:p>
    <w:p w14:paraId="69B68618" w14:textId="77777777" w:rsidR="008E02C8" w:rsidRDefault="00000000">
      <w:pPr>
        <w:numPr>
          <w:ilvl w:val="0"/>
          <w:numId w:val="7"/>
        </w:numPr>
        <w:rPr>
          <w:b/>
          <w:color w:val="000000"/>
          <w:sz w:val="28"/>
        </w:rPr>
      </w:pPr>
      <w:r>
        <w:rPr>
          <w:color w:val="000000"/>
        </w:rPr>
        <w:t>目前所用的主要存储器</w:t>
      </w:r>
      <w:r>
        <w:rPr>
          <w:color w:val="000000"/>
        </w:rPr>
        <w:t xml:space="preserve"> </w:t>
      </w:r>
      <w:r>
        <w:rPr>
          <w:rFonts w:hint="eastAsia"/>
          <w:b/>
          <w:noProof/>
          <w:color w:val="000000"/>
          <w:sz w:val="28"/>
        </w:rPr>
        <w:drawing>
          <wp:inline distT="0" distB="0" distL="0" distR="0" wp14:anchorId="02E3B839" wp14:editId="751F204C">
            <wp:extent cx="4267200" cy="2176163"/>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8"/>
                    <a:srcRect l="11684" t="17512" b="10398"/>
                    <a:stretch/>
                  </pic:blipFill>
                  <pic:spPr>
                    <a:xfrm>
                      <a:off x="0" y="0"/>
                      <a:ext cx="4267200" cy="2176163"/>
                    </a:xfrm>
                    <a:prstGeom prst="rect">
                      <a:avLst/>
                    </a:prstGeom>
                    <a:ln/>
                  </pic:spPr>
                </pic:pic>
              </a:graphicData>
            </a:graphic>
          </wp:inline>
        </w:drawing>
      </w:r>
    </w:p>
    <w:p w14:paraId="1A433910" w14:textId="77777777" w:rsidR="008E02C8" w:rsidRDefault="00000000">
      <w:pPr>
        <w:numPr>
          <w:ilvl w:val="0"/>
          <w:numId w:val="7"/>
        </w:numPr>
        <w:rPr>
          <w:b/>
          <w:color w:val="000000"/>
          <w:sz w:val="28"/>
        </w:rPr>
      </w:pPr>
      <w:r>
        <w:rPr>
          <w:color w:val="000000"/>
        </w:rPr>
        <w:t>当代信息存储技术的特征</w:t>
      </w:r>
      <w:r>
        <w:rPr>
          <w:rFonts w:hint="eastAsia"/>
          <w:color w:val="000000"/>
        </w:rPr>
        <w:t>：</w:t>
      </w:r>
      <w:r>
        <w:rPr>
          <w:color w:val="000000"/>
        </w:rPr>
        <w:br/>
      </w:r>
      <w:r>
        <w:rPr>
          <w:color w:val="000000"/>
        </w:rPr>
        <w:t>数字化：</w:t>
      </w:r>
      <w:r>
        <w:rPr>
          <w:color w:val="000000"/>
        </w:rPr>
        <w:t xml:space="preserve"> </w:t>
      </w:r>
      <w:r>
        <w:rPr>
          <w:color w:val="000000"/>
        </w:rPr>
        <w:t>一切形式的信息统一转换为</w:t>
      </w:r>
      <w:r>
        <w:rPr>
          <w:color w:val="000000"/>
        </w:rPr>
        <w:t>0</w:t>
      </w:r>
      <w:r>
        <w:rPr>
          <w:color w:val="000000"/>
        </w:rPr>
        <w:t>，</w:t>
      </w:r>
      <w:r>
        <w:rPr>
          <w:color w:val="000000"/>
        </w:rPr>
        <w:t>1</w:t>
      </w:r>
      <w:r>
        <w:rPr>
          <w:color w:val="000000"/>
        </w:rPr>
        <w:t>的集合而存储</w:t>
      </w:r>
      <w:r>
        <w:rPr>
          <w:color w:val="000000"/>
        </w:rPr>
        <w:t xml:space="preserve"> </w:t>
      </w:r>
      <w:r>
        <w:rPr>
          <w:color w:val="000000"/>
        </w:rPr>
        <w:br/>
      </w:r>
      <w:r>
        <w:rPr>
          <w:color w:val="000000"/>
        </w:rPr>
        <w:t>网络化：</w:t>
      </w:r>
      <w:r>
        <w:rPr>
          <w:color w:val="000000"/>
        </w:rPr>
        <w:t xml:space="preserve"> </w:t>
      </w:r>
      <w:r>
        <w:rPr>
          <w:color w:val="000000"/>
        </w:rPr>
        <w:t>所有的存储器都可通过网络（广义的网络：有线、无</w:t>
      </w:r>
      <w:r>
        <w:rPr>
          <w:color w:val="000000"/>
        </w:rPr>
        <w:t xml:space="preserve"> </w:t>
      </w:r>
      <w:r>
        <w:rPr>
          <w:color w:val="000000"/>
        </w:rPr>
        <w:t>线、互联总线）互连起来，</w:t>
      </w:r>
      <w:r>
        <w:rPr>
          <w:rFonts w:hint="eastAsia"/>
          <w:color w:val="000000"/>
        </w:rPr>
        <w:tab/>
      </w:r>
      <w:r>
        <w:rPr>
          <w:rFonts w:hint="eastAsia"/>
          <w:color w:val="000000"/>
        </w:rPr>
        <w:tab/>
      </w:r>
      <w:r>
        <w:rPr>
          <w:rFonts w:hint="eastAsia"/>
          <w:color w:val="000000"/>
        </w:rPr>
        <w:tab/>
      </w:r>
      <w:r>
        <w:rPr>
          <w:color w:val="000000"/>
        </w:rPr>
        <w:t>首次实现了时间和空间的二维任意传送</w:t>
      </w:r>
      <w:r>
        <w:rPr>
          <w:color w:val="000000"/>
        </w:rPr>
        <w:t xml:space="preserve"> </w:t>
      </w:r>
    </w:p>
    <w:p w14:paraId="1FF0D555" w14:textId="77777777" w:rsidR="008E02C8" w:rsidRDefault="00000000">
      <w:pPr>
        <w:numPr>
          <w:ilvl w:val="0"/>
          <w:numId w:val="7"/>
        </w:numPr>
        <w:rPr>
          <w:b/>
          <w:color w:val="000000"/>
          <w:sz w:val="28"/>
        </w:rPr>
      </w:pPr>
      <w:r>
        <w:rPr>
          <w:color w:val="000000"/>
        </w:rPr>
        <w:t>网络存储系统的两种资源</w:t>
      </w:r>
      <w:r>
        <w:rPr>
          <w:color w:val="000000"/>
        </w:rPr>
        <w:t xml:space="preserve"> </w:t>
      </w:r>
      <w:r>
        <w:rPr>
          <w:color w:val="000000"/>
        </w:rPr>
        <w:br/>
      </w:r>
      <w:r>
        <w:rPr>
          <w:color w:val="000000"/>
        </w:rPr>
        <w:t>存储资源（容器）：</w:t>
      </w:r>
      <w:r>
        <w:rPr>
          <w:color w:val="000000"/>
        </w:rPr>
        <w:t xml:space="preserve"> </w:t>
      </w:r>
      <w:r>
        <w:rPr>
          <w:color w:val="000000"/>
        </w:rPr>
        <w:t>半导体存储（</w:t>
      </w:r>
      <w:r>
        <w:rPr>
          <w:color w:val="000000"/>
        </w:rPr>
        <w:t>RAM</w:t>
      </w:r>
      <w:r>
        <w:rPr>
          <w:color w:val="000000"/>
        </w:rPr>
        <w:t>、</w:t>
      </w:r>
      <w:r>
        <w:rPr>
          <w:color w:val="000000"/>
        </w:rPr>
        <w:t>NVRAM</w:t>
      </w:r>
      <w:r>
        <w:rPr>
          <w:color w:val="000000"/>
        </w:rPr>
        <w:t>、</w:t>
      </w:r>
      <w:r>
        <w:rPr>
          <w:color w:val="000000"/>
        </w:rPr>
        <w:t>Flash)</w:t>
      </w:r>
      <w:r>
        <w:rPr>
          <w:color w:val="000000"/>
        </w:rPr>
        <w:t>、磁存储（硬盘、磁带）、</w:t>
      </w:r>
      <w:r>
        <w:rPr>
          <w:color w:val="000000"/>
        </w:rPr>
        <w:t xml:space="preserve"> </w:t>
      </w:r>
      <w:r>
        <w:rPr>
          <w:color w:val="000000"/>
        </w:rPr>
        <w:t>光存</w:t>
      </w:r>
      <w:r>
        <w:rPr>
          <w:rFonts w:hint="eastAsia"/>
          <w:color w:val="000000"/>
        </w:rPr>
        <w:tab/>
      </w:r>
      <w:r>
        <w:rPr>
          <w:rFonts w:hint="eastAsia"/>
          <w:color w:val="000000"/>
        </w:rPr>
        <w:tab/>
      </w:r>
      <w:r>
        <w:rPr>
          <w:rFonts w:hint="eastAsia"/>
          <w:color w:val="000000"/>
        </w:rPr>
        <w:tab/>
      </w:r>
      <w:r>
        <w:rPr>
          <w:rFonts w:hint="eastAsia"/>
          <w:color w:val="000000"/>
        </w:rPr>
        <w:tab/>
      </w:r>
      <w:r>
        <w:rPr>
          <w:color w:val="000000"/>
        </w:rPr>
        <w:t>储（</w:t>
      </w:r>
      <w:r>
        <w:rPr>
          <w:color w:val="000000"/>
        </w:rPr>
        <w:t>CD-ROM</w:t>
      </w:r>
      <w:r>
        <w:rPr>
          <w:color w:val="000000"/>
        </w:rPr>
        <w:t>、</w:t>
      </w:r>
      <w:r>
        <w:rPr>
          <w:color w:val="000000"/>
        </w:rPr>
        <w:t>DVD</w:t>
      </w:r>
      <w:r>
        <w:rPr>
          <w:color w:val="000000"/>
        </w:rPr>
        <w:t>、</w:t>
      </w:r>
      <w:r>
        <w:rPr>
          <w:color w:val="000000"/>
        </w:rPr>
        <w:t>BD</w:t>
      </w:r>
      <w:r>
        <w:rPr>
          <w:color w:val="000000"/>
        </w:rPr>
        <w:t>、</w:t>
      </w:r>
      <w:r>
        <w:rPr>
          <w:color w:val="000000"/>
        </w:rPr>
        <w:t xml:space="preserve">MO) </w:t>
      </w:r>
      <w:r>
        <w:rPr>
          <w:color w:val="000000"/>
        </w:rPr>
        <w:br/>
      </w:r>
      <w:r>
        <w:rPr>
          <w:color w:val="000000"/>
        </w:rPr>
        <w:t>传输资源（管道）：</w:t>
      </w:r>
      <w:r>
        <w:rPr>
          <w:color w:val="000000"/>
        </w:rPr>
        <w:t xml:space="preserve"> </w:t>
      </w:r>
      <w:r>
        <w:rPr>
          <w:color w:val="000000"/>
        </w:rPr>
        <w:t>总线、网络和交换、路由设备</w:t>
      </w:r>
      <w:r>
        <w:rPr>
          <w:color w:val="000000"/>
        </w:rPr>
        <w:t xml:space="preserve"> SCSI, FC, IP, iSCSI, IB, SATA, SAS, </w:t>
      </w:r>
      <w:r>
        <w:rPr>
          <w:rFonts w:hint="eastAsia"/>
          <w:color w:val="000000"/>
        </w:rPr>
        <w:tab/>
      </w:r>
      <w:r>
        <w:rPr>
          <w:rFonts w:hint="eastAsia"/>
          <w:color w:val="000000"/>
        </w:rPr>
        <w:tab/>
      </w:r>
      <w:r>
        <w:rPr>
          <w:rFonts w:hint="eastAsia"/>
          <w:color w:val="000000"/>
        </w:rPr>
        <w:tab/>
      </w:r>
      <w:r>
        <w:rPr>
          <w:rFonts w:hint="eastAsia"/>
          <w:color w:val="000000"/>
        </w:rPr>
        <w:tab/>
      </w:r>
      <w:r>
        <w:rPr>
          <w:color w:val="000000"/>
        </w:rPr>
        <w:t>NVMe</w:t>
      </w:r>
      <w:r>
        <w:rPr>
          <w:color w:val="000000"/>
        </w:rPr>
        <w:t>，</w:t>
      </w:r>
      <w:r>
        <w:rPr>
          <w:color w:val="000000"/>
        </w:rPr>
        <w:t xml:space="preserve">CXL… </w:t>
      </w:r>
    </w:p>
    <w:p w14:paraId="7534F265" w14:textId="77777777" w:rsidR="008E02C8" w:rsidRDefault="00000000">
      <w:pPr>
        <w:numPr>
          <w:ilvl w:val="0"/>
          <w:numId w:val="7"/>
        </w:numPr>
        <w:rPr>
          <w:b/>
          <w:color w:val="000000"/>
          <w:sz w:val="28"/>
        </w:rPr>
      </w:pPr>
      <w:r>
        <w:rPr>
          <w:color w:val="000000"/>
        </w:rPr>
        <w:t>存储器类型</w:t>
      </w:r>
      <w:r>
        <w:rPr>
          <w:color w:val="000000"/>
        </w:rPr>
        <w:t xml:space="preserve"> </w:t>
      </w:r>
    </w:p>
    <w:p w14:paraId="0B4408B4" w14:textId="77777777" w:rsidR="008E02C8" w:rsidRDefault="00000000">
      <w:pPr>
        <w:numPr>
          <w:ilvl w:val="0"/>
          <w:numId w:val="5"/>
        </w:numPr>
        <w:rPr>
          <w:color w:val="000000"/>
        </w:rPr>
      </w:pPr>
      <w:r>
        <w:rPr>
          <w:color w:val="000000"/>
        </w:rPr>
        <w:t>存取方法：</w:t>
      </w:r>
      <w:r>
        <w:rPr>
          <w:color w:val="000000"/>
        </w:rPr>
        <w:t xml:space="preserve"> </w:t>
      </w:r>
    </w:p>
    <w:p w14:paraId="4C0E862E" w14:textId="77777777" w:rsidR="008E02C8" w:rsidRDefault="00000000">
      <w:pPr>
        <w:ind w:left="672"/>
        <w:rPr>
          <w:color w:val="000000"/>
        </w:rPr>
      </w:pPr>
      <w:r>
        <w:rPr>
          <w:color w:val="000000"/>
        </w:rPr>
        <w:t>顺序存取：访问时间与存储单元的物理位置密切相关，磁带</w:t>
      </w:r>
      <w:r>
        <w:rPr>
          <w:color w:val="000000"/>
        </w:rPr>
        <w:t xml:space="preserve"> </w:t>
      </w:r>
    </w:p>
    <w:p w14:paraId="643E73AB" w14:textId="77777777" w:rsidR="008E02C8" w:rsidRDefault="00000000">
      <w:pPr>
        <w:ind w:left="672"/>
        <w:rPr>
          <w:color w:val="000000"/>
        </w:rPr>
      </w:pPr>
      <w:r>
        <w:rPr>
          <w:color w:val="000000"/>
        </w:rPr>
        <w:t>随机存取：每一位置有唯一的寻址机制直接达到，</w:t>
      </w:r>
      <w:r>
        <w:rPr>
          <w:color w:val="000000"/>
        </w:rPr>
        <w:t xml:space="preserve">RAM </w:t>
      </w:r>
    </w:p>
    <w:p w14:paraId="4AE8429C" w14:textId="77777777" w:rsidR="008E02C8" w:rsidRDefault="00000000">
      <w:pPr>
        <w:ind w:left="672"/>
        <w:rPr>
          <w:color w:val="000000"/>
        </w:rPr>
      </w:pPr>
      <w:r>
        <w:rPr>
          <w:color w:val="000000"/>
        </w:rPr>
        <w:t>直接存取：块间直接到达、块内顺序存取，磁盘</w:t>
      </w:r>
      <w:r>
        <w:rPr>
          <w:color w:val="000000"/>
        </w:rPr>
        <w:t xml:space="preserve"> </w:t>
      </w:r>
    </w:p>
    <w:p w14:paraId="4B502C32" w14:textId="77777777" w:rsidR="008E02C8" w:rsidRDefault="00000000">
      <w:pPr>
        <w:ind w:left="672"/>
        <w:rPr>
          <w:color w:val="000000"/>
        </w:rPr>
      </w:pPr>
      <w:r>
        <w:rPr>
          <w:color w:val="000000"/>
        </w:rPr>
        <w:lastRenderedPageBreak/>
        <w:t>关联存取：一个字通过其部分内容而不是地址进行访问，</w:t>
      </w:r>
      <w:r>
        <w:rPr>
          <w:color w:val="000000"/>
        </w:rPr>
        <w:t xml:space="preserve"> Cache</w:t>
      </w:r>
      <w:r>
        <w:rPr>
          <w:color w:val="000000"/>
        </w:rPr>
        <w:t>、</w:t>
      </w:r>
      <w:r>
        <w:rPr>
          <w:color w:val="000000"/>
        </w:rPr>
        <w:t xml:space="preserve">TLB </w:t>
      </w:r>
      <w:r>
        <w:rPr>
          <w:color w:val="000000"/>
        </w:rPr>
        <w:br/>
      </w:r>
      <w:r>
        <w:rPr>
          <w:noProof/>
          <w:color w:val="000000"/>
        </w:rPr>
        <w:drawing>
          <wp:inline distT="0" distB="0" distL="0" distR="0" wp14:anchorId="4626E94A" wp14:editId="5DD09904">
            <wp:extent cx="5334000" cy="2355159"/>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9"/>
                    <a:stretch/>
                  </pic:blipFill>
                  <pic:spPr>
                    <a:xfrm>
                      <a:off x="0" y="0"/>
                      <a:ext cx="5334000" cy="2355159"/>
                    </a:xfrm>
                    <a:prstGeom prst="rect">
                      <a:avLst/>
                    </a:prstGeom>
                  </pic:spPr>
                </pic:pic>
              </a:graphicData>
            </a:graphic>
          </wp:inline>
        </w:drawing>
      </w:r>
    </w:p>
    <w:p w14:paraId="5DBC459E" w14:textId="77777777" w:rsidR="008E02C8" w:rsidRDefault="00000000">
      <w:pPr>
        <w:ind w:left="672"/>
        <w:rPr>
          <w:color w:val="000000"/>
        </w:rPr>
      </w:pPr>
      <w:r>
        <w:rPr>
          <w:rFonts w:hint="eastAsia"/>
          <w:color w:val="000000"/>
        </w:rPr>
        <w:t>【</w:t>
      </w:r>
      <w:r>
        <w:rPr>
          <w:rFonts w:hint="eastAsia"/>
          <w:color w:val="000000"/>
          <w:shd w:val="clear" w:color="auto" w:fill="FFFF00"/>
        </w:rPr>
        <w:t>固态硬盘</w:t>
      </w:r>
      <w:r>
        <w:rPr>
          <w:rFonts w:hint="eastAsia"/>
          <w:color w:val="000000"/>
          <w:shd w:val="clear" w:color="auto" w:fill="FFFF00"/>
        </w:rPr>
        <w:t>SSD</w:t>
      </w:r>
      <w:r>
        <w:rPr>
          <w:rFonts w:hint="eastAsia"/>
          <w:color w:val="000000"/>
          <w:shd w:val="clear" w:color="auto" w:fill="FFFF00"/>
        </w:rPr>
        <w:t>属于随机存取</w:t>
      </w:r>
      <w:r>
        <w:rPr>
          <w:rFonts w:hint="eastAsia"/>
          <w:color w:val="000000"/>
        </w:rPr>
        <w:t>】</w:t>
      </w:r>
    </w:p>
    <w:p w14:paraId="1AC794DE" w14:textId="77777777" w:rsidR="008E02C8" w:rsidRDefault="00000000">
      <w:pPr>
        <w:numPr>
          <w:ilvl w:val="0"/>
          <w:numId w:val="5"/>
        </w:numPr>
        <w:rPr>
          <w:color w:val="000000"/>
        </w:rPr>
      </w:pPr>
      <w:r>
        <w:rPr>
          <w:color w:val="000000"/>
        </w:rPr>
        <w:t>功能：</w:t>
      </w:r>
      <w:r>
        <w:rPr>
          <w:color w:val="000000"/>
        </w:rPr>
        <w:t xml:space="preserve"> </w:t>
      </w:r>
      <w:r>
        <w:rPr>
          <w:color w:val="000000"/>
        </w:rPr>
        <w:br/>
      </w:r>
      <w:r>
        <w:rPr>
          <w:color w:val="000000"/>
        </w:rPr>
        <w:t>只读存储器：</w:t>
      </w:r>
      <w:r>
        <w:rPr>
          <w:color w:val="000000"/>
        </w:rPr>
        <w:t xml:space="preserve">ROM,CD-ROM  </w:t>
      </w:r>
      <w:r>
        <w:rPr>
          <w:color w:val="000000"/>
        </w:rPr>
        <w:br/>
      </w:r>
      <w:r>
        <w:rPr>
          <w:color w:val="000000"/>
        </w:rPr>
        <w:t>可重写的存储器：</w:t>
      </w:r>
      <w:r>
        <w:rPr>
          <w:color w:val="000000"/>
        </w:rPr>
        <w:t xml:space="preserve">Disk </w:t>
      </w:r>
      <w:r>
        <w:rPr>
          <w:color w:val="000000"/>
        </w:rPr>
        <w:br/>
      </w:r>
      <w:r>
        <w:rPr>
          <w:color w:val="000000"/>
        </w:rPr>
        <w:t>可擦除的存储器：</w:t>
      </w:r>
      <w:r>
        <w:rPr>
          <w:color w:val="000000"/>
        </w:rPr>
        <w:t>EPROM</w:t>
      </w:r>
      <w:r>
        <w:rPr>
          <w:color w:val="000000"/>
        </w:rPr>
        <w:t>，</w:t>
      </w:r>
      <w:r>
        <w:rPr>
          <w:color w:val="000000"/>
        </w:rPr>
        <w:t xml:space="preserve">Flash  </w:t>
      </w:r>
    </w:p>
    <w:p w14:paraId="75A6D3A6" w14:textId="77777777" w:rsidR="008E02C8" w:rsidRDefault="00000000">
      <w:pPr>
        <w:numPr>
          <w:ilvl w:val="0"/>
          <w:numId w:val="5"/>
        </w:numPr>
        <w:rPr>
          <w:color w:val="000000"/>
        </w:rPr>
      </w:pPr>
      <w:r>
        <w:rPr>
          <w:color w:val="000000"/>
        </w:rPr>
        <w:t>物理类型：</w:t>
      </w:r>
      <w:r>
        <w:rPr>
          <w:color w:val="000000"/>
        </w:rPr>
        <w:t xml:space="preserve"> </w:t>
      </w:r>
      <w:r>
        <w:rPr>
          <w:color w:val="000000"/>
        </w:rPr>
        <w:t>半导体、磁表面、光</w:t>
      </w:r>
    </w:p>
    <w:p w14:paraId="1C1280B1" w14:textId="77777777" w:rsidR="008E02C8" w:rsidRDefault="00000000">
      <w:pPr>
        <w:numPr>
          <w:ilvl w:val="0"/>
          <w:numId w:val="5"/>
        </w:numPr>
        <w:rPr>
          <w:color w:val="000000"/>
        </w:rPr>
      </w:pPr>
      <w:r>
        <w:rPr>
          <w:color w:val="000000"/>
        </w:rPr>
        <w:t>物理特性：</w:t>
      </w:r>
      <w:r>
        <w:rPr>
          <w:color w:val="000000"/>
        </w:rPr>
        <w:t xml:space="preserve"> </w:t>
      </w:r>
      <w:r>
        <w:rPr>
          <w:color w:val="000000"/>
        </w:rPr>
        <w:t>易丢失</w:t>
      </w:r>
      <w:r>
        <w:rPr>
          <w:color w:val="000000"/>
        </w:rPr>
        <w:t>/</w:t>
      </w:r>
      <w:r>
        <w:rPr>
          <w:color w:val="000000"/>
        </w:rPr>
        <w:t>不易丢失、可擦除</w:t>
      </w:r>
      <w:r>
        <w:rPr>
          <w:color w:val="000000"/>
        </w:rPr>
        <w:t>/</w:t>
      </w:r>
      <w:r>
        <w:rPr>
          <w:color w:val="000000"/>
        </w:rPr>
        <w:t>不可擦除</w:t>
      </w:r>
      <w:r>
        <w:rPr>
          <w:color w:val="000000"/>
        </w:rPr>
        <w:t xml:space="preserve"> </w:t>
      </w:r>
    </w:p>
    <w:p w14:paraId="0CDFC3AC" w14:textId="77777777" w:rsidR="008E02C8" w:rsidRDefault="00000000">
      <w:pPr>
        <w:numPr>
          <w:ilvl w:val="0"/>
          <w:numId w:val="3"/>
        </w:numPr>
        <w:rPr>
          <w:b/>
          <w:color w:val="000000"/>
          <w:sz w:val="28"/>
        </w:rPr>
      </w:pPr>
      <w:r>
        <w:rPr>
          <w:color w:val="000000"/>
        </w:rPr>
        <w:t>半导体主存储器</w:t>
      </w:r>
    </w:p>
    <w:p w14:paraId="7F6247E4" w14:textId="77777777" w:rsidR="008E02C8" w:rsidRDefault="00000000">
      <w:pPr>
        <w:numPr>
          <w:ilvl w:val="0"/>
          <w:numId w:val="13"/>
        </w:numPr>
        <w:rPr>
          <w:color w:val="000000"/>
        </w:rPr>
      </w:pPr>
      <w:r>
        <w:rPr>
          <w:rFonts w:hint="eastAsia"/>
          <w:color w:val="000000"/>
        </w:rPr>
        <w:t>分类</w:t>
      </w:r>
      <w:r>
        <w:rPr>
          <w:color w:val="000000"/>
        </w:rPr>
        <w:t xml:space="preserve"> </w:t>
      </w:r>
      <w:r>
        <w:rPr>
          <w:color w:val="000000"/>
        </w:rPr>
        <w:br/>
      </w:r>
      <w:r>
        <w:rPr>
          <w:color w:val="000000"/>
        </w:rPr>
        <w:t>随机存储器</w:t>
      </w:r>
      <w:r>
        <w:rPr>
          <w:color w:val="000000"/>
        </w:rPr>
        <w:t>RAM</w:t>
      </w:r>
      <w:r>
        <w:rPr>
          <w:color w:val="000000"/>
        </w:rPr>
        <w:t>：数据易失</w:t>
      </w:r>
      <w:r>
        <w:rPr>
          <w:color w:val="000000"/>
        </w:rPr>
        <w:t xml:space="preserve"> </w:t>
      </w:r>
    </w:p>
    <w:p w14:paraId="786CEEAF" w14:textId="77777777" w:rsidR="008E02C8" w:rsidRDefault="00000000">
      <w:pPr>
        <w:ind w:left="672" w:firstLineChars="200" w:firstLine="440"/>
        <w:rPr>
          <w:color w:val="000000"/>
        </w:rPr>
      </w:pPr>
      <w:r>
        <w:rPr>
          <w:color w:val="000000"/>
        </w:rPr>
        <w:t>静态</w:t>
      </w:r>
      <w:r>
        <w:rPr>
          <w:color w:val="000000"/>
        </w:rPr>
        <w:t>RAM</w:t>
      </w:r>
      <w:r>
        <w:rPr>
          <w:color w:val="000000"/>
        </w:rPr>
        <w:t>：触发器中逻辑门，快；</w:t>
      </w:r>
      <w:r>
        <w:rPr>
          <w:color w:val="000000"/>
        </w:rPr>
        <w:t xml:space="preserve"> </w:t>
      </w:r>
    </w:p>
    <w:p w14:paraId="060DAF55" w14:textId="77777777" w:rsidR="008E02C8" w:rsidRDefault="00000000">
      <w:pPr>
        <w:ind w:left="672" w:firstLineChars="200" w:firstLine="440"/>
        <w:rPr>
          <w:color w:val="000000"/>
        </w:rPr>
      </w:pPr>
      <w:r>
        <w:rPr>
          <w:color w:val="000000"/>
        </w:rPr>
        <w:t>动态</w:t>
      </w:r>
      <w:r>
        <w:rPr>
          <w:color w:val="000000"/>
        </w:rPr>
        <w:t>RAM</w:t>
      </w:r>
      <w:r>
        <w:rPr>
          <w:color w:val="000000"/>
        </w:rPr>
        <w:t>：电容充电存储数据，需刷新</w:t>
      </w:r>
      <w:r>
        <w:rPr>
          <w:color w:val="000000"/>
        </w:rPr>
        <w:t xml:space="preserve"> </w:t>
      </w:r>
    </w:p>
    <w:p w14:paraId="560BF7D1" w14:textId="77777777" w:rsidR="008E02C8" w:rsidRDefault="00000000">
      <w:pPr>
        <w:rPr>
          <w:color w:val="000000"/>
        </w:rPr>
      </w:pPr>
      <w:r>
        <w:rPr>
          <w:rFonts w:hint="eastAsia"/>
          <w:color w:val="000000"/>
        </w:rPr>
        <w:t xml:space="preserve">      </w:t>
      </w:r>
      <w:r>
        <w:rPr>
          <w:color w:val="000000"/>
        </w:rPr>
        <w:t>只读存储器</w:t>
      </w:r>
      <w:r>
        <w:rPr>
          <w:color w:val="000000"/>
        </w:rPr>
        <w:t>ROM</w:t>
      </w:r>
      <w:r>
        <w:rPr>
          <w:color w:val="000000"/>
        </w:rPr>
        <w:t>：数据永久保存</w:t>
      </w:r>
      <w:r>
        <w:rPr>
          <w:color w:val="000000"/>
        </w:rPr>
        <w:t xml:space="preserve"> </w:t>
      </w:r>
    </w:p>
    <w:p w14:paraId="242EDFA6" w14:textId="77777777" w:rsidR="008E02C8" w:rsidRDefault="00000000">
      <w:pPr>
        <w:rPr>
          <w:color w:val="000000"/>
        </w:rPr>
      </w:pPr>
      <w:r>
        <w:rPr>
          <w:rFonts w:hint="eastAsia"/>
          <w:color w:val="000000"/>
        </w:rPr>
        <w:t xml:space="preserve">          </w:t>
      </w:r>
      <w:r>
        <w:rPr>
          <w:color w:val="000000"/>
        </w:rPr>
        <w:t>微程序设计、常用函数库、系统程序、功能表</w:t>
      </w:r>
      <w:r>
        <w:rPr>
          <w:color w:val="000000"/>
        </w:rPr>
        <w:t xml:space="preserve"> </w:t>
      </w:r>
      <w:r>
        <w:rPr>
          <w:rFonts w:hint="eastAsia"/>
          <w:color w:val="000000"/>
        </w:rPr>
        <w:t>（</w:t>
      </w:r>
      <w:r>
        <w:rPr>
          <w:color w:val="000000"/>
        </w:rPr>
        <w:t>批量生产</w:t>
      </w:r>
      <w:r>
        <w:rPr>
          <w:rFonts w:hint="eastAsia"/>
          <w:color w:val="000000"/>
        </w:rPr>
        <w:t>）</w:t>
      </w:r>
    </w:p>
    <w:p w14:paraId="3546AB29" w14:textId="77777777" w:rsidR="008E02C8" w:rsidRDefault="00000000">
      <w:pPr>
        <w:rPr>
          <w:color w:val="000000"/>
        </w:rPr>
      </w:pPr>
      <w:r>
        <w:rPr>
          <w:rFonts w:hint="eastAsia"/>
          <w:color w:val="000000"/>
        </w:rPr>
        <w:t xml:space="preserve">      </w:t>
      </w:r>
      <w:r>
        <w:rPr>
          <w:color w:val="000000"/>
        </w:rPr>
        <w:t>可编程</w:t>
      </w:r>
      <w:r>
        <w:rPr>
          <w:color w:val="000000"/>
        </w:rPr>
        <w:t>ROM</w:t>
      </w:r>
      <w:r>
        <w:rPr>
          <w:color w:val="000000"/>
        </w:rPr>
        <w:t>（</w:t>
      </w:r>
      <w:r>
        <w:rPr>
          <w:color w:val="000000"/>
        </w:rPr>
        <w:t>PROM</w:t>
      </w:r>
      <w:r>
        <w:rPr>
          <w:color w:val="000000"/>
        </w:rPr>
        <w:t>）：</w:t>
      </w:r>
      <w:r>
        <w:rPr>
          <w:color w:val="000000"/>
        </w:rPr>
        <w:t xml:space="preserve"> </w:t>
      </w:r>
      <w:r>
        <w:rPr>
          <w:color w:val="000000"/>
        </w:rPr>
        <w:t>写一次，数据不丢失</w:t>
      </w:r>
      <w:r>
        <w:rPr>
          <w:rFonts w:hint="eastAsia"/>
          <w:color w:val="000000"/>
        </w:rPr>
        <w:t xml:space="preserve">   </w:t>
      </w:r>
      <w:r>
        <w:rPr>
          <w:rFonts w:hint="eastAsia"/>
          <w:color w:val="000000"/>
        </w:rPr>
        <w:t>（</w:t>
      </w:r>
      <w:r>
        <w:rPr>
          <w:color w:val="000000"/>
        </w:rPr>
        <w:t>少量生产</w:t>
      </w:r>
      <w:r>
        <w:rPr>
          <w:rFonts w:hint="eastAsia"/>
          <w:color w:val="000000"/>
        </w:rPr>
        <w:t>）</w:t>
      </w:r>
    </w:p>
    <w:p w14:paraId="73212526" w14:textId="77777777" w:rsidR="008E02C8" w:rsidRDefault="00000000">
      <w:pPr>
        <w:numPr>
          <w:ilvl w:val="0"/>
          <w:numId w:val="13"/>
        </w:numPr>
        <w:rPr>
          <w:color w:val="000000"/>
        </w:rPr>
      </w:pPr>
      <w:r>
        <w:rPr>
          <w:rFonts w:hint="eastAsia"/>
          <w:color w:val="000000"/>
        </w:rPr>
        <w:t>可</w:t>
      </w:r>
      <w:r>
        <w:rPr>
          <w:color w:val="000000"/>
        </w:rPr>
        <w:t>写一次读多次：</w:t>
      </w:r>
      <w:r>
        <w:rPr>
          <w:color w:val="000000"/>
        </w:rPr>
        <w:t xml:space="preserve"> </w:t>
      </w:r>
    </w:p>
    <w:p w14:paraId="599B1A2A" w14:textId="77777777" w:rsidR="008E02C8" w:rsidRDefault="00000000">
      <w:pPr>
        <w:ind w:left="672"/>
        <w:rPr>
          <w:color w:val="000000"/>
        </w:rPr>
      </w:pPr>
      <w:r>
        <w:rPr>
          <w:color w:val="000000"/>
        </w:rPr>
        <w:t>PROM</w:t>
      </w:r>
      <w:r>
        <w:rPr>
          <w:color w:val="000000"/>
        </w:rPr>
        <w:t>（</w:t>
      </w:r>
      <w:r>
        <w:rPr>
          <w:color w:val="000000"/>
        </w:rPr>
        <w:t>EPROM</w:t>
      </w:r>
      <w:r>
        <w:rPr>
          <w:color w:val="000000"/>
        </w:rPr>
        <w:t>）：</w:t>
      </w:r>
      <w:r>
        <w:rPr>
          <w:color w:val="000000"/>
        </w:rPr>
        <w:t xml:space="preserve"> </w:t>
      </w:r>
      <w:r>
        <w:rPr>
          <w:color w:val="000000"/>
        </w:rPr>
        <w:t>紫外线擦除、电写、数据不易失</w:t>
      </w:r>
      <w:r>
        <w:rPr>
          <w:color w:val="000000"/>
        </w:rPr>
        <w:t xml:space="preserve"> </w:t>
      </w:r>
    </w:p>
    <w:p w14:paraId="2E47A4BC" w14:textId="77777777" w:rsidR="008E02C8" w:rsidRDefault="00000000">
      <w:pPr>
        <w:ind w:left="672"/>
        <w:rPr>
          <w:color w:val="000000"/>
        </w:rPr>
      </w:pPr>
      <w:r>
        <w:rPr>
          <w:color w:val="000000"/>
        </w:rPr>
        <w:t>闪存（</w:t>
      </w:r>
      <w:r>
        <w:rPr>
          <w:color w:val="000000"/>
        </w:rPr>
        <w:t>FLASHMemory</w:t>
      </w:r>
      <w:r>
        <w:rPr>
          <w:color w:val="000000"/>
        </w:rPr>
        <w:t>）：</w:t>
      </w:r>
      <w:r>
        <w:rPr>
          <w:color w:val="000000"/>
        </w:rPr>
        <w:t xml:space="preserve"> </w:t>
      </w:r>
      <w:r>
        <w:rPr>
          <w:color w:val="000000"/>
        </w:rPr>
        <w:t>一至几秒内被擦除，数据不易失</w:t>
      </w:r>
      <w:r>
        <w:rPr>
          <w:color w:val="000000"/>
        </w:rPr>
        <w:t xml:space="preserve"> </w:t>
      </w:r>
    </w:p>
    <w:p w14:paraId="0D879438" w14:textId="77777777" w:rsidR="008E02C8" w:rsidRDefault="00000000">
      <w:pPr>
        <w:ind w:left="672"/>
        <w:rPr>
          <w:color w:val="000000"/>
        </w:rPr>
      </w:pPr>
      <w:r>
        <w:rPr>
          <w:color w:val="000000"/>
        </w:rPr>
        <w:t>电可擦</w:t>
      </w:r>
      <w:r>
        <w:rPr>
          <w:color w:val="000000"/>
        </w:rPr>
        <w:t>PROM</w:t>
      </w:r>
      <w:r>
        <w:rPr>
          <w:color w:val="000000"/>
        </w:rPr>
        <w:t>（</w:t>
      </w:r>
      <w:r>
        <w:rPr>
          <w:color w:val="000000"/>
        </w:rPr>
        <w:t>EEPROM</w:t>
      </w:r>
      <w:r>
        <w:rPr>
          <w:color w:val="000000"/>
        </w:rPr>
        <w:t>）</w:t>
      </w:r>
      <w:r>
        <w:rPr>
          <w:color w:val="000000"/>
        </w:rPr>
        <w:t xml:space="preserve"> </w:t>
      </w:r>
      <w:r>
        <w:rPr>
          <w:color w:val="000000"/>
        </w:rPr>
        <w:t>存放配置信息</w:t>
      </w:r>
    </w:p>
    <w:p w14:paraId="254DEC9B" w14:textId="77777777" w:rsidR="008E02C8" w:rsidRDefault="00000000">
      <w:pPr>
        <w:numPr>
          <w:ilvl w:val="0"/>
          <w:numId w:val="13"/>
        </w:numPr>
        <w:rPr>
          <w:color w:val="000000"/>
        </w:rPr>
      </w:pPr>
      <w:r>
        <w:rPr>
          <w:color w:val="000000"/>
        </w:rPr>
        <w:t>FLASH MEMORY</w:t>
      </w:r>
      <w:r>
        <w:rPr>
          <w:color w:val="000000"/>
        </w:rPr>
        <w:t>闪存单元结构</w:t>
      </w:r>
      <w:r>
        <w:rPr>
          <w:rFonts w:hint="eastAsia"/>
          <w:color w:val="000000"/>
        </w:rPr>
        <w:br/>
      </w:r>
      <w:r>
        <w:rPr>
          <w:color w:val="000000"/>
        </w:rPr>
        <w:t>目前主流闪存单元分为浮栅单元和电荷俘获单元；</w:t>
      </w:r>
      <w:r>
        <w:rPr>
          <w:color w:val="000000"/>
        </w:rPr>
        <w:t xml:space="preserve"> </w:t>
      </w:r>
    </w:p>
    <w:p w14:paraId="397ABBFE" w14:textId="77777777" w:rsidR="008E02C8" w:rsidRDefault="00000000">
      <w:pPr>
        <w:rPr>
          <w:color w:val="000000"/>
        </w:rPr>
      </w:pPr>
      <w:r>
        <w:rPr>
          <w:rFonts w:hint="eastAsia"/>
          <w:color w:val="000000"/>
        </w:rPr>
        <w:lastRenderedPageBreak/>
        <w:t xml:space="preserve">   </w:t>
      </w:r>
      <w:r>
        <w:rPr>
          <w:noProof/>
          <w:color w:val="000000"/>
        </w:rPr>
        <w:drawing>
          <wp:inline distT="0" distB="0" distL="0" distR="0" wp14:anchorId="268B2631" wp14:editId="4344E351">
            <wp:extent cx="5334000" cy="200729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10"/>
                    <a:stretch/>
                  </pic:blipFill>
                  <pic:spPr>
                    <a:xfrm>
                      <a:off x="0" y="0"/>
                      <a:ext cx="5334000" cy="2007290"/>
                    </a:xfrm>
                    <a:prstGeom prst="rect">
                      <a:avLst/>
                    </a:prstGeom>
                  </pic:spPr>
                </pic:pic>
              </a:graphicData>
            </a:graphic>
          </wp:inline>
        </w:drawing>
      </w:r>
      <w:r>
        <w:rPr>
          <w:color w:val="000000"/>
        </w:rPr>
        <w:br/>
      </w:r>
      <w:r>
        <w:rPr>
          <w:rFonts w:hint="eastAsia"/>
          <w:color w:val="000000"/>
        </w:rPr>
        <w:tab/>
        <w:t xml:space="preserve">  </w:t>
      </w:r>
      <w:r>
        <w:rPr>
          <w:color w:val="000000"/>
        </w:rPr>
        <w:t xml:space="preserve">• </w:t>
      </w:r>
      <w:r>
        <w:rPr>
          <w:rFonts w:hint="eastAsia"/>
          <w:color w:val="000000"/>
        </w:rPr>
        <w:t xml:space="preserve"> </w:t>
      </w:r>
      <w:r>
        <w:rPr>
          <w:color w:val="000000"/>
        </w:rPr>
        <w:t>通过一定外加电场作用，使闪存单元俘获</w:t>
      </w:r>
      <w:r>
        <w:rPr>
          <w:color w:val="000000"/>
        </w:rPr>
        <w:t>/</w:t>
      </w:r>
      <w:r>
        <w:rPr>
          <w:color w:val="000000"/>
        </w:rPr>
        <w:t>排出电荷；改变存储单元阈值电压的高低，</w:t>
      </w:r>
      <w:r>
        <w:rPr>
          <w:rFonts w:hint="eastAsia"/>
          <w:color w:val="000000"/>
        </w:rPr>
        <w:tab/>
      </w:r>
      <w:r>
        <w:rPr>
          <w:rFonts w:hint="eastAsia"/>
          <w:color w:val="000000"/>
        </w:rPr>
        <w:tab/>
      </w:r>
      <w:r>
        <w:rPr>
          <w:rFonts w:hint="eastAsia"/>
          <w:color w:val="000000"/>
        </w:rPr>
        <w:tab/>
      </w:r>
      <w:r>
        <w:rPr>
          <w:color w:val="000000"/>
        </w:rPr>
        <w:t>表示逻辑</w:t>
      </w:r>
      <w:r>
        <w:rPr>
          <w:color w:val="000000"/>
        </w:rPr>
        <w:t>0</w:t>
      </w:r>
      <w:r>
        <w:rPr>
          <w:color w:val="000000"/>
        </w:rPr>
        <w:t>、</w:t>
      </w:r>
      <w:r>
        <w:rPr>
          <w:color w:val="000000"/>
        </w:rPr>
        <w:t>1</w:t>
      </w:r>
      <w:r>
        <w:rPr>
          <w:color w:val="000000"/>
        </w:rPr>
        <w:t>；</w:t>
      </w:r>
    </w:p>
    <w:p w14:paraId="348AD644" w14:textId="77777777" w:rsidR="008E02C8" w:rsidRDefault="00000000">
      <w:pPr>
        <w:ind w:left="672" w:firstLineChars="200" w:firstLine="440"/>
        <w:rPr>
          <w:color w:val="000000"/>
        </w:rPr>
      </w:pPr>
      <w:r>
        <w:rPr>
          <w:color w:val="000000"/>
        </w:rPr>
        <w:t xml:space="preserve">– </w:t>
      </w:r>
      <w:r>
        <w:rPr>
          <w:color w:val="000000"/>
        </w:rPr>
        <w:t>写：字线与位线间施加较大电压</w:t>
      </w:r>
      <w:r>
        <w:rPr>
          <w:color w:val="000000"/>
        </w:rPr>
        <w:t>(20V)</w:t>
      </w:r>
    </w:p>
    <w:p w14:paraId="4D4AC41F" w14:textId="77777777" w:rsidR="008E02C8" w:rsidRDefault="00000000">
      <w:pPr>
        <w:ind w:left="672" w:firstLineChars="200" w:firstLine="440"/>
        <w:rPr>
          <w:color w:val="000000"/>
        </w:rPr>
      </w:pPr>
      <w:r>
        <w:rPr>
          <w:color w:val="000000"/>
        </w:rPr>
        <w:t xml:space="preserve">– </w:t>
      </w:r>
      <w:r>
        <w:rPr>
          <w:color w:val="000000"/>
        </w:rPr>
        <w:t>读：字线与位线间施加判断电压</w:t>
      </w:r>
      <w:r>
        <w:rPr>
          <w:color w:val="000000"/>
        </w:rPr>
        <w:t>(≈2V)</w:t>
      </w:r>
    </w:p>
    <w:p w14:paraId="4852B5CC" w14:textId="77777777" w:rsidR="008E02C8" w:rsidRDefault="00000000">
      <w:pPr>
        <w:ind w:left="672" w:firstLineChars="200" w:firstLine="440"/>
        <w:rPr>
          <w:color w:val="000000"/>
        </w:rPr>
      </w:pPr>
      <w:r>
        <w:rPr>
          <w:color w:val="000000"/>
        </w:rPr>
        <w:t xml:space="preserve">– </w:t>
      </w:r>
      <w:r>
        <w:rPr>
          <w:color w:val="000000"/>
        </w:rPr>
        <w:t>擦除：字线与位线间施加反向电压</w:t>
      </w:r>
      <w:r>
        <w:rPr>
          <w:color w:val="000000"/>
        </w:rPr>
        <w:t>(20V)</w:t>
      </w:r>
    </w:p>
    <w:p w14:paraId="28153977" w14:textId="77777777" w:rsidR="008E02C8" w:rsidRDefault="00000000">
      <w:pPr>
        <w:ind w:left="672"/>
        <w:rPr>
          <w:color w:val="000000"/>
        </w:rPr>
      </w:pPr>
      <w:r>
        <w:rPr>
          <w:color w:val="000000"/>
        </w:rPr>
        <w:t xml:space="preserve">• </w:t>
      </w:r>
      <w:r>
        <w:rPr>
          <w:rFonts w:hint="eastAsia"/>
          <w:color w:val="000000"/>
        </w:rPr>
        <w:t xml:space="preserve"> </w:t>
      </w:r>
      <w:r>
        <w:rPr>
          <w:color w:val="000000"/>
        </w:rPr>
        <w:t>闪存阵列结构</w:t>
      </w:r>
      <w:r>
        <w:rPr>
          <w:rFonts w:hint="eastAsia"/>
          <w:color w:val="000000"/>
        </w:rPr>
        <w:t xml:space="preserve"> </w:t>
      </w:r>
      <w:r>
        <w:rPr>
          <w:rFonts w:hint="eastAsia"/>
          <w:color w:val="000000"/>
        </w:rPr>
        <w:t>【容量更大】</w:t>
      </w:r>
    </w:p>
    <w:p w14:paraId="514A425A" w14:textId="77777777" w:rsidR="008E02C8" w:rsidRDefault="00000000">
      <w:pPr>
        <w:ind w:left="672" w:firstLineChars="200" w:firstLine="440"/>
        <w:rPr>
          <w:color w:val="000000"/>
        </w:rPr>
      </w:pPr>
      <w:r>
        <w:rPr>
          <w:color w:val="000000"/>
        </w:rPr>
        <w:t>从</w:t>
      </w:r>
      <w:r>
        <w:rPr>
          <w:color w:val="000000"/>
        </w:rPr>
        <w:t>2D</w:t>
      </w:r>
      <w:r>
        <w:rPr>
          <w:color w:val="000000"/>
        </w:rPr>
        <w:t>阵列转向</w:t>
      </w:r>
      <w:r>
        <w:rPr>
          <w:color w:val="000000"/>
        </w:rPr>
        <w:t>3D</w:t>
      </w:r>
      <w:r>
        <w:rPr>
          <w:color w:val="000000"/>
        </w:rPr>
        <w:t>堆叠阵列</w:t>
      </w:r>
    </w:p>
    <w:p w14:paraId="28E05269" w14:textId="77777777" w:rsidR="008E02C8" w:rsidRDefault="00000000">
      <w:pPr>
        <w:ind w:left="1152" w:firstLineChars="200" w:firstLine="440"/>
        <w:rPr>
          <w:color w:val="000000"/>
        </w:rPr>
      </w:pPr>
      <w:r>
        <w:rPr>
          <w:color w:val="000000"/>
        </w:rPr>
        <w:t>–</w:t>
      </w:r>
      <w:r>
        <w:rPr>
          <w:color w:val="000000"/>
        </w:rPr>
        <w:t>工艺尺寸缩小到达物理极限</w:t>
      </w:r>
    </w:p>
    <w:p w14:paraId="40C64635" w14:textId="77777777" w:rsidR="008E02C8" w:rsidRDefault="00000000">
      <w:pPr>
        <w:ind w:left="1152" w:firstLineChars="200" w:firstLine="440"/>
        <w:rPr>
          <w:color w:val="000000"/>
        </w:rPr>
      </w:pPr>
      <w:r>
        <w:rPr>
          <w:color w:val="000000"/>
        </w:rPr>
        <w:t>–</w:t>
      </w:r>
      <w:r>
        <w:rPr>
          <w:color w:val="000000"/>
        </w:rPr>
        <w:t>垂直堆叠进一步增加存储密度，堆叠层数逐年增加</w:t>
      </w:r>
      <w:r>
        <w:rPr>
          <w:color w:val="000000"/>
        </w:rPr>
        <w:t xml:space="preserve"> </w:t>
      </w:r>
    </w:p>
    <w:p w14:paraId="118044B6" w14:textId="77777777" w:rsidR="008E02C8" w:rsidRDefault="00000000">
      <w:pPr>
        <w:ind w:left="672" w:firstLineChars="200" w:firstLine="440"/>
        <w:rPr>
          <w:color w:val="000000"/>
        </w:rPr>
      </w:pPr>
      <w:r>
        <w:rPr>
          <w:color w:val="000000"/>
        </w:rPr>
        <w:t>单元存储更多逻辑比特</w:t>
      </w:r>
    </w:p>
    <w:p w14:paraId="00D8AB59" w14:textId="77777777" w:rsidR="008E02C8" w:rsidRDefault="00000000">
      <w:pPr>
        <w:ind w:left="1152" w:firstLineChars="200" w:firstLine="440"/>
        <w:rPr>
          <w:color w:val="000000"/>
        </w:rPr>
      </w:pPr>
      <w:r>
        <w:rPr>
          <w:color w:val="000000"/>
        </w:rPr>
        <w:t>–</w:t>
      </w:r>
      <w:r>
        <w:rPr>
          <w:color w:val="000000"/>
        </w:rPr>
        <w:t>存储密度进一步提高（</w:t>
      </w:r>
      <w:r>
        <w:rPr>
          <w:color w:val="000000"/>
        </w:rPr>
        <w:t>MLC-&gt;TLC-&gt;QLC</w:t>
      </w:r>
      <w:r>
        <w:rPr>
          <w:color w:val="000000"/>
        </w:rPr>
        <w:t>）</w:t>
      </w:r>
    </w:p>
    <w:p w14:paraId="133235C6" w14:textId="77777777" w:rsidR="008E02C8" w:rsidRDefault="00000000">
      <w:pPr>
        <w:ind w:left="1152" w:firstLineChars="200" w:firstLine="440"/>
        <w:rPr>
          <w:color w:val="000000"/>
        </w:rPr>
      </w:pPr>
      <w:r>
        <w:rPr>
          <w:color w:val="000000"/>
        </w:rPr>
        <w:t>–</w:t>
      </w:r>
      <w:r>
        <w:rPr>
          <w:color w:val="000000"/>
        </w:rPr>
        <w:t>阈值电压区间被压缩，可靠性和编程速度需要进一步研究</w:t>
      </w:r>
    </w:p>
    <w:p w14:paraId="0845A881" w14:textId="77777777" w:rsidR="008E02C8" w:rsidRDefault="00000000">
      <w:pPr>
        <w:numPr>
          <w:ilvl w:val="0"/>
          <w:numId w:val="3"/>
        </w:numPr>
        <w:rPr>
          <w:b/>
          <w:color w:val="000000"/>
          <w:sz w:val="28"/>
        </w:rPr>
      </w:pPr>
      <w:r>
        <w:rPr>
          <w:rFonts w:hint="eastAsia"/>
          <w:color w:val="000000"/>
        </w:rPr>
        <w:t xml:space="preserve"> </w:t>
      </w:r>
      <w:r>
        <w:rPr>
          <w:color w:val="000000"/>
        </w:rPr>
        <w:t>磁存储器</w:t>
      </w:r>
    </w:p>
    <w:p w14:paraId="735E04FC" w14:textId="77777777" w:rsidR="008E02C8" w:rsidRDefault="00000000">
      <w:pPr>
        <w:ind w:left="336"/>
        <w:rPr>
          <w:color w:val="000000"/>
        </w:rPr>
      </w:pPr>
      <w:r>
        <w:rPr>
          <w:color w:val="000000"/>
        </w:rPr>
        <w:t>借助磁性材料的两种剩余磁化状态，或磁化与非磁化的两种材料状态，或有磁化翻转和无磁化翻转的两种状态记录二进制数据信息。</w:t>
      </w:r>
      <w:r>
        <w:rPr>
          <w:color w:val="000000"/>
        </w:rPr>
        <w:t xml:space="preserve"> </w:t>
      </w:r>
    </w:p>
    <w:p w14:paraId="78F22EDE" w14:textId="77777777" w:rsidR="008E02C8" w:rsidRDefault="00000000">
      <w:pPr>
        <w:numPr>
          <w:ilvl w:val="0"/>
          <w:numId w:val="12"/>
        </w:numPr>
        <w:rPr>
          <w:b/>
          <w:color w:val="000000"/>
          <w:sz w:val="28"/>
        </w:rPr>
      </w:pPr>
      <w:r>
        <w:rPr>
          <w:color w:val="000000"/>
        </w:rPr>
        <w:t>种类：</w:t>
      </w:r>
      <w:r>
        <w:rPr>
          <w:color w:val="000000"/>
        </w:rPr>
        <w:t xml:space="preserve"> </w:t>
      </w:r>
      <w:r>
        <w:rPr>
          <w:color w:val="000000"/>
        </w:rPr>
        <w:br/>
      </w:r>
      <w:r>
        <w:rPr>
          <w:color w:val="000000"/>
        </w:rPr>
        <w:t>磁芯存储器</w:t>
      </w:r>
      <w:r>
        <w:rPr>
          <w:rFonts w:hint="eastAsia"/>
          <w:color w:val="000000"/>
        </w:rPr>
        <w:t>：</w:t>
      </w:r>
      <w:r>
        <w:rPr>
          <w:color w:val="000000"/>
        </w:rPr>
        <w:t>存储单元是铁氧体圆环</w:t>
      </w:r>
      <w:r>
        <w:rPr>
          <w:color w:val="000000"/>
        </w:rPr>
        <w:t xml:space="preserve"> </w:t>
      </w:r>
    </w:p>
    <w:p w14:paraId="7DFCF1DB" w14:textId="77777777" w:rsidR="008E02C8" w:rsidRDefault="00000000">
      <w:pPr>
        <w:ind w:left="672"/>
        <w:rPr>
          <w:color w:val="000000"/>
        </w:rPr>
      </w:pPr>
      <w:r>
        <w:rPr>
          <w:color w:val="000000"/>
        </w:rPr>
        <w:t>磁泡存储器存储单元是圆柱形的磁畴，称为磁泡</w:t>
      </w:r>
      <w:r>
        <w:rPr>
          <w:color w:val="000000"/>
        </w:rPr>
        <w:t xml:space="preserve"> </w:t>
      </w:r>
    </w:p>
    <w:p w14:paraId="6BD75E75" w14:textId="77777777" w:rsidR="008E02C8" w:rsidRDefault="00000000">
      <w:pPr>
        <w:ind w:left="672"/>
        <w:rPr>
          <w:color w:val="000000"/>
        </w:rPr>
      </w:pPr>
      <w:r>
        <w:rPr>
          <w:color w:val="000000"/>
        </w:rPr>
        <w:t>磁面存储器磁层上记录的是正、负磁化状态或磁化状态的变化，即磁化翻转。按媒体基</w:t>
      </w:r>
      <w:r>
        <w:rPr>
          <w:rFonts w:hint="eastAsia"/>
          <w:color w:val="000000"/>
        </w:rPr>
        <w:tab/>
      </w:r>
      <w:r>
        <w:rPr>
          <w:color w:val="000000"/>
        </w:rPr>
        <w:t>底材料的不同，分为两类。使用柔性基底材料的设备有磁带机，软磁盘机。使用刚性</w:t>
      </w:r>
      <w:r>
        <w:rPr>
          <w:rFonts w:hint="eastAsia"/>
          <w:color w:val="000000"/>
        </w:rPr>
        <w:tab/>
      </w:r>
      <w:r>
        <w:rPr>
          <w:color w:val="000000"/>
        </w:rPr>
        <w:t>基底材料的是硬磁盘驱动器。</w:t>
      </w:r>
      <w:r>
        <w:rPr>
          <w:color w:val="000000"/>
        </w:rPr>
        <w:t xml:space="preserve"> </w:t>
      </w:r>
    </w:p>
    <w:p w14:paraId="404FB11B" w14:textId="77777777" w:rsidR="008E02C8" w:rsidRDefault="00000000">
      <w:pPr>
        <w:numPr>
          <w:ilvl w:val="0"/>
          <w:numId w:val="12"/>
        </w:numPr>
        <w:rPr>
          <w:b/>
          <w:color w:val="000000"/>
          <w:sz w:val="28"/>
        </w:rPr>
      </w:pPr>
      <w:r>
        <w:rPr>
          <w:color w:val="000000"/>
        </w:rPr>
        <w:t xml:space="preserve"> </w:t>
      </w:r>
      <w:r>
        <w:rPr>
          <w:rFonts w:hint="eastAsia"/>
          <w:color w:val="000000"/>
        </w:rPr>
        <w:t>时间计算</w:t>
      </w:r>
      <w:r>
        <w:rPr>
          <w:color w:val="000000"/>
        </w:rPr>
        <w:t xml:space="preserve"> </w:t>
      </w:r>
    </w:p>
    <w:p w14:paraId="4C4A235D" w14:textId="77777777" w:rsidR="008E02C8" w:rsidRDefault="00000000">
      <w:pPr>
        <w:ind w:left="672"/>
        <w:rPr>
          <w:b/>
          <w:color w:val="000000"/>
          <w:sz w:val="28"/>
        </w:rPr>
      </w:pPr>
      <w:r>
        <w:rPr>
          <w:color w:val="000000"/>
        </w:rPr>
        <w:t xml:space="preserve">Disk access time = seek time (disk arm) ~ 8ms  </w:t>
      </w:r>
      <w:r>
        <w:rPr>
          <w:rFonts w:hint="eastAsia"/>
          <w:color w:val="000000"/>
        </w:rPr>
        <w:t>（寻道时间）</w:t>
      </w:r>
      <w:r>
        <w:rPr>
          <w:color w:val="000000"/>
        </w:rPr>
        <w:br/>
      </w:r>
      <w:r>
        <w:rPr>
          <w:rFonts w:hint="eastAsia"/>
          <w:color w:val="000000"/>
        </w:rPr>
        <w:tab/>
      </w:r>
      <w:r>
        <w:rPr>
          <w:rFonts w:hint="eastAsia"/>
          <w:color w:val="000000"/>
        </w:rPr>
        <w:tab/>
      </w:r>
      <w:r>
        <w:rPr>
          <w:rFonts w:hint="eastAsia"/>
          <w:color w:val="000000"/>
        </w:rPr>
        <w:tab/>
      </w:r>
      <w:r>
        <w:rPr>
          <w:rFonts w:hint="eastAsia"/>
          <w:color w:val="000000"/>
        </w:rPr>
        <w:tab/>
        <w:t xml:space="preserve">   </w:t>
      </w:r>
      <w:r>
        <w:rPr>
          <w:color w:val="000000"/>
        </w:rPr>
        <w:t xml:space="preserve">+ rotational delay (disk platter) ~ 3 ms @ 10000 rpm  </w:t>
      </w:r>
      <w:r>
        <w:rPr>
          <w:rFonts w:hint="eastAsia"/>
          <w:color w:val="000000"/>
        </w:rPr>
        <w:t>（旋转延迟）</w:t>
      </w:r>
    </w:p>
    <w:p w14:paraId="533B765C" w14:textId="77777777" w:rsidR="008E02C8" w:rsidRDefault="00000000">
      <w:pPr>
        <w:ind w:left="1632" w:firstLineChars="200" w:firstLine="440"/>
        <w:rPr>
          <w:color w:val="000000"/>
        </w:rPr>
      </w:pPr>
      <w:r>
        <w:rPr>
          <w:rFonts w:hint="eastAsia"/>
          <w:color w:val="000000"/>
        </w:rPr>
        <w:t xml:space="preserve">   </w:t>
      </w:r>
      <w:r>
        <w:rPr>
          <w:color w:val="000000"/>
        </w:rPr>
        <w:t xml:space="preserve">+ transfer time (media transfer rate) ~ 60 MB/s  </w:t>
      </w:r>
      <w:r>
        <w:rPr>
          <w:rFonts w:hint="eastAsia"/>
          <w:color w:val="000000"/>
        </w:rPr>
        <w:t>（传送时间）</w:t>
      </w:r>
    </w:p>
    <w:p w14:paraId="2B387D84" w14:textId="77777777" w:rsidR="008E02C8" w:rsidRDefault="00000000">
      <w:pPr>
        <w:ind w:firstLineChars="200" w:firstLine="440"/>
        <w:rPr>
          <w:color w:val="000000"/>
        </w:rPr>
      </w:pPr>
      <w:r>
        <w:rPr>
          <w:rFonts w:hint="eastAsia"/>
          <w:color w:val="000000"/>
        </w:rPr>
        <w:lastRenderedPageBreak/>
        <w:t xml:space="preserve"> </w:t>
      </w:r>
      <w:r>
        <w:rPr>
          <w:color w:val="000000"/>
        </w:rPr>
        <w:t xml:space="preserve">• Today: Processor performance increases roughly 60% per year.  </w:t>
      </w:r>
    </w:p>
    <w:p w14:paraId="3133FF7B" w14:textId="77777777" w:rsidR="008E02C8" w:rsidRDefault="00000000">
      <w:pPr>
        <w:ind w:firstLineChars="200" w:firstLine="440"/>
        <w:rPr>
          <w:color w:val="000000"/>
        </w:rPr>
      </w:pPr>
      <w:r>
        <w:rPr>
          <w:rFonts w:hint="eastAsia"/>
          <w:color w:val="000000"/>
        </w:rPr>
        <w:t xml:space="preserve"> </w:t>
      </w:r>
      <w:r>
        <w:rPr>
          <w:color w:val="000000"/>
        </w:rPr>
        <w:t xml:space="preserve">• Today: Disk capacity increases 100% per year.  </w:t>
      </w:r>
    </w:p>
    <w:p w14:paraId="32DCD2F3" w14:textId="77777777" w:rsidR="008E02C8" w:rsidRDefault="00000000">
      <w:pPr>
        <w:ind w:firstLineChars="200" w:firstLine="440"/>
        <w:rPr>
          <w:color w:val="000000"/>
        </w:rPr>
      </w:pPr>
      <w:r>
        <w:rPr>
          <w:rFonts w:hint="eastAsia"/>
          <w:color w:val="000000"/>
        </w:rPr>
        <w:t xml:space="preserve"> </w:t>
      </w:r>
      <w:r>
        <w:rPr>
          <w:color w:val="000000"/>
        </w:rPr>
        <w:t>• Today: Disk performance increases only 20% per year</w:t>
      </w:r>
    </w:p>
    <w:p w14:paraId="5C956FC5" w14:textId="77777777" w:rsidR="008E02C8" w:rsidRDefault="00000000">
      <w:pPr>
        <w:ind w:firstLineChars="200" w:firstLine="440"/>
        <w:rPr>
          <w:b/>
          <w:color w:val="000000"/>
          <w:sz w:val="28"/>
        </w:rPr>
      </w:pPr>
      <w:r>
        <w:rPr>
          <w:rFonts w:hint="eastAsia"/>
          <w:color w:val="000000"/>
        </w:rPr>
        <w:t xml:space="preserve"> </w:t>
      </w:r>
      <w:r>
        <w:rPr>
          <w:color w:val="000000"/>
        </w:rPr>
        <w:t>•</w:t>
      </w:r>
      <w:r>
        <w:rPr>
          <w:rFonts w:hint="eastAsia"/>
          <w:color w:val="000000"/>
        </w:rPr>
        <w:t xml:space="preserve"> </w:t>
      </w:r>
      <w:r>
        <w:rPr>
          <w:rFonts w:hint="eastAsia"/>
          <w:color w:val="000000"/>
        </w:rPr>
        <w:t>旋转延迟补充：最坏情况</w:t>
      </w:r>
      <w:r>
        <w:rPr>
          <w:rFonts w:hint="eastAsia"/>
          <w:color w:val="000000"/>
        </w:rPr>
        <w:t xml:space="preserve"> </w:t>
      </w:r>
      <w:r>
        <w:rPr>
          <w:color w:val="000000"/>
        </w:rPr>
        <w:t xml:space="preserve">a complete rotation </w:t>
      </w:r>
      <w:r>
        <w:rPr>
          <w:rFonts w:hint="eastAsia"/>
          <w:color w:val="000000"/>
        </w:rPr>
        <w:t xml:space="preserve"> </w:t>
      </w:r>
      <w:r>
        <w:rPr>
          <w:color w:val="000000"/>
        </w:rPr>
        <w:t>7,500 rpm = 8 ms 15,000 rpm = 4 ms</w:t>
      </w:r>
    </w:p>
    <w:p w14:paraId="6BEDBAF2" w14:textId="77777777" w:rsidR="008E02C8" w:rsidRDefault="00000000">
      <w:pPr>
        <w:numPr>
          <w:ilvl w:val="0"/>
          <w:numId w:val="12"/>
        </w:numPr>
        <w:rPr>
          <w:b/>
          <w:color w:val="000000"/>
          <w:sz w:val="28"/>
        </w:rPr>
      </w:pPr>
      <w:r>
        <w:rPr>
          <w:color w:val="000000"/>
        </w:rPr>
        <w:t>硬盘：在大规模存储系统中仍占重要地位</w:t>
      </w:r>
      <w:r>
        <w:rPr>
          <w:color w:val="000000"/>
        </w:rPr>
        <w:t xml:space="preserve"> </w:t>
      </w:r>
    </w:p>
    <w:p w14:paraId="1A29C2B6" w14:textId="77777777" w:rsidR="008E02C8" w:rsidRDefault="00000000">
      <w:pPr>
        <w:ind w:left="672"/>
        <w:rPr>
          <w:b/>
          <w:color w:val="000000"/>
          <w:sz w:val="28"/>
        </w:rPr>
      </w:pPr>
      <w:r>
        <w:rPr>
          <w:color w:val="000000"/>
        </w:rPr>
        <w:t xml:space="preserve">➢ </w:t>
      </w:r>
      <w:r>
        <w:rPr>
          <w:color w:val="000000"/>
        </w:rPr>
        <w:t>耗能在不同状态下有很大差别：</w:t>
      </w:r>
      <w:r>
        <w:rPr>
          <w:color w:val="000000"/>
        </w:rPr>
        <w:t xml:space="preserve"> </w:t>
      </w:r>
      <w:r>
        <w:rPr>
          <w:color w:val="000000"/>
        </w:rPr>
        <w:br/>
      </w:r>
      <w:r>
        <w:rPr>
          <w:rFonts w:hint="eastAsia"/>
          <w:color w:val="000000"/>
        </w:rPr>
        <w:tab/>
      </w:r>
      <w:r>
        <w:rPr>
          <w:rFonts w:hint="eastAsia"/>
          <w:color w:val="000000"/>
        </w:rPr>
        <w:tab/>
      </w:r>
      <w:r>
        <w:rPr>
          <w:color w:val="000000"/>
        </w:rPr>
        <w:t>休眠（</w:t>
      </w:r>
      <w:r>
        <w:rPr>
          <w:color w:val="000000"/>
        </w:rPr>
        <w:t>0.8W)</w:t>
      </w:r>
      <w:r>
        <w:rPr>
          <w:color w:val="000000"/>
        </w:rPr>
        <w:t>、空闲</w:t>
      </w:r>
      <w:r>
        <w:rPr>
          <w:color w:val="000000"/>
        </w:rPr>
        <w:t>(5-11w)</w:t>
      </w:r>
      <w:r>
        <w:rPr>
          <w:color w:val="000000"/>
        </w:rPr>
        <w:t>、读写</w:t>
      </w:r>
      <w:r>
        <w:rPr>
          <w:color w:val="000000"/>
        </w:rPr>
        <w:t xml:space="preserve">(10-21w) </w:t>
      </w:r>
      <w:r>
        <w:rPr>
          <w:color w:val="000000"/>
        </w:rPr>
        <w:br/>
      </w:r>
      <w:r>
        <w:rPr>
          <w:rFonts w:hint="eastAsia"/>
          <w:color w:val="000000"/>
        </w:rPr>
        <w:tab/>
      </w:r>
      <w:r>
        <w:rPr>
          <w:rFonts w:hint="eastAsia"/>
          <w:color w:val="000000"/>
        </w:rPr>
        <w:tab/>
      </w:r>
      <w:r>
        <w:rPr>
          <w:color w:val="000000"/>
        </w:rPr>
        <w:t>随机读写，顺序读写，内圈读写，外圈读写：转速不同</w:t>
      </w:r>
    </w:p>
    <w:p w14:paraId="4F1F9011" w14:textId="77777777" w:rsidR="008E02C8" w:rsidRDefault="00000000">
      <w:pPr>
        <w:numPr>
          <w:ilvl w:val="0"/>
          <w:numId w:val="12"/>
        </w:numPr>
        <w:rPr>
          <w:b/>
          <w:color w:val="000000"/>
          <w:sz w:val="28"/>
        </w:rPr>
      </w:pPr>
      <w:r>
        <w:rPr>
          <w:color w:val="000000"/>
        </w:rPr>
        <w:t>闪存和固态盘（</w:t>
      </w:r>
      <w:r>
        <w:rPr>
          <w:color w:val="000000"/>
        </w:rPr>
        <w:t>Flash/SSD</w:t>
      </w:r>
      <w:r>
        <w:rPr>
          <w:rFonts w:hint="eastAsia"/>
          <w:color w:val="000000"/>
        </w:rPr>
        <w:t>）</w:t>
      </w:r>
    </w:p>
    <w:p w14:paraId="08E6AEC0" w14:textId="77777777" w:rsidR="008E02C8" w:rsidRDefault="00000000">
      <w:pPr>
        <w:ind w:left="672"/>
        <w:rPr>
          <w:b/>
          <w:color w:val="000000"/>
          <w:sz w:val="28"/>
        </w:rPr>
      </w:pPr>
      <w:r>
        <w:rPr>
          <w:color w:val="000000"/>
        </w:rPr>
        <w:t>用于移动和高端存储，能耗为硬盘的十分之一</w:t>
      </w:r>
      <w:r>
        <w:rPr>
          <w:color w:val="000000"/>
        </w:rPr>
        <w:t xml:space="preserve"> </w:t>
      </w:r>
      <w:r>
        <w:rPr>
          <w:rFonts w:hint="eastAsia"/>
          <w:color w:val="000000"/>
        </w:rPr>
        <w:t>（</w:t>
      </w:r>
      <w:r>
        <w:rPr>
          <w:color w:val="000000"/>
        </w:rPr>
        <w:t>ZNSSSD</w:t>
      </w:r>
      <w:r>
        <w:rPr>
          <w:color w:val="000000"/>
        </w:rPr>
        <w:t>、</w:t>
      </w:r>
      <w:r>
        <w:rPr>
          <w:color w:val="000000"/>
        </w:rPr>
        <w:t>FDP</w:t>
      </w:r>
      <w:r>
        <w:rPr>
          <w:color w:val="000000"/>
        </w:rPr>
        <w:t>、</w:t>
      </w:r>
      <w:r>
        <w:rPr>
          <w:color w:val="000000"/>
        </w:rPr>
        <w:t>MultiStream…</w:t>
      </w:r>
      <w:r>
        <w:rPr>
          <w:rFonts w:hint="eastAsia"/>
          <w:color w:val="000000"/>
        </w:rPr>
        <w:t>）</w:t>
      </w:r>
    </w:p>
    <w:p w14:paraId="14CAB5AC" w14:textId="77777777" w:rsidR="008E02C8" w:rsidRDefault="00000000">
      <w:pPr>
        <w:numPr>
          <w:ilvl w:val="0"/>
          <w:numId w:val="12"/>
        </w:numPr>
        <w:rPr>
          <w:b/>
          <w:color w:val="000000"/>
          <w:sz w:val="28"/>
        </w:rPr>
      </w:pPr>
      <w:r>
        <w:rPr>
          <w:color w:val="000000"/>
        </w:rPr>
        <w:t>冷存储系统</w:t>
      </w:r>
      <w:r>
        <w:rPr>
          <w:color w:val="000000"/>
        </w:rPr>
        <w:t xml:space="preserve"> ➢ </w:t>
      </w:r>
      <w:r>
        <w:rPr>
          <w:color w:val="000000"/>
        </w:rPr>
        <w:t>硬盘</w:t>
      </w:r>
      <w:r>
        <w:rPr>
          <w:color w:val="000000"/>
        </w:rPr>
        <w:t>/</w:t>
      </w:r>
      <w:r>
        <w:rPr>
          <w:color w:val="000000"/>
        </w:rPr>
        <w:t>固态盘</w:t>
      </w:r>
      <w:r>
        <w:rPr>
          <w:color w:val="000000"/>
        </w:rPr>
        <w:t>/</w:t>
      </w:r>
      <w:r>
        <w:rPr>
          <w:color w:val="000000"/>
        </w:rPr>
        <w:t>光盘</w:t>
      </w:r>
      <w:r>
        <w:rPr>
          <w:rFonts w:hint="eastAsia"/>
          <w:color w:val="000000"/>
        </w:rPr>
        <w:t>？</w:t>
      </w:r>
    </w:p>
    <w:p w14:paraId="3FA84A9F" w14:textId="77777777" w:rsidR="008E02C8" w:rsidRDefault="00000000">
      <w:pPr>
        <w:numPr>
          <w:ilvl w:val="0"/>
          <w:numId w:val="3"/>
        </w:numPr>
        <w:rPr>
          <w:b/>
          <w:color w:val="000000"/>
          <w:sz w:val="28"/>
        </w:rPr>
      </w:pPr>
      <w:r>
        <w:rPr>
          <w:rFonts w:hint="eastAsia"/>
          <w:color w:val="000000"/>
        </w:rPr>
        <w:t xml:space="preserve"> </w:t>
      </w:r>
      <w:r>
        <w:rPr>
          <w:color w:val="000000"/>
        </w:rPr>
        <w:t>光存储器</w:t>
      </w:r>
    </w:p>
    <w:p w14:paraId="36438603" w14:textId="77777777" w:rsidR="008E02C8" w:rsidRDefault="00000000">
      <w:pPr>
        <w:ind w:left="336"/>
        <w:rPr>
          <w:b/>
          <w:color w:val="000000"/>
          <w:sz w:val="28"/>
        </w:rPr>
      </w:pPr>
      <w:r>
        <w:rPr>
          <w:color w:val="000000"/>
        </w:rPr>
        <w:t>利用微小的激光束照射光记录媒体上，使被照射部位发生</w:t>
      </w:r>
      <w:r>
        <w:rPr>
          <w:color w:val="000000"/>
        </w:rPr>
        <w:t xml:space="preserve"> </w:t>
      </w:r>
      <w:r>
        <w:rPr>
          <w:color w:val="000000"/>
        </w:rPr>
        <w:t>热效应或光效应，从而改变媒体的光学（或光磁）性质以记录</w:t>
      </w:r>
      <w:r>
        <w:rPr>
          <w:color w:val="000000"/>
        </w:rPr>
        <w:t xml:space="preserve"> </w:t>
      </w:r>
      <w:r>
        <w:rPr>
          <w:color w:val="000000"/>
        </w:rPr>
        <w:t>信息的一类存储设备。读出时，媒体表面的状态转变为反射光</w:t>
      </w:r>
      <w:r>
        <w:rPr>
          <w:color w:val="000000"/>
        </w:rPr>
        <w:t xml:space="preserve"> </w:t>
      </w:r>
      <w:r>
        <w:rPr>
          <w:color w:val="000000"/>
        </w:rPr>
        <w:t>强或偏振光的偏转角旋转，还原出记录的信息。</w:t>
      </w:r>
      <w:r>
        <w:rPr>
          <w:rFonts w:hint="eastAsia"/>
          <w:b/>
          <w:color w:val="000000"/>
          <w:sz w:val="28"/>
        </w:rPr>
        <w:br/>
      </w:r>
      <w:r>
        <w:rPr>
          <w:color w:val="000000"/>
        </w:rPr>
        <w:t>种类：</w:t>
      </w:r>
      <w:r>
        <w:rPr>
          <w:color w:val="000000"/>
        </w:rPr>
        <w:t xml:space="preserve"> </w:t>
      </w:r>
      <w:r>
        <w:rPr>
          <w:color w:val="000000"/>
        </w:rPr>
        <w:t>只读光盘存储器</w:t>
      </w:r>
      <w:r>
        <w:rPr>
          <w:color w:val="000000"/>
        </w:rPr>
        <w:t xml:space="preserve"> </w:t>
      </w:r>
      <w:r>
        <w:rPr>
          <w:rFonts w:hint="eastAsia"/>
          <w:color w:val="000000"/>
        </w:rPr>
        <w:t>、</w:t>
      </w:r>
      <w:r>
        <w:rPr>
          <w:color w:val="000000"/>
        </w:rPr>
        <w:t>只写一次读多次光盘存储器</w:t>
      </w:r>
      <w:r>
        <w:rPr>
          <w:color w:val="000000"/>
        </w:rPr>
        <w:t xml:space="preserve"> </w:t>
      </w:r>
      <w:r>
        <w:rPr>
          <w:rFonts w:hint="eastAsia"/>
          <w:color w:val="000000"/>
        </w:rPr>
        <w:t>、</w:t>
      </w:r>
      <w:r>
        <w:rPr>
          <w:color w:val="000000"/>
        </w:rPr>
        <w:t>可擦光盘存储器</w:t>
      </w:r>
      <w:r>
        <w:rPr>
          <w:color w:val="000000"/>
        </w:rPr>
        <w:t xml:space="preserve"> </w:t>
      </w:r>
    </w:p>
    <w:p w14:paraId="5778E92B" w14:textId="77777777" w:rsidR="008E02C8" w:rsidRDefault="00000000">
      <w:pPr>
        <w:numPr>
          <w:ilvl w:val="0"/>
          <w:numId w:val="3"/>
        </w:numPr>
        <w:rPr>
          <w:b/>
          <w:color w:val="000000"/>
          <w:sz w:val="28"/>
        </w:rPr>
      </w:pPr>
      <w:r>
        <w:rPr>
          <w:color w:val="000000"/>
        </w:rPr>
        <w:t xml:space="preserve"> </w:t>
      </w:r>
      <w:r>
        <w:rPr>
          <w:color w:val="000000"/>
        </w:rPr>
        <w:t>存储器分层结构</w:t>
      </w:r>
    </w:p>
    <w:p w14:paraId="54960CC8" w14:textId="77777777" w:rsidR="008E02C8" w:rsidRDefault="00000000">
      <w:pPr>
        <w:rPr>
          <w:b/>
          <w:color w:val="000000"/>
          <w:sz w:val="28"/>
        </w:rPr>
      </w:pPr>
      <w:r>
        <w:rPr>
          <w:rFonts w:hint="eastAsia"/>
          <w:b/>
          <w:color w:val="000000"/>
          <w:sz w:val="28"/>
        </w:rPr>
        <w:tab/>
      </w:r>
      <w:r>
        <w:rPr>
          <w:color w:val="000000"/>
        </w:rPr>
        <w:t>存储器设计的三个问题：容量、速度、价格</w:t>
      </w:r>
      <w:r>
        <w:rPr>
          <w:rFonts w:hint="eastAsia"/>
          <w:b/>
          <w:color w:val="000000"/>
          <w:sz w:val="28"/>
        </w:rPr>
        <w:br/>
      </w:r>
      <w:r>
        <w:rPr>
          <w:rFonts w:hint="eastAsia"/>
          <w:b/>
          <w:noProof/>
          <w:color w:val="000000"/>
          <w:sz w:val="28"/>
        </w:rPr>
        <w:drawing>
          <wp:inline distT="0" distB="0" distL="0" distR="0" wp14:anchorId="44D17923" wp14:editId="3320FDF8">
            <wp:extent cx="3912870" cy="2016582"/>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11"/>
                    <a:stretch/>
                  </pic:blipFill>
                  <pic:spPr>
                    <a:xfrm>
                      <a:off x="0" y="0"/>
                      <a:ext cx="3912870" cy="2016582"/>
                    </a:xfrm>
                    <a:prstGeom prst="rect">
                      <a:avLst/>
                    </a:prstGeom>
                  </pic:spPr>
                </pic:pic>
              </a:graphicData>
            </a:graphic>
          </wp:inline>
        </w:drawing>
      </w:r>
    </w:p>
    <w:p w14:paraId="1B753FA8" w14:textId="77777777" w:rsidR="008E02C8" w:rsidRDefault="00000000">
      <w:pPr>
        <w:rPr>
          <w:b/>
          <w:color w:val="000000"/>
          <w:sz w:val="28"/>
        </w:rPr>
      </w:pPr>
      <w:r>
        <w:rPr>
          <w:rFonts w:hint="eastAsia"/>
          <w:b/>
          <w:noProof/>
          <w:color w:val="000000"/>
          <w:sz w:val="28"/>
        </w:rPr>
        <w:lastRenderedPageBreak/>
        <w:drawing>
          <wp:inline distT="0" distB="0" distL="0" distR="0" wp14:anchorId="13BBED29" wp14:editId="2B85FE1C">
            <wp:extent cx="5474970" cy="2777490"/>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2"/>
                    <a:stretch/>
                  </pic:blipFill>
                  <pic:spPr>
                    <a:xfrm>
                      <a:off x="0" y="0"/>
                      <a:ext cx="5474970" cy="2777490"/>
                    </a:xfrm>
                    <a:prstGeom prst="rect">
                      <a:avLst/>
                    </a:prstGeom>
                  </pic:spPr>
                </pic:pic>
              </a:graphicData>
            </a:graphic>
          </wp:inline>
        </w:drawing>
      </w:r>
    </w:p>
    <w:p w14:paraId="7C17D231" w14:textId="77777777" w:rsidR="008E02C8" w:rsidRDefault="00000000">
      <w:pPr>
        <w:numPr>
          <w:ilvl w:val="0"/>
          <w:numId w:val="3"/>
        </w:numPr>
        <w:rPr>
          <w:b/>
          <w:color w:val="000000"/>
          <w:sz w:val="28"/>
        </w:rPr>
      </w:pPr>
      <w:r>
        <w:rPr>
          <w:rFonts w:hint="eastAsia"/>
          <w:color w:val="000000"/>
        </w:rPr>
        <w:t xml:space="preserve"> </w:t>
      </w:r>
      <w:r>
        <w:rPr>
          <w:color w:val="000000"/>
        </w:rPr>
        <w:t>网络存储</w:t>
      </w:r>
    </w:p>
    <w:p w14:paraId="38E78A8D" w14:textId="77777777" w:rsidR="008E02C8" w:rsidRDefault="00000000">
      <w:pPr>
        <w:rPr>
          <w:b/>
          <w:color w:val="000000"/>
          <w:sz w:val="28"/>
        </w:rPr>
      </w:pPr>
      <w:r>
        <w:rPr>
          <w:rFonts w:hint="eastAsia"/>
          <w:b/>
          <w:noProof/>
          <w:color w:val="000000"/>
          <w:sz w:val="28"/>
        </w:rPr>
        <w:drawing>
          <wp:inline distT="0" distB="0" distL="0" distR="0" wp14:anchorId="4E724533" wp14:editId="10D584E1">
            <wp:extent cx="5760720" cy="3350151"/>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13"/>
                    <a:stretch/>
                  </pic:blipFill>
                  <pic:spPr>
                    <a:xfrm>
                      <a:off x="0" y="0"/>
                      <a:ext cx="5760720" cy="3350151"/>
                    </a:xfrm>
                    <a:prstGeom prst="rect">
                      <a:avLst/>
                    </a:prstGeom>
                  </pic:spPr>
                </pic:pic>
              </a:graphicData>
            </a:graphic>
          </wp:inline>
        </w:drawing>
      </w:r>
    </w:p>
    <w:p w14:paraId="25BB1AAA" w14:textId="77777777" w:rsidR="008E02C8" w:rsidRDefault="008E02C8">
      <w:pPr>
        <w:pBdr>
          <w:bottom w:val="thick" w:sz="8" w:space="0" w:color="020101"/>
        </w:pBdr>
        <w:rPr>
          <w:b/>
          <w:color w:val="000000"/>
          <w:sz w:val="28"/>
        </w:rPr>
      </w:pPr>
    </w:p>
    <w:p w14:paraId="15FAC4A0" w14:textId="77777777" w:rsidR="008E02C8" w:rsidRDefault="008E02C8">
      <w:pPr>
        <w:rPr>
          <w:b/>
          <w:color w:val="000000"/>
          <w:sz w:val="28"/>
        </w:rPr>
      </w:pPr>
    </w:p>
    <w:p w14:paraId="5055F1EF" w14:textId="77777777" w:rsidR="008E02C8" w:rsidRDefault="00000000">
      <w:pPr>
        <w:pStyle w:val="5"/>
        <w:rPr>
          <w:sz w:val="28"/>
        </w:rPr>
      </w:pPr>
      <w:r>
        <w:rPr>
          <w:sz w:val="28"/>
        </w:rPr>
        <w:t>PPT 02 RAID</w:t>
      </w:r>
      <w:r>
        <w:rPr>
          <w:sz w:val="28"/>
        </w:rPr>
        <w:t>技术原理</w:t>
      </w:r>
    </w:p>
    <w:p w14:paraId="0C2F466D" w14:textId="77777777" w:rsidR="008E02C8" w:rsidRDefault="00000000">
      <w:pPr>
        <w:numPr>
          <w:ilvl w:val="0"/>
          <w:numId w:val="49"/>
        </w:numPr>
        <w:rPr>
          <w:b/>
          <w:color w:val="000000"/>
          <w:sz w:val="28"/>
        </w:rPr>
      </w:pPr>
      <w:r>
        <w:rPr>
          <w:color w:val="000000"/>
        </w:rPr>
        <w:t>Why RAID</w:t>
      </w:r>
      <w:r>
        <w:rPr>
          <w:rFonts w:hint="eastAsia"/>
          <w:b/>
          <w:color w:val="000000"/>
          <w:sz w:val="28"/>
        </w:rPr>
        <w:br/>
      </w:r>
      <w:r>
        <w:rPr>
          <w:color w:val="000000"/>
        </w:rPr>
        <w:t>存储容量需求不断增加</w:t>
      </w:r>
      <w:r>
        <w:rPr>
          <w:rFonts w:hint="eastAsia"/>
          <w:color w:val="000000"/>
        </w:rPr>
        <w:t>、</w:t>
      </w:r>
      <w:r>
        <w:rPr>
          <w:color w:val="000000"/>
        </w:rPr>
        <w:t>存储数据可靠性要求越来越高</w:t>
      </w:r>
      <w:r>
        <w:rPr>
          <w:rFonts w:hint="eastAsia"/>
          <w:color w:val="000000"/>
        </w:rPr>
        <w:t>、</w:t>
      </w:r>
      <w:r>
        <w:rPr>
          <w:color w:val="000000"/>
        </w:rPr>
        <w:t>存取速度要求越来越快</w:t>
      </w:r>
      <w:r>
        <w:rPr>
          <w:rFonts w:hint="eastAsia"/>
          <w:b/>
          <w:color w:val="000000"/>
          <w:sz w:val="28"/>
        </w:rPr>
        <w:br/>
      </w:r>
      <w:r>
        <w:rPr>
          <w:color w:val="000000"/>
        </w:rPr>
        <w:t>RAID</w:t>
      </w:r>
      <w:r>
        <w:rPr>
          <w:color w:val="000000"/>
        </w:rPr>
        <w:t>设计借用大型机中</w:t>
      </w:r>
      <w:r>
        <w:rPr>
          <w:color w:val="000000"/>
        </w:rPr>
        <w:t xml:space="preserve">Striping </w:t>
      </w:r>
      <w:r>
        <w:rPr>
          <w:color w:val="000000"/>
        </w:rPr>
        <w:t>和</w:t>
      </w:r>
      <w:r>
        <w:rPr>
          <w:color w:val="000000"/>
        </w:rPr>
        <w:t>Interleaving</w:t>
      </w:r>
      <w:r>
        <w:rPr>
          <w:color w:val="000000"/>
        </w:rPr>
        <w:t>的概念</w:t>
      </w:r>
    </w:p>
    <w:p w14:paraId="0CAD8CF5" w14:textId="77777777" w:rsidR="008E02C8" w:rsidRDefault="00000000">
      <w:pPr>
        <w:numPr>
          <w:ilvl w:val="0"/>
          <w:numId w:val="49"/>
        </w:numPr>
        <w:rPr>
          <w:b/>
          <w:color w:val="000000"/>
          <w:sz w:val="28"/>
        </w:rPr>
      </w:pPr>
      <w:r>
        <w:rPr>
          <w:color w:val="000000"/>
        </w:rPr>
        <w:t>盘阵列</w:t>
      </w:r>
      <w:r>
        <w:rPr>
          <w:color w:val="000000"/>
        </w:rPr>
        <w:br/>
      </w:r>
      <w:r>
        <w:rPr>
          <w:color w:val="000000"/>
        </w:rPr>
        <w:lastRenderedPageBreak/>
        <w:t>把多块独立的存储盘按某种方式组织起来形成一个或多个逻辑盘，从而提供比单个存储盘更高性能和更高可靠性的存储技术。</w:t>
      </w:r>
      <w:r>
        <w:rPr>
          <w:color w:val="000000"/>
        </w:rPr>
        <w:t xml:space="preserve"> </w:t>
      </w:r>
    </w:p>
    <w:p w14:paraId="79053FCF" w14:textId="77777777" w:rsidR="008E02C8" w:rsidRDefault="00000000">
      <w:pPr>
        <w:ind w:left="336"/>
        <w:rPr>
          <w:color w:val="000000"/>
        </w:rPr>
      </w:pPr>
      <w:r>
        <w:rPr>
          <w:color w:val="000000"/>
        </w:rPr>
        <w:t xml:space="preserve">◆ </w:t>
      </w:r>
      <w:r>
        <w:rPr>
          <w:color w:val="000000"/>
        </w:rPr>
        <w:t>条带化（</w:t>
      </w:r>
      <w:r>
        <w:rPr>
          <w:color w:val="000000"/>
        </w:rPr>
        <w:t>Striping</w:t>
      </w:r>
      <w:r>
        <w:rPr>
          <w:color w:val="000000"/>
        </w:rPr>
        <w:t>）</w:t>
      </w:r>
      <w:r>
        <w:rPr>
          <w:color w:val="000000"/>
        </w:rPr>
        <w:t xml:space="preserve"> ◆ </w:t>
      </w:r>
      <w:r>
        <w:rPr>
          <w:color w:val="000000"/>
        </w:rPr>
        <w:t>镜像（</w:t>
      </w:r>
      <w:r>
        <w:rPr>
          <w:color w:val="000000"/>
        </w:rPr>
        <w:t>Mirroring</w:t>
      </w:r>
      <w:r>
        <w:rPr>
          <w:color w:val="000000"/>
        </w:rPr>
        <w:t>）</w:t>
      </w:r>
      <w:r>
        <w:rPr>
          <w:color w:val="000000"/>
        </w:rPr>
        <w:t xml:space="preserve"> ◆ </w:t>
      </w:r>
      <w:r>
        <w:rPr>
          <w:color w:val="000000"/>
        </w:rPr>
        <w:t>奇偶校验（</w:t>
      </w:r>
      <w:r>
        <w:rPr>
          <w:color w:val="000000"/>
        </w:rPr>
        <w:t>Parity</w:t>
      </w:r>
      <w:r>
        <w:rPr>
          <w:color w:val="000000"/>
        </w:rPr>
        <w:t>）</w:t>
      </w:r>
    </w:p>
    <w:p w14:paraId="596DD9DD" w14:textId="77777777" w:rsidR="008E02C8" w:rsidRDefault="00000000">
      <w:pPr>
        <w:ind w:left="336"/>
        <w:rPr>
          <w:color w:val="000000"/>
        </w:rPr>
      </w:pPr>
      <w:r>
        <w:rPr>
          <w:color w:val="000000"/>
        </w:rPr>
        <w:t>RAID</w:t>
      </w:r>
      <w:r>
        <w:rPr>
          <w:color w:val="000000"/>
        </w:rPr>
        <w:t>：构成一个逻辑盘</w:t>
      </w:r>
      <w:r>
        <w:rPr>
          <w:rFonts w:hint="eastAsia"/>
          <w:color w:val="000000"/>
        </w:rPr>
        <w:t xml:space="preserve"> </w:t>
      </w:r>
      <w:r>
        <w:rPr>
          <w:rFonts w:hint="eastAsia"/>
          <w:color w:val="000000"/>
        </w:rPr>
        <w:t>【</w:t>
      </w:r>
      <w:r>
        <w:rPr>
          <w:color w:val="000000"/>
        </w:rPr>
        <w:t>阵列控制核心</w:t>
      </w:r>
      <w:r>
        <w:rPr>
          <w:rFonts w:hint="eastAsia"/>
          <w:color w:val="000000"/>
        </w:rPr>
        <w:t xml:space="preserve"> </w:t>
      </w:r>
      <w:r>
        <w:rPr>
          <w:rFonts w:hint="eastAsia"/>
          <w:color w:val="000000"/>
        </w:rPr>
        <w:t>→</w:t>
      </w:r>
      <w:r>
        <w:rPr>
          <w:rFonts w:hint="eastAsia"/>
          <w:color w:val="000000"/>
        </w:rPr>
        <w:t xml:space="preserve"> </w:t>
      </w:r>
      <w:r>
        <w:rPr>
          <w:color w:val="000000"/>
        </w:rPr>
        <w:t>映射，也可称为虚拟化</w:t>
      </w:r>
      <w:r>
        <w:rPr>
          <w:color w:val="000000"/>
        </w:rPr>
        <w:t xml:space="preserve"> </w:t>
      </w:r>
      <w:r>
        <w:rPr>
          <w:color w:val="000000"/>
        </w:rPr>
        <w:t>实例：</w:t>
      </w:r>
      <w:r>
        <w:rPr>
          <w:color w:val="000000"/>
        </w:rPr>
        <w:t>Linux DM:MD</w:t>
      </w:r>
      <w:r>
        <w:rPr>
          <w:rFonts w:hint="eastAsia"/>
          <w:color w:val="000000"/>
        </w:rPr>
        <w:t>】</w:t>
      </w:r>
      <w:r>
        <w:rPr>
          <w:color w:val="000000"/>
        </w:rPr>
        <w:t xml:space="preserve"> </w:t>
      </w:r>
    </w:p>
    <w:p w14:paraId="664BE240" w14:textId="77777777" w:rsidR="008E02C8" w:rsidRDefault="00000000">
      <w:pPr>
        <w:numPr>
          <w:ilvl w:val="0"/>
          <w:numId w:val="49"/>
        </w:numPr>
        <w:rPr>
          <w:b/>
          <w:color w:val="000000"/>
          <w:sz w:val="28"/>
        </w:rPr>
      </w:pPr>
      <w:r>
        <w:rPr>
          <w:color w:val="000000"/>
        </w:rPr>
        <w:t>RAID</w:t>
      </w:r>
      <w:r>
        <w:rPr>
          <w:color w:val="000000"/>
        </w:rPr>
        <w:t>分类</w:t>
      </w:r>
      <w:r>
        <w:rPr>
          <w:rFonts w:hint="eastAsia"/>
          <w:b/>
          <w:color w:val="000000"/>
          <w:sz w:val="28"/>
        </w:rPr>
        <w:br/>
      </w:r>
      <w:r>
        <w:rPr>
          <w:color w:val="000000"/>
        </w:rPr>
        <w:t>软件式与硬件式</w:t>
      </w:r>
      <w:r>
        <w:rPr>
          <w:color w:val="000000"/>
        </w:rPr>
        <w:t>(Software RAID &amp; Hardware RAID)</w:t>
      </w:r>
      <w:r>
        <w:rPr>
          <w:color w:val="000000"/>
        </w:rPr>
        <w:br/>
      </w:r>
      <w:r>
        <w:rPr>
          <w:color w:val="000000"/>
        </w:rPr>
        <w:t>区分的标准是看实现</w:t>
      </w:r>
      <w:r>
        <w:rPr>
          <w:color w:val="000000"/>
        </w:rPr>
        <w:t>RAID</w:t>
      </w:r>
      <w:r>
        <w:rPr>
          <w:color w:val="000000"/>
        </w:rPr>
        <w:t>是否占用主机的资源（</w:t>
      </w:r>
      <w:r>
        <w:rPr>
          <w:color w:val="000000"/>
        </w:rPr>
        <w:t>CPU</w:t>
      </w:r>
      <w:r>
        <w:rPr>
          <w:color w:val="000000"/>
        </w:rPr>
        <w:t>，</w:t>
      </w:r>
      <w:r>
        <w:rPr>
          <w:color w:val="000000"/>
        </w:rPr>
        <w:t xml:space="preserve"> Memory</w:t>
      </w:r>
      <w:r>
        <w:rPr>
          <w:color w:val="000000"/>
        </w:rPr>
        <w:t>）</w:t>
      </w:r>
      <w:r>
        <w:rPr>
          <w:rFonts w:hint="eastAsia"/>
          <w:b/>
          <w:color w:val="000000"/>
          <w:sz w:val="28"/>
        </w:rPr>
        <w:br/>
      </w:r>
      <w:r>
        <w:rPr>
          <w:rFonts w:hint="eastAsia"/>
          <w:b/>
          <w:noProof/>
          <w:color w:val="000000"/>
          <w:sz w:val="28"/>
        </w:rPr>
        <w:drawing>
          <wp:inline distT="0" distB="0" distL="0" distR="0" wp14:anchorId="6A576CEC" wp14:editId="36FA9AFD">
            <wp:extent cx="5204460" cy="1669933"/>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14"/>
                    <a:stretch/>
                  </pic:blipFill>
                  <pic:spPr>
                    <a:xfrm>
                      <a:off x="0" y="0"/>
                      <a:ext cx="5204460" cy="1669933"/>
                    </a:xfrm>
                    <a:prstGeom prst="rect">
                      <a:avLst/>
                    </a:prstGeom>
                  </pic:spPr>
                </pic:pic>
              </a:graphicData>
            </a:graphic>
          </wp:inline>
        </w:drawing>
      </w:r>
    </w:p>
    <w:p w14:paraId="0833B1D5" w14:textId="77777777" w:rsidR="008E02C8" w:rsidRDefault="00000000">
      <w:pPr>
        <w:numPr>
          <w:ilvl w:val="0"/>
          <w:numId w:val="49"/>
        </w:numPr>
        <w:rPr>
          <w:b/>
          <w:color w:val="000000"/>
          <w:sz w:val="28"/>
        </w:rPr>
      </w:pPr>
      <w:r>
        <w:rPr>
          <w:color w:val="000000"/>
        </w:rPr>
        <w:t>RAID</w:t>
      </w:r>
      <w:r>
        <w:rPr>
          <w:color w:val="000000"/>
        </w:rPr>
        <w:t>基本原理与特征</w:t>
      </w:r>
      <w:r>
        <w:rPr>
          <w:rFonts w:hint="eastAsia"/>
          <w:b/>
          <w:color w:val="000000"/>
          <w:sz w:val="28"/>
        </w:rPr>
        <w:br/>
      </w:r>
      <w:r>
        <w:rPr>
          <w:color w:val="000000"/>
        </w:rPr>
        <w:t>数据以条块化（</w:t>
      </w:r>
      <w:r>
        <w:rPr>
          <w:color w:val="000000"/>
        </w:rPr>
        <w:t>striping</w:t>
      </w:r>
      <w:r>
        <w:rPr>
          <w:color w:val="000000"/>
        </w:rPr>
        <w:t>）分布于多个磁盘</w:t>
      </w:r>
      <w:r>
        <w:rPr>
          <w:color w:val="000000"/>
        </w:rPr>
        <w:t xml:space="preserve"> </w:t>
      </w:r>
    </w:p>
    <w:p w14:paraId="4239E02B" w14:textId="77777777" w:rsidR="008E02C8" w:rsidRDefault="00000000">
      <w:pPr>
        <w:ind w:left="336"/>
        <w:rPr>
          <w:color w:val="000000"/>
        </w:rPr>
      </w:pPr>
      <w:r>
        <w:rPr>
          <w:color w:val="000000"/>
        </w:rPr>
        <w:t>存储容量扩展，</w:t>
      </w:r>
      <w:r>
        <w:rPr>
          <w:color w:val="000000"/>
        </w:rPr>
        <w:t>I/O</w:t>
      </w:r>
      <w:r>
        <w:rPr>
          <w:color w:val="000000"/>
        </w:rPr>
        <w:t>性能提升</w:t>
      </w:r>
      <w:r>
        <w:rPr>
          <w:color w:val="000000"/>
        </w:rPr>
        <w:t xml:space="preserve"> </w:t>
      </w:r>
    </w:p>
    <w:p w14:paraId="41599668" w14:textId="77777777" w:rsidR="008E02C8" w:rsidRDefault="00000000">
      <w:pPr>
        <w:ind w:left="336"/>
        <w:rPr>
          <w:color w:val="000000"/>
        </w:rPr>
      </w:pPr>
      <w:r>
        <w:rPr>
          <w:color w:val="000000"/>
        </w:rPr>
        <w:t>冗余机制获得较高的数据可用性</w:t>
      </w:r>
      <w:r>
        <w:rPr>
          <w:color w:val="000000"/>
        </w:rPr>
        <w:t xml:space="preserve"> </w:t>
      </w:r>
    </w:p>
    <w:p w14:paraId="24EBE3E2" w14:textId="77777777" w:rsidR="008E02C8" w:rsidRDefault="00000000">
      <w:pPr>
        <w:ind w:left="336" w:firstLineChars="200" w:firstLine="440"/>
        <w:rPr>
          <w:color w:val="000000"/>
        </w:rPr>
      </w:pPr>
      <w:r>
        <w:rPr>
          <w:b/>
          <w:color w:val="000000"/>
        </w:rPr>
        <w:t>可用性（</w:t>
      </w:r>
      <w:r>
        <w:rPr>
          <w:b/>
          <w:color w:val="000000"/>
        </w:rPr>
        <w:t>Availability</w:t>
      </w:r>
      <w:r>
        <w:rPr>
          <w:b/>
          <w:color w:val="000000"/>
        </w:rPr>
        <w:t>）</w:t>
      </w:r>
      <w:r>
        <w:rPr>
          <w:color w:val="000000"/>
        </w:rPr>
        <w:t xml:space="preserve">: </w:t>
      </w:r>
      <w:r>
        <w:rPr>
          <w:color w:val="000000"/>
        </w:rPr>
        <w:t>即使某些部件故障仍能够为用户提供服务</w:t>
      </w:r>
      <w:r>
        <w:rPr>
          <w:color w:val="000000"/>
        </w:rPr>
        <w:t xml:space="preserve"> </w:t>
      </w:r>
    </w:p>
    <w:p w14:paraId="08920F40" w14:textId="77777777" w:rsidR="008E02C8" w:rsidRDefault="00000000">
      <w:pPr>
        <w:rPr>
          <w:color w:val="000000"/>
        </w:rPr>
      </w:pPr>
      <w:r>
        <w:rPr>
          <w:rFonts w:hint="eastAsia"/>
          <w:color w:val="000000"/>
        </w:rPr>
        <w:t xml:space="preserve">   </w:t>
      </w:r>
      <w:r>
        <w:rPr>
          <w:color w:val="000000"/>
        </w:rPr>
        <w:t>通过冗余信息实现数据恢复（</w:t>
      </w:r>
      <w:r>
        <w:rPr>
          <w:color w:val="000000"/>
        </w:rPr>
        <w:t xml:space="preserve">Reconstructed &amp; Rebuild)  </w:t>
      </w:r>
    </w:p>
    <w:p w14:paraId="665FBBED" w14:textId="77777777" w:rsidR="008E02C8" w:rsidRDefault="00000000">
      <w:pPr>
        <w:rPr>
          <w:color w:val="000000"/>
        </w:rPr>
      </w:pPr>
      <w:r>
        <w:rPr>
          <w:rFonts w:hint="eastAsia"/>
          <w:color w:val="000000"/>
        </w:rPr>
        <w:t xml:space="preserve">   </w:t>
      </w:r>
      <w:r>
        <w:rPr>
          <w:color w:val="000000"/>
        </w:rPr>
        <w:t>不足之处：</w:t>
      </w:r>
      <w:r>
        <w:rPr>
          <w:color w:val="000000"/>
        </w:rPr>
        <w:t xml:space="preserve"> </w:t>
      </w:r>
      <w:r>
        <w:rPr>
          <w:color w:val="000000"/>
        </w:rPr>
        <w:t>容量损失：存储冗余信息</w:t>
      </w:r>
      <w:r>
        <w:rPr>
          <w:color w:val="000000"/>
        </w:rPr>
        <w:t xml:space="preserve"> </w:t>
      </w:r>
    </w:p>
    <w:p w14:paraId="01B95D5A" w14:textId="77777777" w:rsidR="008E02C8" w:rsidRDefault="00000000">
      <w:pPr>
        <w:rPr>
          <w:color w:val="000000"/>
        </w:rPr>
      </w:pPr>
      <w:r>
        <w:rPr>
          <w:rFonts w:hint="eastAsia"/>
          <w:color w:val="000000"/>
        </w:rPr>
        <w:t xml:space="preserve">              </w:t>
      </w:r>
      <w:r>
        <w:rPr>
          <w:color w:val="000000"/>
        </w:rPr>
        <w:t>带宽损失：冗余信息的读写</w:t>
      </w:r>
      <w:r>
        <w:rPr>
          <w:color w:val="000000"/>
        </w:rPr>
        <w:t xml:space="preserve"> </w:t>
      </w:r>
    </w:p>
    <w:p w14:paraId="3F3EE88A" w14:textId="77777777" w:rsidR="008E02C8" w:rsidRDefault="00000000">
      <w:pPr>
        <w:ind w:leftChars="400" w:left="880" w:firstLineChars="200" w:firstLine="440"/>
        <w:rPr>
          <w:color w:val="000000"/>
        </w:rPr>
      </w:pPr>
      <w:r>
        <w:rPr>
          <w:rFonts w:hint="eastAsia"/>
          <w:color w:val="000000"/>
        </w:rPr>
        <w:t xml:space="preserve">  </w:t>
      </w:r>
      <w:r>
        <w:rPr>
          <w:color w:val="000000"/>
        </w:rPr>
        <w:t>计算资源损失：冗余信息的更新</w:t>
      </w:r>
      <w:r>
        <w:rPr>
          <w:color w:val="000000"/>
        </w:rPr>
        <w:t>,</w:t>
      </w:r>
      <w:r>
        <w:rPr>
          <w:color w:val="000000"/>
        </w:rPr>
        <w:t>恢复</w:t>
      </w:r>
      <w:r>
        <w:rPr>
          <w:color w:val="000000"/>
        </w:rPr>
        <w:t xml:space="preserve"> </w:t>
      </w:r>
    </w:p>
    <w:p w14:paraId="6B6BBB5E" w14:textId="77777777" w:rsidR="008E02C8" w:rsidRDefault="00000000">
      <w:pPr>
        <w:numPr>
          <w:ilvl w:val="0"/>
          <w:numId w:val="49"/>
        </w:numPr>
        <w:rPr>
          <w:b/>
          <w:color w:val="000000"/>
          <w:sz w:val="28"/>
        </w:rPr>
      </w:pPr>
      <w:r>
        <w:rPr>
          <w:color w:val="000000"/>
        </w:rPr>
        <w:t xml:space="preserve"> RAID</w:t>
      </w:r>
      <w:r>
        <w:rPr>
          <w:rFonts w:hint="eastAsia"/>
          <w:color w:val="000000"/>
        </w:rPr>
        <w:t>级别</w:t>
      </w:r>
    </w:p>
    <w:p w14:paraId="1EFFEFB3" w14:textId="77777777" w:rsidR="008E02C8" w:rsidRDefault="00000000">
      <w:pPr>
        <w:ind w:left="336"/>
        <w:rPr>
          <w:color w:val="000000"/>
        </w:rPr>
      </w:pPr>
      <w:r>
        <w:rPr>
          <w:color w:val="000000"/>
        </w:rPr>
        <w:t>RAID 0</w:t>
      </w:r>
      <w:r>
        <w:rPr>
          <w:color w:val="000000"/>
        </w:rPr>
        <w:t>：数据分割，无容错能力</w:t>
      </w:r>
      <w:r>
        <w:rPr>
          <w:color w:val="000000"/>
        </w:rPr>
        <w:t xml:space="preserve"> </w:t>
      </w:r>
    </w:p>
    <w:p w14:paraId="5B9B64E4" w14:textId="77777777" w:rsidR="008E02C8" w:rsidRDefault="00000000">
      <w:pPr>
        <w:ind w:left="336"/>
        <w:rPr>
          <w:color w:val="000000"/>
        </w:rPr>
      </w:pPr>
      <w:r>
        <w:rPr>
          <w:color w:val="000000"/>
        </w:rPr>
        <w:t>RAID 1</w:t>
      </w:r>
      <w:r>
        <w:rPr>
          <w:color w:val="000000"/>
        </w:rPr>
        <w:t>：镜像</w:t>
      </w:r>
      <w:r>
        <w:rPr>
          <w:color w:val="000000"/>
        </w:rPr>
        <w:t>(</w:t>
      </w:r>
      <w:r>
        <w:rPr>
          <w:color w:val="000000"/>
        </w:rPr>
        <w:t>双拷贝</w:t>
      </w:r>
      <w:r>
        <w:rPr>
          <w:color w:val="000000"/>
        </w:rPr>
        <w:t xml:space="preserve">)  </w:t>
      </w:r>
    </w:p>
    <w:p w14:paraId="737A67E0" w14:textId="77777777" w:rsidR="008E02C8" w:rsidRDefault="00000000">
      <w:pPr>
        <w:ind w:left="336"/>
        <w:rPr>
          <w:color w:val="000000"/>
        </w:rPr>
      </w:pPr>
      <w:r>
        <w:rPr>
          <w:color w:val="000000"/>
        </w:rPr>
        <w:t>RAID 2</w:t>
      </w:r>
      <w:r>
        <w:rPr>
          <w:color w:val="000000"/>
        </w:rPr>
        <w:t>：海明码，不具有商业生命力</w:t>
      </w:r>
      <w:r>
        <w:rPr>
          <w:color w:val="000000"/>
        </w:rPr>
        <w:t xml:space="preserve"> </w:t>
      </w:r>
    </w:p>
    <w:p w14:paraId="39EFEF8A" w14:textId="77777777" w:rsidR="008E02C8" w:rsidRDefault="00000000">
      <w:pPr>
        <w:ind w:left="336"/>
        <w:rPr>
          <w:color w:val="000000"/>
        </w:rPr>
      </w:pPr>
      <w:r>
        <w:rPr>
          <w:color w:val="000000"/>
        </w:rPr>
        <w:t>RAID 3</w:t>
      </w:r>
      <w:r>
        <w:rPr>
          <w:color w:val="000000"/>
        </w:rPr>
        <w:t>：并行，位交叉，单校验盘</w:t>
      </w:r>
      <w:r>
        <w:rPr>
          <w:color w:val="000000"/>
        </w:rPr>
        <w:t xml:space="preserve"> </w:t>
      </w:r>
    </w:p>
    <w:p w14:paraId="44C56204" w14:textId="77777777" w:rsidR="008E02C8" w:rsidRDefault="00000000">
      <w:pPr>
        <w:ind w:left="336"/>
        <w:rPr>
          <w:color w:val="000000"/>
        </w:rPr>
      </w:pPr>
      <w:r>
        <w:rPr>
          <w:color w:val="000000"/>
        </w:rPr>
        <w:t>RAID 4</w:t>
      </w:r>
      <w:r>
        <w:rPr>
          <w:color w:val="000000"/>
        </w:rPr>
        <w:t>：并行，块交叉，单校验盘</w:t>
      </w:r>
      <w:r>
        <w:rPr>
          <w:color w:val="000000"/>
        </w:rPr>
        <w:t xml:space="preserve"> </w:t>
      </w:r>
    </w:p>
    <w:p w14:paraId="634E07F8" w14:textId="77777777" w:rsidR="008E02C8" w:rsidRDefault="00000000">
      <w:pPr>
        <w:ind w:left="336"/>
        <w:rPr>
          <w:color w:val="000000"/>
        </w:rPr>
      </w:pPr>
      <w:r>
        <w:rPr>
          <w:color w:val="000000"/>
        </w:rPr>
        <w:t>RAID 5</w:t>
      </w:r>
      <w:r>
        <w:rPr>
          <w:color w:val="000000"/>
        </w:rPr>
        <w:t>：独立，块交叉，循环校验盘</w:t>
      </w:r>
      <w:r>
        <w:rPr>
          <w:color w:val="000000"/>
        </w:rPr>
        <w:t xml:space="preserve"> </w:t>
      </w:r>
    </w:p>
    <w:p w14:paraId="4394B11A" w14:textId="77777777" w:rsidR="008E02C8" w:rsidRDefault="00000000">
      <w:pPr>
        <w:snapToGrid/>
        <w:spacing w:line="240" w:lineRule="auto"/>
      </w:pPr>
      <w:r>
        <w:rPr>
          <w:rFonts w:hint="eastAsia"/>
          <w:color w:val="000000"/>
        </w:rPr>
        <w:t xml:space="preserve">   </w:t>
      </w:r>
      <w:r>
        <w:rPr>
          <w:color w:val="000000"/>
        </w:rPr>
        <w:t>RAID 6</w:t>
      </w:r>
      <w:r>
        <w:rPr>
          <w:color w:val="000000"/>
        </w:rPr>
        <w:t>：容双盘错，块交叉，近年被广泛重视</w:t>
      </w:r>
      <w:r>
        <w:rPr>
          <w:color w:val="000000"/>
        </w:rPr>
        <w:t xml:space="preserve"> </w:t>
      </w:r>
      <w:r>
        <w:rPr>
          <w:color w:val="000000"/>
        </w:rPr>
        <w:br/>
      </w:r>
      <w:r>
        <w:rPr>
          <w:noProof/>
          <w:color w:val="000000"/>
        </w:rPr>
        <w:lastRenderedPageBreak/>
        <w:drawing>
          <wp:inline distT="0" distB="0" distL="0" distR="0" wp14:anchorId="47189C0C" wp14:editId="162764C9">
            <wp:extent cx="5543550" cy="3563366"/>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rotWithShape="1">
                    <a:blip r:embed="rId15"/>
                    <a:srcRect t="7186"/>
                    <a:stretch/>
                  </pic:blipFill>
                  <pic:spPr>
                    <a:xfrm>
                      <a:off x="0" y="0"/>
                      <a:ext cx="5543550" cy="3563366"/>
                    </a:xfrm>
                    <a:prstGeom prst="rect">
                      <a:avLst/>
                    </a:prstGeom>
                    <a:ln/>
                  </pic:spPr>
                </pic:pic>
              </a:graphicData>
            </a:graphic>
          </wp:inline>
        </w:drawing>
      </w:r>
      <w:r>
        <w:rPr>
          <w:color w:val="000000"/>
        </w:rPr>
        <w:br/>
        <w:t>➢ RAID 0</w:t>
      </w:r>
    </w:p>
    <w:p w14:paraId="3A5AFD86" w14:textId="77777777" w:rsidR="008E02C8" w:rsidRDefault="00000000">
      <w:pPr>
        <w:ind w:left="336"/>
        <w:rPr>
          <w:color w:val="000000"/>
        </w:rPr>
      </w:pPr>
      <w:r>
        <w:rPr>
          <w:color w:val="000000"/>
        </w:rPr>
        <w:t>多个盘构成阵列，数据分块轮流存储，提高容量</w:t>
      </w:r>
      <w:r>
        <w:rPr>
          <w:rFonts w:hint="eastAsia"/>
          <w:color w:val="000000"/>
        </w:rPr>
        <w:t>。</w:t>
      </w:r>
      <w:r>
        <w:rPr>
          <w:color w:val="000000"/>
        </w:rPr>
        <w:t>解决单盘无法并行工作的问题，多盘同时操作，提高性能</w:t>
      </w:r>
      <w:r>
        <w:rPr>
          <w:rFonts w:hint="eastAsia"/>
          <w:color w:val="000000"/>
        </w:rPr>
        <w:t>。</w:t>
      </w:r>
      <w:r>
        <w:rPr>
          <w:color w:val="000000"/>
        </w:rPr>
        <w:t>数据分块，无冗余校验</w:t>
      </w:r>
      <w:r>
        <w:rPr>
          <w:rFonts w:hint="eastAsia"/>
          <w:color w:val="000000"/>
        </w:rPr>
        <w:t>。</w:t>
      </w:r>
      <w:r>
        <w:rPr>
          <w:rFonts w:hint="eastAsia"/>
          <w:color w:val="000000"/>
        </w:rPr>
        <w:br/>
      </w:r>
      <w:r>
        <w:rPr>
          <w:color w:val="000000"/>
        </w:rPr>
        <w:t>存在的问题：可靠性降低，无容错能力。由</w:t>
      </w:r>
      <w:r>
        <w:rPr>
          <w:color w:val="000000"/>
        </w:rPr>
        <w:t>N</w:t>
      </w:r>
      <w:r>
        <w:rPr>
          <w:color w:val="000000"/>
        </w:rPr>
        <w:t>个盘构成的盘阵的故障率为单盘的</w:t>
      </w:r>
      <w:r>
        <w:rPr>
          <w:color w:val="000000"/>
        </w:rPr>
        <w:t>N</w:t>
      </w:r>
      <w:r>
        <w:rPr>
          <w:color w:val="000000"/>
        </w:rPr>
        <w:t>倍</w:t>
      </w:r>
    </w:p>
    <w:p w14:paraId="4FBCD7AB" w14:textId="77777777" w:rsidR="008E02C8" w:rsidRDefault="00000000">
      <w:pPr>
        <w:pBdr>
          <w:bottom w:val="thick" w:sz="0" w:space="0" w:color="auto"/>
        </w:pBdr>
        <w:snapToGrid/>
        <w:spacing w:line="240" w:lineRule="auto"/>
      </w:pPr>
      <w:r>
        <w:rPr>
          <w:color w:val="000000"/>
        </w:rPr>
        <w:t xml:space="preserve">➢ RAID </w:t>
      </w:r>
      <w:r>
        <w:rPr>
          <w:rFonts w:hint="eastAsia"/>
          <w:color w:val="000000"/>
        </w:rPr>
        <w:t>1</w:t>
      </w:r>
    </w:p>
    <w:p w14:paraId="1AAA9ABB" w14:textId="77777777" w:rsidR="008E02C8" w:rsidRDefault="00000000">
      <w:pPr>
        <w:snapToGrid/>
        <w:spacing w:line="240" w:lineRule="auto"/>
      </w:pPr>
      <w:r>
        <w:t>每个盘上的数据均在镜像盘上有一个完整的复制副本；高可用性</w:t>
      </w:r>
    </w:p>
    <w:p w14:paraId="1DFEC915" w14:textId="77777777" w:rsidR="008E02C8" w:rsidRDefault="00000000">
      <w:pPr>
        <w:snapToGrid/>
        <w:spacing w:line="240" w:lineRule="auto"/>
      </w:pPr>
      <w:r>
        <w:t>写入带宽缩减：</w:t>
      </w:r>
      <w:r>
        <w:t>Logical write = two physical writes</w:t>
      </w:r>
      <w:r>
        <w:rPr>
          <w:rFonts w:hint="eastAsia"/>
        </w:rPr>
        <w:t xml:space="preserve">  </w:t>
      </w:r>
      <w:r>
        <w:t>Reads may be optimized</w:t>
      </w:r>
    </w:p>
    <w:p w14:paraId="5274F99A" w14:textId="77777777" w:rsidR="008E02C8" w:rsidRDefault="00000000">
      <w:pPr>
        <w:snapToGrid/>
        <w:spacing w:line="240" w:lineRule="auto"/>
      </w:pPr>
      <w:r>
        <w:t>代价较高的解决方案：一半的容量损失</w:t>
      </w:r>
    </w:p>
    <w:p w14:paraId="6C987404" w14:textId="77777777" w:rsidR="008E02C8" w:rsidRDefault="00000000">
      <w:pPr>
        <w:snapToGrid/>
        <w:spacing w:line="240" w:lineRule="auto"/>
      </w:pPr>
      <w:r>
        <w:rPr>
          <w:color w:val="000000"/>
        </w:rPr>
        <w:t xml:space="preserve">➢ RAID </w:t>
      </w:r>
      <w:r>
        <w:rPr>
          <w:rFonts w:hint="eastAsia"/>
          <w:color w:val="000000"/>
        </w:rPr>
        <w:t>3</w:t>
      </w:r>
      <w:r>
        <w:rPr>
          <w:rFonts w:hint="eastAsia"/>
          <w:color w:val="000000"/>
        </w:rPr>
        <w:t>、</w:t>
      </w:r>
      <w:r>
        <w:rPr>
          <w:rFonts w:hint="eastAsia"/>
          <w:color w:val="000000"/>
        </w:rPr>
        <w:t xml:space="preserve">4   </w:t>
      </w:r>
      <w:r>
        <w:t>奇偶校验</w:t>
      </w:r>
    </w:p>
    <w:p w14:paraId="2FA7ACF3" w14:textId="77777777" w:rsidR="008E02C8" w:rsidRDefault="00000000">
      <w:pPr>
        <w:numPr>
          <w:ilvl w:val="0"/>
          <w:numId w:val="9"/>
        </w:numPr>
        <w:snapToGrid/>
        <w:spacing w:line="240" w:lineRule="auto"/>
      </w:pPr>
      <w:r>
        <w:t>区别：</w:t>
      </w:r>
      <w:r>
        <w:t>RAID 3</w:t>
      </w:r>
      <w:r>
        <w:t>：位交叉，细粒度；</w:t>
      </w:r>
      <w:r>
        <w:t>RAID 4</w:t>
      </w:r>
      <w:r>
        <w:t>：块交叉，粗粒度</w:t>
      </w:r>
    </w:p>
    <w:p w14:paraId="4EA2A48B" w14:textId="77777777" w:rsidR="008E02C8" w:rsidRDefault="00000000">
      <w:pPr>
        <w:numPr>
          <w:ilvl w:val="0"/>
          <w:numId w:val="9"/>
        </w:numPr>
        <w:snapToGrid/>
        <w:spacing w:line="240" w:lineRule="auto"/>
      </w:pPr>
      <w:r>
        <w:t>RAID 4</w:t>
      </w:r>
      <w:r>
        <w:t>校验瓶颈问题</w:t>
      </w:r>
      <w:r>
        <w:rPr>
          <w:rFonts w:hint="eastAsia"/>
        </w:rPr>
        <w:t>：</w:t>
      </w:r>
      <w:r>
        <w:t>在同一时刻</w:t>
      </w:r>
      <w:r>
        <w:t>DISK P</w:t>
      </w:r>
      <w:r>
        <w:t>只能有一个</w:t>
      </w:r>
      <w:r>
        <w:t>I/O</w:t>
      </w:r>
      <w:r>
        <w:t>操作，因此作业</w:t>
      </w:r>
      <w:r>
        <w:t>B</w:t>
      </w:r>
      <w:r>
        <w:t>只能在作业</w:t>
      </w:r>
      <w:r>
        <w:t>A</w:t>
      </w:r>
      <w:r>
        <w:t>完成后才能开始</w:t>
      </w:r>
    </w:p>
    <w:p w14:paraId="508F4029" w14:textId="77777777" w:rsidR="008E02C8" w:rsidRDefault="00000000">
      <w:pPr>
        <w:numPr>
          <w:ilvl w:val="0"/>
          <w:numId w:val="9"/>
        </w:numPr>
        <w:snapToGrid/>
        <w:spacing w:line="240" w:lineRule="auto"/>
      </w:pPr>
      <w:r>
        <w:t>RAID 4</w:t>
      </w:r>
      <w:r>
        <w:t>改进</w:t>
      </w:r>
      <w:r>
        <w:t>→RAID 5</w:t>
      </w:r>
      <w:r>
        <w:rPr>
          <w:rFonts w:hint="eastAsia"/>
        </w:rPr>
        <w:t>：</w:t>
      </w:r>
      <w:r>
        <w:t>RAID 4</w:t>
      </w:r>
      <w:r>
        <w:t>对读比较有效</w:t>
      </w:r>
      <w:r>
        <w:rPr>
          <w:rFonts w:hint="eastAsia"/>
        </w:rPr>
        <w:t>；</w:t>
      </w:r>
      <w:r>
        <w:t>并发写操作受限于校验盘：</w:t>
      </w:r>
      <w:r>
        <w:t>Write to D0, D5, both also write to P disk</w:t>
      </w:r>
    </w:p>
    <w:p w14:paraId="229D52AB" w14:textId="77777777" w:rsidR="008E02C8" w:rsidRDefault="00000000">
      <w:pPr>
        <w:snapToGrid/>
        <w:spacing w:line="240" w:lineRule="auto"/>
      </w:pPr>
      <w:r>
        <w:rPr>
          <w:color w:val="000000"/>
        </w:rPr>
        <w:t xml:space="preserve">➢ RAID </w:t>
      </w:r>
      <w:r>
        <w:rPr>
          <w:rFonts w:hint="eastAsia"/>
          <w:color w:val="000000"/>
        </w:rPr>
        <w:t xml:space="preserve">5   </w:t>
      </w:r>
      <w:r>
        <w:rPr>
          <w:color w:val="000000"/>
        </w:rPr>
        <w:t>Rotate Parity</w:t>
      </w:r>
    </w:p>
    <w:p w14:paraId="08792192" w14:textId="77777777" w:rsidR="008E02C8" w:rsidRDefault="00000000">
      <w:pPr>
        <w:numPr>
          <w:ilvl w:val="0"/>
          <w:numId w:val="34"/>
        </w:numPr>
        <w:snapToGrid/>
        <w:spacing w:line="240" w:lineRule="auto"/>
        <w:rPr>
          <w:color w:val="000000"/>
        </w:rPr>
      </w:pPr>
      <w:r>
        <w:rPr>
          <w:color w:val="000000"/>
        </w:rPr>
        <w:t>在同一时刻可以同时完成作业</w:t>
      </w:r>
      <w:r>
        <w:rPr>
          <w:color w:val="000000"/>
        </w:rPr>
        <w:t>A</w:t>
      </w:r>
      <w:r>
        <w:rPr>
          <w:color w:val="000000"/>
        </w:rPr>
        <w:t>及作业</w:t>
      </w:r>
      <w:r>
        <w:rPr>
          <w:color w:val="000000"/>
        </w:rPr>
        <w:t xml:space="preserve">B </w:t>
      </w:r>
    </w:p>
    <w:p w14:paraId="2A09A167" w14:textId="77777777" w:rsidR="008E02C8" w:rsidRDefault="00000000">
      <w:pPr>
        <w:numPr>
          <w:ilvl w:val="0"/>
          <w:numId w:val="34"/>
        </w:numPr>
        <w:snapToGrid/>
        <w:spacing w:line="240" w:lineRule="auto"/>
      </w:pPr>
      <w:r>
        <w:t>适用于小组，随机存取；写速度缓慢</w:t>
      </w:r>
    </w:p>
    <w:p w14:paraId="4E81AB35" w14:textId="77777777" w:rsidR="008E02C8" w:rsidRDefault="00000000">
      <w:pPr>
        <w:snapToGrid/>
        <w:spacing w:line="240" w:lineRule="auto"/>
        <w:ind w:left="336"/>
        <w:rPr>
          <w:color w:val="000000"/>
        </w:rPr>
      </w:pPr>
      <w:r>
        <w:rPr>
          <w:rFonts w:hint="eastAsia"/>
          <w:noProof/>
          <w:color w:val="000000"/>
        </w:rPr>
        <w:lastRenderedPageBreak/>
        <w:drawing>
          <wp:inline distT="0" distB="0" distL="0" distR="0" wp14:anchorId="00522021" wp14:editId="69A752CD">
            <wp:extent cx="5547360" cy="4280946"/>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16"/>
                    <a:stretch/>
                  </pic:blipFill>
                  <pic:spPr>
                    <a:xfrm>
                      <a:off x="0" y="0"/>
                      <a:ext cx="5547360" cy="4280946"/>
                    </a:xfrm>
                    <a:prstGeom prst="rect">
                      <a:avLst/>
                    </a:prstGeom>
                  </pic:spPr>
                </pic:pic>
              </a:graphicData>
            </a:graphic>
          </wp:inline>
        </w:drawing>
      </w:r>
    </w:p>
    <w:p w14:paraId="5F91F255" w14:textId="77777777" w:rsidR="008E02C8" w:rsidRDefault="00000000">
      <w:pPr>
        <w:snapToGrid/>
        <w:spacing w:line="240" w:lineRule="auto"/>
      </w:pPr>
      <w:r>
        <w:rPr>
          <w:noProof/>
        </w:rPr>
        <w:drawing>
          <wp:inline distT="0" distB="0" distL="0" distR="0" wp14:anchorId="532060E2" wp14:editId="1C31A13C">
            <wp:extent cx="5760720" cy="3268582"/>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rotWithShape="1">
                    <a:blip r:embed="rId17"/>
                    <a:stretch/>
                  </pic:blipFill>
                  <pic:spPr>
                    <a:xfrm>
                      <a:off x="0" y="0"/>
                      <a:ext cx="5760720" cy="3268582"/>
                    </a:xfrm>
                    <a:prstGeom prst="rect">
                      <a:avLst/>
                    </a:prstGeom>
                  </pic:spPr>
                </pic:pic>
              </a:graphicData>
            </a:graphic>
          </wp:inline>
        </w:drawing>
      </w:r>
    </w:p>
    <w:p w14:paraId="7D0A9E29" w14:textId="77777777" w:rsidR="008E02C8" w:rsidRDefault="00000000">
      <w:pPr>
        <w:snapToGrid/>
        <w:spacing w:line="240" w:lineRule="auto"/>
      </w:pPr>
      <w:r>
        <w:rPr>
          <w:rFonts w:hint="eastAsia"/>
        </w:rPr>
        <w:lastRenderedPageBreak/>
        <w:t xml:space="preserve">       </w:t>
      </w:r>
      <w:r>
        <w:rPr>
          <w:noProof/>
        </w:rPr>
        <w:drawing>
          <wp:inline distT="0" distB="0" distL="0" distR="0" wp14:anchorId="37033A30" wp14:editId="11DC108B">
            <wp:extent cx="4646295" cy="2838599"/>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18"/>
                    <a:srcRect/>
                    <a:stretch/>
                  </pic:blipFill>
                  <pic:spPr>
                    <a:xfrm>
                      <a:off x="0" y="0"/>
                      <a:ext cx="4646295" cy="2838599"/>
                    </a:xfrm>
                    <a:prstGeom prst="rect">
                      <a:avLst/>
                    </a:prstGeom>
                    <a:ln/>
                  </pic:spPr>
                </pic:pic>
              </a:graphicData>
            </a:graphic>
          </wp:inline>
        </w:drawing>
      </w:r>
    </w:p>
    <w:p w14:paraId="1B6291B1" w14:textId="77777777" w:rsidR="008E02C8" w:rsidRDefault="00000000">
      <w:pPr>
        <w:snapToGrid/>
        <w:spacing w:line="240" w:lineRule="auto"/>
      </w:pPr>
      <w:r>
        <w:rPr>
          <w:color w:val="000000"/>
        </w:rPr>
        <w:t xml:space="preserve">➢ RAID </w:t>
      </w:r>
      <w:r>
        <w:rPr>
          <w:rFonts w:hint="eastAsia"/>
          <w:color w:val="000000"/>
        </w:rPr>
        <w:t>6</w:t>
      </w:r>
      <w:r>
        <w:br/>
      </w:r>
      <w:r>
        <w:rPr>
          <w:rFonts w:hint="eastAsia"/>
        </w:rPr>
        <w:t>【重视原因】</w:t>
      </w:r>
      <w:r>
        <w:t>存储容量需求不断增加；硬盘故障是常态；</w:t>
      </w:r>
      <w:r>
        <w:t>RAID</w:t>
      </w:r>
      <w:r>
        <w:t>重建时间随容量增长而显著延长；重建期间系统处于降级状态，风险极高</w:t>
      </w:r>
      <w:r>
        <w:rPr>
          <w:rFonts w:hint="eastAsia"/>
        </w:rPr>
        <w:t>。</w:t>
      </w:r>
      <w:r>
        <w:t>因此，随着单盘容量增大：单次重建所需读取的数据量剧增，导致重建时间大幅延长；在漫长的重建过程中，再次发生磁盘故障的概率显著提高；</w:t>
      </w:r>
      <w:r>
        <w:t>RAID 5</w:t>
      </w:r>
      <w:r>
        <w:t>仅能容忍单盘故障，在此场景下系统可靠性急剧下降；而</w:t>
      </w:r>
      <w:r>
        <w:t>RAID 6</w:t>
      </w:r>
      <w:r>
        <w:t>支持双盘容错，有效提升了在大容量磁盘环境下的系统可用性与数据安全性，故</w:t>
      </w:r>
      <w:r>
        <w:t>“</w:t>
      </w:r>
      <w:r>
        <w:t>近年被广泛重视</w:t>
      </w:r>
      <w:r>
        <w:t>”</w:t>
      </w:r>
      <w:r>
        <w:t>。</w:t>
      </w:r>
    </w:p>
    <w:p w14:paraId="2F7C0473" w14:textId="77777777" w:rsidR="008E02C8" w:rsidRDefault="00000000">
      <w:pPr>
        <w:rPr>
          <w:color w:val="000000"/>
        </w:rPr>
      </w:pPr>
      <w:r>
        <w:rPr>
          <w:color w:val="000000"/>
        </w:rPr>
        <w:t xml:space="preserve">➢ </w:t>
      </w:r>
      <w:r>
        <w:rPr>
          <w:rFonts w:hint="eastAsia"/>
          <w:color w:val="000000"/>
        </w:rPr>
        <w:t>组合级别：</w:t>
      </w:r>
      <w:r>
        <w:rPr>
          <w:color w:val="000000"/>
        </w:rPr>
        <w:t>RAID 10: Striping &amp; Mirroring</w:t>
      </w:r>
    </w:p>
    <w:p w14:paraId="43C37EC0" w14:textId="77777777" w:rsidR="008E02C8" w:rsidRDefault="00000000">
      <w:pPr>
        <w:ind w:firstLineChars="200" w:firstLine="440"/>
        <w:rPr>
          <w:color w:val="000000"/>
        </w:rPr>
      </w:pPr>
      <w:r>
        <w:rPr>
          <w:color w:val="000000"/>
        </w:rPr>
        <w:t>RAID</w:t>
      </w:r>
      <w:r>
        <w:rPr>
          <w:color w:val="000000"/>
        </w:rPr>
        <w:t>技术从</w:t>
      </w:r>
      <w:r>
        <w:rPr>
          <w:color w:val="000000"/>
        </w:rPr>
        <w:t>0</w:t>
      </w:r>
      <w:r>
        <w:rPr>
          <w:color w:val="000000"/>
        </w:rPr>
        <w:t>到</w:t>
      </w:r>
      <w:r>
        <w:rPr>
          <w:color w:val="000000"/>
        </w:rPr>
        <w:t>5</w:t>
      </w:r>
      <w:r>
        <w:rPr>
          <w:color w:val="000000"/>
        </w:rPr>
        <w:t>很好地解决了阻碍计算机发展的几个重要问题</w:t>
      </w:r>
      <w:r>
        <w:rPr>
          <w:color w:val="000000"/>
        </w:rPr>
        <w:t xml:space="preserve"> </w:t>
      </w:r>
    </w:p>
    <w:p w14:paraId="3DE276D3" w14:textId="77777777" w:rsidR="008E02C8" w:rsidRDefault="00000000">
      <w:pPr>
        <w:numPr>
          <w:ilvl w:val="0"/>
          <w:numId w:val="17"/>
        </w:numPr>
        <w:rPr>
          <w:color w:val="000000"/>
        </w:rPr>
      </w:pPr>
      <w:r>
        <w:rPr>
          <w:color w:val="000000"/>
        </w:rPr>
        <w:t>通过多个盘构成阵列，解决了容量问题</w:t>
      </w:r>
    </w:p>
    <w:p w14:paraId="33F545C9" w14:textId="77777777" w:rsidR="008E02C8" w:rsidRDefault="00000000">
      <w:pPr>
        <w:numPr>
          <w:ilvl w:val="0"/>
          <w:numId w:val="17"/>
        </w:numPr>
        <w:rPr>
          <w:color w:val="000000"/>
        </w:rPr>
      </w:pPr>
      <w:r>
        <w:rPr>
          <w:color w:val="000000"/>
        </w:rPr>
        <w:t>通过冗余算法，解决了存储设备的可靠性问题</w:t>
      </w:r>
      <w:r>
        <w:rPr>
          <w:color w:val="000000"/>
        </w:rPr>
        <w:t xml:space="preserve"> </w:t>
      </w:r>
    </w:p>
    <w:p w14:paraId="6382EE48" w14:textId="77777777" w:rsidR="008E02C8" w:rsidRDefault="00000000">
      <w:pPr>
        <w:numPr>
          <w:ilvl w:val="0"/>
          <w:numId w:val="17"/>
        </w:numPr>
        <w:rPr>
          <w:b/>
          <w:color w:val="000000"/>
          <w:sz w:val="28"/>
        </w:rPr>
      </w:pPr>
      <w:r>
        <w:rPr>
          <w:color w:val="000000"/>
        </w:rPr>
        <w:t>通过多盘并行，解决</w:t>
      </w:r>
      <w:r>
        <w:rPr>
          <w:color w:val="000000"/>
        </w:rPr>
        <w:t>IO</w:t>
      </w:r>
      <w:r>
        <w:rPr>
          <w:color w:val="000000"/>
        </w:rPr>
        <w:t>性能问题</w:t>
      </w:r>
      <w:r>
        <w:rPr>
          <w:color w:val="000000"/>
        </w:rPr>
        <w:t xml:space="preserve"> </w:t>
      </w:r>
    </w:p>
    <w:p w14:paraId="30FC3E30" w14:textId="77777777" w:rsidR="008E02C8" w:rsidRDefault="00000000">
      <w:pPr>
        <w:ind w:firstLineChars="200" w:firstLine="440"/>
        <w:rPr>
          <w:color w:val="000000"/>
        </w:rPr>
      </w:pPr>
      <w:r>
        <w:rPr>
          <w:color w:val="000000"/>
        </w:rPr>
        <w:t>不足：</w:t>
      </w:r>
      <w:r>
        <w:rPr>
          <w:color w:val="000000"/>
        </w:rPr>
        <w:t xml:space="preserve"> </w:t>
      </w:r>
      <w:r>
        <w:rPr>
          <w:color w:val="000000"/>
        </w:rPr>
        <w:t>存取速度仍是处理器的瓶颈</w:t>
      </w:r>
      <w:r>
        <w:rPr>
          <w:color w:val="000000"/>
        </w:rPr>
        <w:t xml:space="preserve"> </w:t>
      </w:r>
    </w:p>
    <w:p w14:paraId="57EA7ED8" w14:textId="77777777" w:rsidR="008E02C8" w:rsidRDefault="00000000">
      <w:pPr>
        <w:numPr>
          <w:ilvl w:val="0"/>
          <w:numId w:val="45"/>
        </w:numPr>
        <w:rPr>
          <w:color w:val="000000"/>
        </w:rPr>
      </w:pPr>
      <w:r>
        <w:rPr>
          <w:color w:val="000000"/>
        </w:rPr>
        <w:t>STRIPING</w:t>
      </w:r>
      <w:r>
        <w:rPr>
          <w:color w:val="000000"/>
        </w:rPr>
        <w:t>技术并不能有效地提高速度分块的大小与磁盘的机械特性有关文件的大小也不同</w:t>
      </w:r>
      <w:r>
        <w:rPr>
          <w:color w:val="000000"/>
        </w:rPr>
        <w:t xml:space="preserve"> </w:t>
      </w:r>
    </w:p>
    <w:p w14:paraId="5A110247" w14:textId="77777777" w:rsidR="008E02C8" w:rsidRDefault="00000000">
      <w:pPr>
        <w:numPr>
          <w:ilvl w:val="0"/>
          <w:numId w:val="45"/>
        </w:numPr>
        <w:rPr>
          <w:b/>
          <w:color w:val="000000"/>
          <w:sz w:val="28"/>
        </w:rPr>
      </w:pPr>
      <w:r>
        <w:rPr>
          <w:color w:val="000000"/>
        </w:rPr>
        <w:t>并行</w:t>
      </w:r>
      <w:r>
        <w:rPr>
          <w:color w:val="000000"/>
        </w:rPr>
        <w:t>I/O</w:t>
      </w:r>
      <w:r>
        <w:rPr>
          <w:color w:val="000000"/>
        </w:rPr>
        <w:t>提高速度的能力有限多次读写后</w:t>
      </w:r>
      <w:r>
        <w:rPr>
          <w:color w:val="000000"/>
        </w:rPr>
        <w:t>,</w:t>
      </w:r>
      <w:r>
        <w:rPr>
          <w:color w:val="000000"/>
        </w:rPr>
        <w:t>数据散列在各个盘上</w:t>
      </w:r>
      <w:r>
        <w:rPr>
          <w:color w:val="000000"/>
        </w:rPr>
        <w:t xml:space="preserve">, </w:t>
      </w:r>
      <w:r>
        <w:rPr>
          <w:color w:val="000000"/>
        </w:rPr>
        <w:t>磁盘的机械运动</w:t>
      </w:r>
      <w:r>
        <w:rPr>
          <w:color w:val="000000"/>
        </w:rPr>
        <w:t xml:space="preserve"> </w:t>
      </w:r>
      <w:r>
        <w:rPr>
          <w:color w:val="000000"/>
        </w:rPr>
        <w:t>成为阻碍速度提高的主要因素</w:t>
      </w:r>
    </w:p>
    <w:p w14:paraId="59914784" w14:textId="77777777" w:rsidR="008E02C8" w:rsidRDefault="00000000">
      <w:pPr>
        <w:numPr>
          <w:ilvl w:val="0"/>
          <w:numId w:val="45"/>
        </w:numPr>
        <w:rPr>
          <w:b/>
          <w:color w:val="000000"/>
          <w:sz w:val="28"/>
        </w:rPr>
      </w:pPr>
      <w:r>
        <w:rPr>
          <w:color w:val="000000"/>
        </w:rPr>
        <w:t>并非备份解决方案，无法抵御文件损坏、病毒感染或人为误删等逻辑错误</w:t>
      </w:r>
      <w:r>
        <w:rPr>
          <w:color w:val="000000"/>
        </w:rPr>
        <w:t xml:space="preserve"> </w:t>
      </w:r>
    </w:p>
    <w:p w14:paraId="3571781B" w14:textId="77777777" w:rsidR="008E02C8" w:rsidRDefault="00000000">
      <w:pPr>
        <w:numPr>
          <w:ilvl w:val="0"/>
          <w:numId w:val="51"/>
        </w:numPr>
        <w:rPr>
          <w:b/>
          <w:color w:val="000000"/>
          <w:sz w:val="28"/>
        </w:rPr>
      </w:pPr>
      <w:r>
        <w:rPr>
          <w:color w:val="000000"/>
        </w:rPr>
        <w:t>RAID</w:t>
      </w:r>
      <w:r>
        <w:rPr>
          <w:color w:val="000000"/>
        </w:rPr>
        <w:t>实现</w:t>
      </w:r>
      <w:r>
        <w:rPr>
          <w:color w:val="000000"/>
        </w:rPr>
        <w:t xml:space="preserve"> </w:t>
      </w:r>
    </w:p>
    <w:p w14:paraId="5D1985E3" w14:textId="77777777" w:rsidR="008E02C8" w:rsidRDefault="00000000">
      <w:pPr>
        <w:ind w:left="336"/>
        <w:rPr>
          <w:b/>
          <w:color w:val="000000"/>
          <w:sz w:val="28"/>
        </w:rPr>
      </w:pPr>
      <w:r>
        <w:rPr>
          <w:rFonts w:hint="eastAsia"/>
          <w:b/>
          <w:noProof/>
          <w:color w:val="000000"/>
          <w:sz w:val="28"/>
        </w:rPr>
        <w:lastRenderedPageBreak/>
        <w:drawing>
          <wp:inline distT="0" distB="0" distL="0" distR="0" wp14:anchorId="42735473" wp14:editId="5D7BA335">
            <wp:extent cx="5671185" cy="2540262"/>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9" name="picture" descr="descript"/>
                    <pic:cNvPicPr/>
                  </pic:nvPicPr>
                  <pic:blipFill rotWithShape="1">
                    <a:blip r:embed="rId19"/>
                    <a:stretch/>
                  </pic:blipFill>
                  <pic:spPr>
                    <a:xfrm>
                      <a:off x="0" y="0"/>
                      <a:ext cx="5671185" cy="2540262"/>
                    </a:xfrm>
                    <a:prstGeom prst="rect">
                      <a:avLst/>
                    </a:prstGeom>
                  </pic:spPr>
                </pic:pic>
              </a:graphicData>
            </a:graphic>
          </wp:inline>
        </w:drawing>
      </w:r>
    </w:p>
    <w:p w14:paraId="37324CC0" w14:textId="77777777" w:rsidR="008E02C8" w:rsidRDefault="00000000">
      <w:pPr>
        <w:ind w:left="336"/>
        <w:rPr>
          <w:b/>
          <w:color w:val="000000"/>
          <w:sz w:val="28"/>
        </w:rPr>
      </w:pPr>
      <w:r>
        <w:rPr>
          <w:color w:val="000000"/>
        </w:rPr>
        <w:t>RAID</w:t>
      </w:r>
      <w:r>
        <w:rPr>
          <w:color w:val="000000"/>
        </w:rPr>
        <w:t>逻辑上构成一个盘设备</w:t>
      </w:r>
      <w:r>
        <w:rPr>
          <w:rFonts w:hint="eastAsia"/>
          <w:b/>
          <w:color w:val="000000"/>
          <w:sz w:val="28"/>
        </w:rPr>
        <w:br/>
      </w:r>
      <w:r>
        <w:rPr>
          <w:color w:val="000000"/>
        </w:rPr>
        <w:t>➢</w:t>
      </w:r>
      <w:r>
        <w:rPr>
          <w:rFonts w:hint="eastAsia"/>
          <w:color w:val="000000"/>
        </w:rPr>
        <w:t xml:space="preserve"> </w:t>
      </w:r>
      <w:r>
        <w:rPr>
          <w:color w:val="000000"/>
        </w:rPr>
        <w:t>RAID</w:t>
      </w:r>
      <w:r>
        <w:rPr>
          <w:color w:val="000000"/>
        </w:rPr>
        <w:t>命令处理过程中的关键问题</w:t>
      </w:r>
      <w:r>
        <w:rPr>
          <w:rFonts w:hint="eastAsia"/>
          <w:color w:val="000000"/>
        </w:rPr>
        <w:t>：</w:t>
      </w:r>
      <w:r>
        <w:rPr>
          <w:color w:val="000000"/>
        </w:rPr>
        <w:t>I/O</w:t>
      </w:r>
      <w:r>
        <w:rPr>
          <w:color w:val="000000"/>
        </w:rPr>
        <w:t>分解</w:t>
      </w:r>
      <w:r>
        <w:rPr>
          <w:color w:val="000000"/>
        </w:rPr>
        <w:t xml:space="preserve"> </w:t>
      </w:r>
      <w:r>
        <w:rPr>
          <w:color w:val="000000"/>
        </w:rPr>
        <w:t>磁盘阵列接收到主机的</w:t>
      </w:r>
      <w:r>
        <w:rPr>
          <w:color w:val="000000"/>
        </w:rPr>
        <w:t>I/O</w:t>
      </w:r>
      <w:r>
        <w:rPr>
          <w:color w:val="000000"/>
        </w:rPr>
        <w:t>请求命令，</w:t>
      </w:r>
      <w:r>
        <w:rPr>
          <w:color w:val="000000"/>
        </w:rPr>
        <w:t xml:space="preserve"> </w:t>
      </w:r>
      <w:r>
        <w:rPr>
          <w:color w:val="000000"/>
        </w:rPr>
        <w:t>派生出对应于各个磁盘上的子</w:t>
      </w:r>
      <w:r>
        <w:rPr>
          <w:color w:val="000000"/>
        </w:rPr>
        <w:t>I/O</w:t>
      </w:r>
      <w:r>
        <w:rPr>
          <w:color w:val="000000"/>
        </w:rPr>
        <w:t>命令</w:t>
      </w:r>
      <w:r>
        <w:rPr>
          <w:rFonts w:hint="eastAsia"/>
          <w:color w:val="000000"/>
        </w:rPr>
        <w:t>【</w:t>
      </w:r>
      <w:r>
        <w:rPr>
          <w:color w:val="000000"/>
        </w:rPr>
        <w:t>I/O</w:t>
      </w:r>
      <w:r>
        <w:rPr>
          <w:color w:val="000000"/>
        </w:rPr>
        <w:t>命令的形式？</w:t>
      </w:r>
      <w:r>
        <w:rPr>
          <w:rFonts w:hint="eastAsia"/>
          <w:color w:val="000000"/>
        </w:rPr>
        <w:t>】</w:t>
      </w:r>
    </w:p>
    <w:p w14:paraId="1FB7422F" w14:textId="77777777" w:rsidR="008E02C8" w:rsidRDefault="00000000">
      <w:pPr>
        <w:numPr>
          <w:ilvl w:val="0"/>
          <w:numId w:val="51"/>
        </w:numPr>
        <w:rPr>
          <w:b/>
          <w:color w:val="000000"/>
          <w:sz w:val="28"/>
        </w:rPr>
      </w:pPr>
      <w:r>
        <w:rPr>
          <w:color w:val="000000"/>
        </w:rPr>
        <w:t>SCSI</w:t>
      </w:r>
      <w:r>
        <w:rPr>
          <w:color w:val="000000"/>
        </w:rPr>
        <w:t>协议</w:t>
      </w:r>
      <w:r>
        <w:rPr>
          <w:rFonts w:hint="eastAsia"/>
          <w:color w:val="000000"/>
        </w:rPr>
        <w:t xml:space="preserve">  </w:t>
      </w:r>
      <w:r>
        <w:rPr>
          <w:color w:val="000000"/>
        </w:rPr>
        <w:t>支撑存储发展的脊梁</w:t>
      </w:r>
      <w:r>
        <w:rPr>
          <w:rFonts w:hint="eastAsia"/>
          <w:b/>
          <w:color w:val="000000"/>
          <w:sz w:val="28"/>
        </w:rPr>
        <w:br/>
      </w:r>
      <w:r>
        <w:rPr>
          <w:color w:val="000000"/>
        </w:rPr>
        <w:t>计算机与外部设备（特别是存储设备）间系统级接口的标准；</w:t>
      </w:r>
      <w:r>
        <w:rPr>
          <w:color w:val="000000"/>
        </w:rPr>
        <w:t xml:space="preserve"> </w:t>
      </w:r>
    </w:p>
    <w:p w14:paraId="5472D625" w14:textId="77777777" w:rsidR="008E02C8" w:rsidRDefault="00000000">
      <w:pPr>
        <w:ind w:left="336"/>
        <w:rPr>
          <w:b/>
          <w:color w:val="000000"/>
          <w:sz w:val="28"/>
        </w:rPr>
      </w:pPr>
      <w:r>
        <w:rPr>
          <w:color w:val="000000"/>
        </w:rPr>
        <w:t>SCSI</w:t>
      </w:r>
      <w:r>
        <w:rPr>
          <w:color w:val="000000"/>
        </w:rPr>
        <w:t>标准定义了命令、通信协议、实体电器特性</w:t>
      </w:r>
      <w:r>
        <w:rPr>
          <w:color w:val="000000"/>
        </w:rPr>
        <w:t xml:space="preserve"> </w:t>
      </w:r>
      <w:r>
        <w:rPr>
          <w:color w:val="000000"/>
        </w:rPr>
        <w:t>等（物理层，连接层，通信层，应用层）</w:t>
      </w:r>
      <w:r>
        <w:rPr>
          <w:color w:val="000000"/>
        </w:rPr>
        <w:t xml:space="preserve"> </w:t>
      </w:r>
    </w:p>
    <w:p w14:paraId="548E37CF" w14:textId="77777777" w:rsidR="008E02C8" w:rsidRDefault="00000000">
      <w:pPr>
        <w:numPr>
          <w:ilvl w:val="0"/>
          <w:numId w:val="51"/>
        </w:numPr>
        <w:rPr>
          <w:b/>
          <w:color w:val="000000"/>
          <w:sz w:val="28"/>
        </w:rPr>
      </w:pPr>
      <w:r>
        <w:rPr>
          <w:color w:val="000000"/>
        </w:rPr>
        <w:t>SAS</w:t>
      </w:r>
      <w:r>
        <w:rPr>
          <w:rFonts w:hint="eastAsia"/>
          <w:color w:val="000000"/>
        </w:rPr>
        <w:t>（</w:t>
      </w:r>
      <w:r>
        <w:rPr>
          <w:color w:val="000000"/>
        </w:rPr>
        <w:t>串行</w:t>
      </w:r>
      <w:r>
        <w:rPr>
          <w:rFonts w:hint="eastAsia"/>
          <w:color w:val="000000"/>
        </w:rPr>
        <w:t>的</w:t>
      </w:r>
      <w:r>
        <w:rPr>
          <w:color w:val="000000"/>
        </w:rPr>
        <w:t>SCSI</w:t>
      </w:r>
      <w:r>
        <w:rPr>
          <w:rFonts w:hint="eastAsia"/>
          <w:color w:val="000000"/>
        </w:rPr>
        <w:t>）</w:t>
      </w:r>
    </w:p>
    <w:p w14:paraId="6EFFEF64" w14:textId="77777777" w:rsidR="008E02C8" w:rsidRDefault="00000000">
      <w:pPr>
        <w:ind w:firstLineChars="200" w:firstLine="440"/>
        <w:rPr>
          <w:color w:val="000000"/>
        </w:rPr>
      </w:pPr>
      <w:r>
        <w:rPr>
          <w:color w:val="000000"/>
        </w:rPr>
        <w:t>产生</w:t>
      </w:r>
      <w:r>
        <w:rPr>
          <w:rFonts w:hint="eastAsia"/>
          <w:color w:val="000000"/>
        </w:rPr>
        <w:t>：</w:t>
      </w:r>
      <w:r>
        <w:rPr>
          <w:color w:val="000000"/>
        </w:rPr>
        <w:t>并行</w:t>
      </w:r>
      <w:r>
        <w:rPr>
          <w:color w:val="000000"/>
        </w:rPr>
        <w:t>SCSI</w:t>
      </w:r>
      <w:r>
        <w:rPr>
          <w:color w:val="000000"/>
        </w:rPr>
        <w:t>发展到</w:t>
      </w:r>
      <w:r>
        <w:rPr>
          <w:color w:val="000000"/>
        </w:rPr>
        <w:t>Ultra320</w:t>
      </w:r>
      <w:r>
        <w:rPr>
          <w:color w:val="000000"/>
        </w:rPr>
        <w:t>，没有提升空间</w:t>
      </w:r>
      <w:r>
        <w:rPr>
          <w:rFonts w:hint="eastAsia"/>
          <w:color w:val="000000"/>
        </w:rPr>
        <w:t>；</w:t>
      </w:r>
      <w:r>
        <w:rPr>
          <w:color w:val="000000"/>
        </w:rPr>
        <w:t>低端的</w:t>
      </w:r>
      <w:r>
        <w:rPr>
          <w:color w:val="000000"/>
        </w:rPr>
        <w:t>SATA</w:t>
      </w:r>
      <w:r>
        <w:rPr>
          <w:color w:val="000000"/>
        </w:rPr>
        <w:t>性能、可靠性受限</w:t>
      </w:r>
      <w:r>
        <w:rPr>
          <w:color w:val="000000"/>
        </w:rPr>
        <w:t xml:space="preserve"> </w:t>
      </w:r>
    </w:p>
    <w:p w14:paraId="6B8FBE72" w14:textId="77777777" w:rsidR="008E02C8" w:rsidRDefault="00000000">
      <w:pPr>
        <w:ind w:firstLineChars="200" w:firstLine="440"/>
        <w:rPr>
          <w:b/>
          <w:color w:val="000000"/>
          <w:sz w:val="28"/>
        </w:rPr>
      </w:pPr>
      <w:r>
        <w:rPr>
          <w:color w:val="000000"/>
        </w:rPr>
        <w:t>特点</w:t>
      </w:r>
      <w:r>
        <w:rPr>
          <w:rFonts w:hint="eastAsia"/>
          <w:color w:val="000000"/>
        </w:rPr>
        <w:t>：</w:t>
      </w:r>
      <w:r>
        <w:rPr>
          <w:color w:val="000000"/>
        </w:rPr>
        <w:t>SCSI</w:t>
      </w:r>
      <w:r>
        <w:rPr>
          <w:color w:val="000000"/>
        </w:rPr>
        <w:t>向下兼容性、串行点对点互连、双端口、寻址性和向小型化的扩展能力于一</w:t>
      </w:r>
      <w:r>
        <w:rPr>
          <w:rFonts w:hint="eastAsia"/>
          <w:color w:val="000000"/>
        </w:rPr>
        <w:tab/>
      </w:r>
      <w:r>
        <w:rPr>
          <w:rFonts w:hint="eastAsia"/>
          <w:color w:val="000000"/>
        </w:rPr>
        <w:tab/>
      </w:r>
      <w:r>
        <w:rPr>
          <w:rFonts w:hint="eastAsia"/>
          <w:color w:val="000000"/>
        </w:rPr>
        <w:tab/>
      </w:r>
      <w:r>
        <w:rPr>
          <w:color w:val="000000"/>
        </w:rPr>
        <w:t>身</w:t>
      </w:r>
      <w:r>
        <w:rPr>
          <w:rFonts w:hint="eastAsia"/>
          <w:color w:val="000000"/>
        </w:rPr>
        <w:t>；</w:t>
      </w:r>
      <w:r>
        <w:rPr>
          <w:color w:val="000000"/>
        </w:rPr>
        <w:t>可提供大数量设备、高带宽、可扩展性支持</w:t>
      </w:r>
    </w:p>
    <w:p w14:paraId="048A03A5" w14:textId="77777777" w:rsidR="008E02C8" w:rsidRDefault="00000000">
      <w:pPr>
        <w:rPr>
          <w:color w:val="000000"/>
        </w:rPr>
      </w:pPr>
      <w:r>
        <w:rPr>
          <w:rFonts w:hint="eastAsia"/>
          <w:b/>
          <w:color w:val="000000"/>
          <w:sz w:val="28"/>
        </w:rPr>
        <w:t xml:space="preserve">   </w:t>
      </w:r>
      <w:r>
        <w:rPr>
          <w:color w:val="000000"/>
        </w:rPr>
        <w:t>SAS</w:t>
      </w:r>
      <w:r>
        <w:rPr>
          <w:color w:val="000000"/>
        </w:rPr>
        <w:t>域</w:t>
      </w:r>
      <w:r>
        <w:rPr>
          <w:rFonts w:hint="eastAsia"/>
          <w:color w:val="000000"/>
        </w:rPr>
        <w:t>：</w:t>
      </w:r>
      <w:r>
        <w:rPr>
          <w:color w:val="000000"/>
        </w:rPr>
        <w:t>一个</w:t>
      </w:r>
      <w:r>
        <w:rPr>
          <w:color w:val="000000"/>
        </w:rPr>
        <w:t>SAS</w:t>
      </w:r>
      <w:r>
        <w:rPr>
          <w:color w:val="000000"/>
        </w:rPr>
        <w:t>域主要由</w:t>
      </w:r>
      <w:r>
        <w:rPr>
          <w:color w:val="000000"/>
        </w:rPr>
        <w:t>SAS</w:t>
      </w:r>
      <w:r>
        <w:rPr>
          <w:color w:val="000000"/>
        </w:rPr>
        <w:t>初始设备</w:t>
      </w:r>
      <w:r>
        <w:rPr>
          <w:color w:val="000000"/>
        </w:rPr>
        <w:t>(SAS Initiator  Device)</w:t>
      </w:r>
      <w:r>
        <w:rPr>
          <w:color w:val="000000"/>
        </w:rPr>
        <w:t>，扩展设备</w:t>
      </w:r>
      <w:r>
        <w:rPr>
          <w:color w:val="000000"/>
        </w:rPr>
        <w:t xml:space="preserve"> (Expander </w:t>
      </w:r>
      <w:r>
        <w:rPr>
          <w:rFonts w:hint="eastAsia"/>
          <w:color w:val="000000"/>
        </w:rPr>
        <w:tab/>
      </w:r>
      <w:r>
        <w:rPr>
          <w:rFonts w:hint="eastAsia"/>
          <w:color w:val="000000"/>
        </w:rPr>
        <w:tab/>
      </w:r>
      <w:r>
        <w:rPr>
          <w:rFonts w:hint="eastAsia"/>
          <w:color w:val="000000"/>
        </w:rPr>
        <w:tab/>
      </w:r>
      <w:r>
        <w:rPr>
          <w:color w:val="000000"/>
        </w:rPr>
        <w:t>Device)</w:t>
      </w:r>
      <w:r>
        <w:rPr>
          <w:color w:val="000000"/>
        </w:rPr>
        <w:t>，以及</w:t>
      </w:r>
      <w:r>
        <w:rPr>
          <w:color w:val="000000"/>
        </w:rPr>
        <w:t xml:space="preserve">SAS </w:t>
      </w:r>
      <w:r>
        <w:rPr>
          <w:color w:val="000000"/>
        </w:rPr>
        <w:t>目标设备</w:t>
      </w:r>
      <w:r>
        <w:rPr>
          <w:color w:val="000000"/>
        </w:rPr>
        <w:t>(SAS Target Device)</w:t>
      </w:r>
      <w:r>
        <w:rPr>
          <w:color w:val="000000"/>
        </w:rPr>
        <w:t>组成</w:t>
      </w:r>
      <w:r>
        <w:rPr>
          <w:color w:val="000000"/>
        </w:rPr>
        <w:t xml:space="preserve"> </w:t>
      </w:r>
      <w:r>
        <w:rPr>
          <w:rFonts w:hint="eastAsia"/>
          <w:b/>
          <w:color w:val="000000"/>
          <w:sz w:val="28"/>
        </w:rPr>
        <w:br/>
        <w:t xml:space="preserve">   </w:t>
      </w:r>
      <w:r>
        <w:rPr>
          <w:color w:val="000000"/>
        </w:rPr>
        <w:t>SAS</w:t>
      </w:r>
      <w:r>
        <w:rPr>
          <w:color w:val="000000"/>
        </w:rPr>
        <w:t>连接</w:t>
      </w:r>
      <w:r>
        <w:rPr>
          <w:rFonts w:hint="eastAsia"/>
          <w:color w:val="000000"/>
        </w:rPr>
        <w:t>：</w:t>
      </w:r>
      <w:r>
        <w:rPr>
          <w:rFonts w:hint="eastAsia"/>
          <w:color w:val="000000"/>
        </w:rPr>
        <w:t xml:space="preserve">     </w:t>
      </w:r>
    </w:p>
    <w:p w14:paraId="3DBA7788" w14:textId="77777777" w:rsidR="008E02C8" w:rsidRDefault="00000000">
      <w:pPr>
        <w:rPr>
          <w:color w:val="000000"/>
        </w:rPr>
      </w:pPr>
      <w:r>
        <w:rPr>
          <w:rFonts w:hint="eastAsia"/>
          <w:color w:val="000000"/>
        </w:rPr>
        <w:t xml:space="preserve">          </w:t>
      </w:r>
      <w:r>
        <w:rPr>
          <w:rFonts w:hint="eastAsia"/>
          <w:noProof/>
          <w:color w:val="000000"/>
        </w:rPr>
        <w:drawing>
          <wp:inline distT="0" distB="0" distL="0" distR="0" wp14:anchorId="6B310384" wp14:editId="5260C1EF">
            <wp:extent cx="4284345" cy="2075381"/>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rotWithShape="1">
                    <a:blip r:embed="rId20"/>
                    <a:srcRect/>
                    <a:stretch/>
                  </pic:blipFill>
                  <pic:spPr>
                    <a:xfrm>
                      <a:off x="0" y="0"/>
                      <a:ext cx="4284345" cy="2075381"/>
                    </a:xfrm>
                    <a:prstGeom prst="rect">
                      <a:avLst/>
                    </a:prstGeom>
                    <a:ln/>
                  </pic:spPr>
                </pic:pic>
              </a:graphicData>
            </a:graphic>
          </wp:inline>
        </w:drawing>
      </w:r>
    </w:p>
    <w:p w14:paraId="358864CA" w14:textId="77777777" w:rsidR="008E02C8" w:rsidRDefault="00000000">
      <w:pPr>
        <w:rPr>
          <w:color w:val="000000"/>
        </w:rPr>
      </w:pPr>
      <w:r>
        <w:rPr>
          <w:rFonts w:hint="eastAsia"/>
          <w:color w:val="000000"/>
        </w:rPr>
        <w:t xml:space="preserve">    SAM-3</w:t>
      </w:r>
      <w:r>
        <w:rPr>
          <w:rFonts w:hint="eastAsia"/>
          <w:color w:val="000000"/>
        </w:rPr>
        <w:t>结构、</w:t>
      </w:r>
      <w:r>
        <w:rPr>
          <w:rFonts w:hint="eastAsia"/>
          <w:color w:val="000000"/>
        </w:rPr>
        <w:t>SAS</w:t>
      </w:r>
      <w:r>
        <w:rPr>
          <w:rFonts w:hint="eastAsia"/>
          <w:color w:val="000000"/>
        </w:rPr>
        <w:t>在</w:t>
      </w:r>
      <w:r>
        <w:rPr>
          <w:rFonts w:hint="eastAsia"/>
          <w:color w:val="000000"/>
        </w:rPr>
        <w:t>SAM</w:t>
      </w:r>
      <w:r>
        <w:rPr>
          <w:rFonts w:hint="eastAsia"/>
          <w:color w:val="000000"/>
        </w:rPr>
        <w:t>中的位置</w:t>
      </w:r>
    </w:p>
    <w:p w14:paraId="4C8F5EB1" w14:textId="77777777" w:rsidR="008E02C8" w:rsidRDefault="00000000">
      <w:pPr>
        <w:jc w:val="center"/>
        <w:rPr>
          <w:color w:val="000000"/>
        </w:rPr>
      </w:pPr>
      <w:r>
        <w:rPr>
          <w:rFonts w:hint="eastAsia"/>
          <w:noProof/>
          <w:color w:val="000000"/>
        </w:rPr>
        <w:lastRenderedPageBreak/>
        <w:drawing>
          <wp:inline distT="0" distB="0" distL="0" distR="0" wp14:anchorId="64FCC5B7" wp14:editId="5039D9CB">
            <wp:extent cx="4493895" cy="2131833"/>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5" name="picture" descr="descript"/>
                    <pic:cNvPicPr/>
                  </pic:nvPicPr>
                  <pic:blipFill rotWithShape="1">
                    <a:blip r:embed="rId21"/>
                    <a:srcRect/>
                    <a:stretch/>
                  </pic:blipFill>
                  <pic:spPr>
                    <a:xfrm>
                      <a:off x="0" y="0"/>
                      <a:ext cx="4493895" cy="2131833"/>
                    </a:xfrm>
                    <a:prstGeom prst="rect">
                      <a:avLst/>
                    </a:prstGeom>
                    <a:ln/>
                  </pic:spPr>
                </pic:pic>
              </a:graphicData>
            </a:graphic>
          </wp:inline>
        </w:drawing>
      </w:r>
      <w:r>
        <w:rPr>
          <w:rFonts w:hint="eastAsia"/>
          <w:color w:val="000000"/>
        </w:rPr>
        <w:br/>
      </w:r>
      <w:r>
        <w:rPr>
          <w:rFonts w:hint="eastAsia"/>
          <w:noProof/>
          <w:color w:val="000000"/>
        </w:rPr>
        <w:drawing>
          <wp:inline distT="0" distB="0" distL="0" distR="0" wp14:anchorId="56651231" wp14:editId="7E77CCA5">
            <wp:extent cx="4741545" cy="2731004"/>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rotWithShape="1">
                    <a:blip r:embed="rId22"/>
                    <a:stretch/>
                  </pic:blipFill>
                  <pic:spPr>
                    <a:xfrm>
                      <a:off x="0" y="0"/>
                      <a:ext cx="4741545" cy="2731004"/>
                    </a:xfrm>
                    <a:prstGeom prst="rect">
                      <a:avLst/>
                    </a:prstGeom>
                  </pic:spPr>
                </pic:pic>
              </a:graphicData>
            </a:graphic>
          </wp:inline>
        </w:drawing>
      </w:r>
    </w:p>
    <w:p w14:paraId="333086D1" w14:textId="77777777" w:rsidR="008E02C8" w:rsidRDefault="00000000">
      <w:pPr>
        <w:numPr>
          <w:ilvl w:val="0"/>
          <w:numId w:val="51"/>
        </w:numPr>
        <w:rPr>
          <w:b/>
          <w:color w:val="000000"/>
          <w:sz w:val="28"/>
        </w:rPr>
      </w:pPr>
      <w:r>
        <w:rPr>
          <w:color w:val="000000"/>
        </w:rPr>
        <w:t>SCSI</w:t>
      </w:r>
      <w:r>
        <w:rPr>
          <w:color w:val="000000"/>
        </w:rPr>
        <w:t>通信服务模型</w:t>
      </w:r>
      <w:r>
        <w:rPr>
          <w:rFonts w:hint="eastAsia"/>
          <w:b/>
          <w:color w:val="000000"/>
          <w:sz w:val="28"/>
        </w:rPr>
        <w:br/>
      </w:r>
      <w:r>
        <w:rPr>
          <w:rFonts w:hint="eastAsia"/>
          <w:b/>
          <w:color w:val="000000"/>
          <w:sz w:val="28"/>
        </w:rPr>
        <w:tab/>
      </w:r>
      <w:r>
        <w:rPr>
          <w:color w:val="000000"/>
        </w:rPr>
        <w:t>“</w:t>
      </w:r>
      <w:r>
        <w:rPr>
          <w:color w:val="000000"/>
        </w:rPr>
        <w:t>客户</w:t>
      </w:r>
      <w:r>
        <w:rPr>
          <w:color w:val="000000"/>
        </w:rPr>
        <w:t>-</w:t>
      </w:r>
      <w:r>
        <w:rPr>
          <w:color w:val="000000"/>
        </w:rPr>
        <w:t>服务器</w:t>
      </w:r>
      <w:r>
        <w:rPr>
          <w:color w:val="000000"/>
        </w:rPr>
        <w:t>”</w:t>
      </w:r>
      <w:r>
        <w:rPr>
          <w:color w:val="000000"/>
        </w:rPr>
        <w:t>模型</w:t>
      </w:r>
      <w:r>
        <w:rPr>
          <w:rFonts w:hint="eastAsia"/>
          <w:b/>
          <w:color w:val="000000"/>
          <w:sz w:val="28"/>
        </w:rPr>
        <w:br/>
      </w:r>
      <w:r>
        <w:rPr>
          <w:rFonts w:hint="eastAsia"/>
          <w:b/>
          <w:color w:val="000000"/>
          <w:sz w:val="28"/>
        </w:rPr>
        <w:tab/>
      </w:r>
      <w:r>
        <w:rPr>
          <w:rFonts w:hint="eastAsia"/>
          <w:b/>
          <w:noProof/>
          <w:color w:val="000000"/>
          <w:sz w:val="28"/>
        </w:rPr>
        <w:drawing>
          <wp:inline distT="0" distB="0" distL="0" distR="0" wp14:anchorId="54F2D6E4" wp14:editId="032AD9E6">
            <wp:extent cx="3448050" cy="210502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23"/>
                    <a:stretch/>
                  </pic:blipFill>
                  <pic:spPr>
                    <a:xfrm>
                      <a:off x="0" y="0"/>
                      <a:ext cx="3448050" cy="2105025"/>
                    </a:xfrm>
                    <a:prstGeom prst="rect">
                      <a:avLst/>
                    </a:prstGeom>
                  </pic:spPr>
                </pic:pic>
              </a:graphicData>
            </a:graphic>
          </wp:inline>
        </w:drawing>
      </w:r>
      <w:r>
        <w:rPr>
          <w:rFonts w:hint="eastAsia"/>
          <w:b/>
          <w:color w:val="000000"/>
          <w:sz w:val="28"/>
        </w:rPr>
        <w:br/>
      </w:r>
      <w:r>
        <w:rPr>
          <w:color w:val="000000"/>
        </w:rPr>
        <w:t>对</w:t>
      </w:r>
      <w:r>
        <w:rPr>
          <w:color w:val="000000"/>
        </w:rPr>
        <w:t>SCSI</w:t>
      </w:r>
      <w:r>
        <w:rPr>
          <w:color w:val="000000"/>
        </w:rPr>
        <w:t>设备的访问通过三元组：总线</w:t>
      </w:r>
      <w:r>
        <w:rPr>
          <w:rFonts w:hint="eastAsia"/>
          <w:color w:val="000000"/>
        </w:rPr>
        <w:t>、</w:t>
      </w:r>
      <w:r>
        <w:rPr>
          <w:color w:val="000000"/>
        </w:rPr>
        <w:t>目标</w:t>
      </w:r>
      <w:r>
        <w:rPr>
          <w:rFonts w:hint="eastAsia"/>
          <w:color w:val="000000"/>
        </w:rPr>
        <w:t>、</w:t>
      </w:r>
      <w:r>
        <w:rPr>
          <w:color w:val="000000"/>
        </w:rPr>
        <w:t>LUN</w:t>
      </w:r>
      <w:r>
        <w:rPr>
          <w:rFonts w:hint="eastAsia"/>
          <w:b/>
          <w:color w:val="000000"/>
          <w:sz w:val="28"/>
        </w:rPr>
        <w:br/>
      </w:r>
      <w:r>
        <w:rPr>
          <w:color w:val="000000"/>
        </w:rPr>
        <w:t>Linux</w:t>
      </w:r>
      <w:r>
        <w:rPr>
          <w:color w:val="000000"/>
        </w:rPr>
        <w:t>系统</w:t>
      </w:r>
      <w:r>
        <w:rPr>
          <w:color w:val="000000"/>
        </w:rPr>
        <w:t>SCSI</w:t>
      </w:r>
      <w:r>
        <w:rPr>
          <w:color w:val="000000"/>
        </w:rPr>
        <w:t>中间层</w:t>
      </w:r>
      <w:r>
        <w:rPr>
          <w:rFonts w:hint="eastAsia"/>
          <w:color w:val="000000"/>
        </w:rPr>
        <w:t>(</w:t>
      </w:r>
      <w:r>
        <w:rPr>
          <w:color w:val="000000"/>
        </w:rPr>
        <w:t>SCSI Middle Level</w:t>
      </w:r>
      <w:r>
        <w:rPr>
          <w:rFonts w:hint="eastAsia"/>
          <w:color w:val="000000"/>
        </w:rPr>
        <w:t xml:space="preserve">) </w:t>
      </w:r>
      <w:r>
        <w:rPr>
          <w:color w:val="000000"/>
        </w:rPr>
        <w:t>定义了</w:t>
      </w:r>
      <w:r>
        <w:rPr>
          <w:color w:val="000000"/>
        </w:rPr>
        <w:t>“scsi device”</w:t>
      </w:r>
      <w:r>
        <w:rPr>
          <w:color w:val="000000"/>
        </w:rPr>
        <w:t>的数据结构</w:t>
      </w:r>
      <w:r>
        <w:rPr>
          <w:rFonts w:hint="eastAsia"/>
          <w:color w:val="000000"/>
        </w:rPr>
        <w:t>（</w:t>
      </w:r>
      <w:r>
        <w:rPr>
          <w:color w:val="000000"/>
        </w:rPr>
        <w:t>SCSI CDB</w:t>
      </w:r>
      <w:r>
        <w:rPr>
          <w:rFonts w:hint="eastAsia"/>
          <w:color w:val="000000"/>
        </w:rPr>
        <w:t>）</w:t>
      </w:r>
    </w:p>
    <w:p w14:paraId="67B0C395" w14:textId="77777777" w:rsidR="008E02C8" w:rsidRDefault="00000000">
      <w:pPr>
        <w:numPr>
          <w:ilvl w:val="0"/>
          <w:numId w:val="23"/>
        </w:numPr>
        <w:rPr>
          <w:b/>
          <w:color w:val="000000"/>
          <w:sz w:val="28"/>
        </w:rPr>
      </w:pPr>
      <w:r>
        <w:rPr>
          <w:color w:val="000000"/>
        </w:rPr>
        <w:t>SCSI</w:t>
      </w:r>
      <w:r>
        <w:rPr>
          <w:color w:val="000000"/>
        </w:rPr>
        <w:t>命令</w:t>
      </w:r>
      <w:r>
        <w:rPr>
          <w:rFonts w:hint="eastAsia"/>
          <w:b/>
          <w:color w:val="000000"/>
          <w:sz w:val="28"/>
        </w:rPr>
        <w:br/>
      </w:r>
      <w:r>
        <w:rPr>
          <w:rFonts w:hint="eastAsia"/>
          <w:b/>
          <w:noProof/>
          <w:color w:val="000000"/>
          <w:sz w:val="28"/>
        </w:rPr>
        <w:lastRenderedPageBreak/>
        <w:drawing>
          <wp:inline distT="0" distB="0" distL="0" distR="0" wp14:anchorId="1DF603B4" wp14:editId="01F8DE3F">
            <wp:extent cx="5547360" cy="2309844"/>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24"/>
                    <a:stretch/>
                  </pic:blipFill>
                  <pic:spPr>
                    <a:xfrm>
                      <a:off x="0" y="0"/>
                      <a:ext cx="5547360" cy="2309844"/>
                    </a:xfrm>
                    <a:prstGeom prst="rect">
                      <a:avLst/>
                    </a:prstGeom>
                  </pic:spPr>
                </pic:pic>
              </a:graphicData>
            </a:graphic>
          </wp:inline>
        </w:drawing>
      </w:r>
    </w:p>
    <w:p w14:paraId="034C2C29" w14:textId="77777777" w:rsidR="008E02C8" w:rsidRDefault="00000000">
      <w:pPr>
        <w:ind w:left="336"/>
        <w:rPr>
          <w:b/>
          <w:color w:val="000000"/>
          <w:sz w:val="28"/>
        </w:rPr>
      </w:pPr>
      <w:r>
        <w:rPr>
          <w:rFonts w:hint="eastAsia"/>
          <w:b/>
          <w:noProof/>
          <w:color w:val="000000"/>
          <w:sz w:val="28"/>
        </w:rPr>
        <w:drawing>
          <wp:inline distT="0" distB="0" distL="0" distR="0" wp14:anchorId="4372D6CD" wp14:editId="27A74DFE">
            <wp:extent cx="5547360" cy="2701758"/>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rotWithShape="1">
                    <a:blip r:embed="rId25"/>
                    <a:stretch/>
                  </pic:blipFill>
                  <pic:spPr>
                    <a:xfrm>
                      <a:off x="0" y="0"/>
                      <a:ext cx="5547360" cy="2701758"/>
                    </a:xfrm>
                    <a:prstGeom prst="rect">
                      <a:avLst/>
                    </a:prstGeom>
                  </pic:spPr>
                </pic:pic>
              </a:graphicData>
            </a:graphic>
          </wp:inline>
        </w:drawing>
      </w:r>
    </w:p>
    <w:p w14:paraId="1C46CC21" w14:textId="77777777" w:rsidR="008E02C8" w:rsidRDefault="00000000">
      <w:pPr>
        <w:ind w:left="336"/>
        <w:rPr>
          <w:b/>
          <w:color w:val="000000"/>
          <w:sz w:val="28"/>
        </w:rPr>
      </w:pPr>
      <w:r>
        <w:rPr>
          <w:rFonts w:hint="eastAsia"/>
          <w:b/>
          <w:noProof/>
          <w:color w:val="000000"/>
          <w:sz w:val="28"/>
        </w:rPr>
        <w:drawing>
          <wp:inline distT="0" distB="0" distL="0" distR="0" wp14:anchorId="5867D9BF" wp14:editId="23195160">
            <wp:extent cx="5547360" cy="2809533"/>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26"/>
                    <a:stretch/>
                  </pic:blipFill>
                  <pic:spPr>
                    <a:xfrm>
                      <a:off x="0" y="0"/>
                      <a:ext cx="5547360" cy="2809533"/>
                    </a:xfrm>
                    <a:prstGeom prst="rect">
                      <a:avLst/>
                    </a:prstGeom>
                  </pic:spPr>
                </pic:pic>
              </a:graphicData>
            </a:graphic>
          </wp:inline>
        </w:drawing>
      </w:r>
    </w:p>
    <w:p w14:paraId="6311E069" w14:textId="77777777" w:rsidR="008E02C8" w:rsidRDefault="00000000">
      <w:pPr>
        <w:ind w:left="336"/>
        <w:rPr>
          <w:b/>
          <w:color w:val="000000"/>
          <w:sz w:val="28"/>
        </w:rPr>
      </w:pPr>
      <w:r>
        <w:rPr>
          <w:rFonts w:hint="eastAsia"/>
          <w:b/>
          <w:noProof/>
          <w:color w:val="000000"/>
          <w:sz w:val="28"/>
        </w:rPr>
        <w:lastRenderedPageBreak/>
        <w:drawing>
          <wp:inline distT="0" distB="0" distL="0" distR="0" wp14:anchorId="1D539350" wp14:editId="2A4729D3">
            <wp:extent cx="5547360" cy="2831869"/>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rotWithShape="1">
                    <a:blip r:embed="rId27"/>
                    <a:stretch/>
                  </pic:blipFill>
                  <pic:spPr>
                    <a:xfrm>
                      <a:off x="0" y="0"/>
                      <a:ext cx="5547360" cy="2831869"/>
                    </a:xfrm>
                    <a:prstGeom prst="rect">
                      <a:avLst/>
                    </a:prstGeom>
                  </pic:spPr>
                </pic:pic>
              </a:graphicData>
            </a:graphic>
          </wp:inline>
        </w:drawing>
      </w:r>
    </w:p>
    <w:p w14:paraId="3FDB057E" w14:textId="77777777" w:rsidR="008E02C8" w:rsidRDefault="00000000">
      <w:pPr>
        <w:numPr>
          <w:ilvl w:val="0"/>
          <w:numId w:val="23"/>
        </w:numPr>
        <w:rPr>
          <w:b/>
          <w:color w:val="000000"/>
          <w:sz w:val="28"/>
        </w:rPr>
      </w:pPr>
      <w:r>
        <w:rPr>
          <w:color w:val="000000"/>
        </w:rPr>
        <w:t>命令分解举例（</w:t>
      </w:r>
      <w:r>
        <w:rPr>
          <w:color w:val="000000"/>
        </w:rPr>
        <w:t>RAID 0)</w:t>
      </w:r>
      <w:r>
        <w:rPr>
          <w:rFonts w:hint="eastAsia"/>
          <w:b/>
          <w:color w:val="000000"/>
          <w:sz w:val="28"/>
        </w:rPr>
        <w:br/>
      </w:r>
      <w:r>
        <w:rPr>
          <w:color w:val="000000"/>
        </w:rPr>
        <w:t>设阵列由</w:t>
      </w:r>
      <w:r>
        <w:rPr>
          <w:color w:val="000000"/>
        </w:rPr>
        <w:t>4</w:t>
      </w:r>
      <w:r>
        <w:rPr>
          <w:color w:val="000000"/>
        </w:rPr>
        <w:t>个磁盘构成，每个磁盘容量为</w:t>
      </w:r>
      <w:r>
        <w:rPr>
          <w:color w:val="000000"/>
        </w:rPr>
        <w:t>C</w:t>
      </w:r>
      <w:r>
        <w:rPr>
          <w:color w:val="000000"/>
        </w:rPr>
        <w:t>，则主机</w:t>
      </w:r>
      <w:r>
        <w:rPr>
          <w:color w:val="000000"/>
        </w:rPr>
        <w:t xml:space="preserve"> </w:t>
      </w:r>
      <w:r>
        <w:rPr>
          <w:color w:val="000000"/>
        </w:rPr>
        <w:t>用户看到的阵列为一个容量为</w:t>
      </w:r>
      <w:r>
        <w:rPr>
          <w:color w:val="000000"/>
        </w:rPr>
        <w:t>4C</w:t>
      </w:r>
      <w:r>
        <w:rPr>
          <w:color w:val="000000"/>
        </w:rPr>
        <w:t>的大磁盘；数据分块大</w:t>
      </w:r>
      <w:r>
        <w:rPr>
          <w:color w:val="000000"/>
        </w:rPr>
        <w:t xml:space="preserve"> </w:t>
      </w:r>
      <w:r>
        <w:rPr>
          <w:color w:val="000000"/>
        </w:rPr>
        <w:t>小为</w:t>
      </w:r>
      <w:r>
        <w:rPr>
          <w:color w:val="000000"/>
        </w:rPr>
        <w:t>4KB</w:t>
      </w:r>
      <w:r>
        <w:rPr>
          <w:color w:val="000000"/>
        </w:rPr>
        <w:t>，构成的阵列结构如下：</w:t>
      </w:r>
      <w:r>
        <w:rPr>
          <w:rFonts w:hint="eastAsia"/>
          <w:b/>
          <w:color w:val="000000"/>
          <w:sz w:val="28"/>
        </w:rPr>
        <w:br/>
        <w:t xml:space="preserve">      </w:t>
      </w:r>
      <w:r>
        <w:rPr>
          <w:rFonts w:hint="eastAsia"/>
          <w:b/>
          <w:noProof/>
          <w:color w:val="000000"/>
          <w:sz w:val="28"/>
        </w:rPr>
        <w:drawing>
          <wp:inline distT="0" distB="0" distL="0" distR="0" wp14:anchorId="071C3B41" wp14:editId="6119D78C">
            <wp:extent cx="3613785" cy="1295807"/>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28"/>
                    <a:stretch/>
                  </pic:blipFill>
                  <pic:spPr>
                    <a:xfrm>
                      <a:off x="0" y="0"/>
                      <a:ext cx="3613785" cy="1295807"/>
                    </a:xfrm>
                    <a:prstGeom prst="rect">
                      <a:avLst/>
                    </a:prstGeom>
                  </pic:spPr>
                </pic:pic>
              </a:graphicData>
            </a:graphic>
          </wp:inline>
        </w:drawing>
      </w:r>
      <w:r>
        <w:rPr>
          <w:rFonts w:hint="eastAsia"/>
          <w:b/>
          <w:color w:val="000000"/>
          <w:sz w:val="28"/>
        </w:rPr>
        <w:br/>
      </w:r>
      <w:r>
        <w:rPr>
          <w:rFonts w:hint="eastAsia"/>
          <w:b/>
          <w:noProof/>
          <w:color w:val="000000"/>
          <w:sz w:val="28"/>
        </w:rPr>
        <w:drawing>
          <wp:inline distT="0" distB="0" distL="0" distR="0" wp14:anchorId="376EF2C5" wp14:editId="36645266">
            <wp:extent cx="2594610" cy="1708599"/>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29"/>
                    <a:stretch/>
                  </pic:blipFill>
                  <pic:spPr>
                    <a:xfrm>
                      <a:off x="0" y="0"/>
                      <a:ext cx="2594610" cy="1708599"/>
                    </a:xfrm>
                    <a:prstGeom prst="rect">
                      <a:avLst/>
                    </a:prstGeom>
                  </pic:spPr>
                </pic:pic>
              </a:graphicData>
            </a:graphic>
          </wp:inline>
        </w:drawing>
      </w:r>
      <w:r>
        <w:rPr>
          <w:rFonts w:hint="eastAsia"/>
          <w:b/>
          <w:noProof/>
          <w:color w:val="000000"/>
          <w:sz w:val="28"/>
        </w:rPr>
        <w:drawing>
          <wp:inline distT="0" distB="0" distL="0" distR="0" wp14:anchorId="41B9DCEF" wp14:editId="125D9A6A">
            <wp:extent cx="2718435" cy="1747715"/>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30"/>
                    <a:stretch/>
                  </pic:blipFill>
                  <pic:spPr>
                    <a:xfrm>
                      <a:off x="0" y="0"/>
                      <a:ext cx="2718435" cy="1747715"/>
                    </a:xfrm>
                    <a:prstGeom prst="rect">
                      <a:avLst/>
                    </a:prstGeom>
                  </pic:spPr>
                </pic:pic>
              </a:graphicData>
            </a:graphic>
          </wp:inline>
        </w:drawing>
      </w:r>
      <w:r>
        <w:rPr>
          <w:rFonts w:hint="eastAsia"/>
          <w:b/>
          <w:color w:val="000000"/>
          <w:sz w:val="28"/>
        </w:rPr>
        <w:t xml:space="preserve">   </w:t>
      </w:r>
    </w:p>
    <w:p w14:paraId="506E9B73" w14:textId="77777777" w:rsidR="008E02C8" w:rsidRDefault="00000000">
      <w:pPr>
        <w:rPr>
          <w:b/>
          <w:color w:val="000000"/>
          <w:sz w:val="28"/>
        </w:rPr>
      </w:pPr>
      <w:r>
        <w:rPr>
          <w:rFonts w:hint="eastAsia"/>
          <w:b/>
          <w:color w:val="000000"/>
          <w:sz w:val="28"/>
        </w:rPr>
        <w:t xml:space="preserve"> </w:t>
      </w:r>
      <w:r>
        <w:rPr>
          <w:rFonts w:hint="eastAsia"/>
          <w:b/>
          <w:noProof/>
          <w:color w:val="000000"/>
          <w:sz w:val="28"/>
        </w:rPr>
        <w:drawing>
          <wp:inline distT="0" distB="0" distL="0" distR="0" wp14:anchorId="2BF982F7" wp14:editId="1E2208E3">
            <wp:extent cx="2927985" cy="1560375"/>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rotWithShape="1">
                    <a:blip r:embed="rId31"/>
                    <a:stretch/>
                  </pic:blipFill>
                  <pic:spPr>
                    <a:xfrm>
                      <a:off x="0" y="0"/>
                      <a:ext cx="2927985" cy="1560375"/>
                    </a:xfrm>
                    <a:prstGeom prst="rect">
                      <a:avLst/>
                    </a:prstGeom>
                  </pic:spPr>
                </pic:pic>
              </a:graphicData>
            </a:graphic>
          </wp:inline>
        </w:drawing>
      </w:r>
      <w:r>
        <w:rPr>
          <w:rFonts w:hint="eastAsia"/>
          <w:b/>
          <w:noProof/>
          <w:color w:val="000000"/>
          <w:sz w:val="28"/>
        </w:rPr>
        <w:drawing>
          <wp:inline distT="0" distB="0" distL="0" distR="0" wp14:anchorId="1ABBA710" wp14:editId="2C04C5F0">
            <wp:extent cx="2613660" cy="1525258"/>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8" name="picture" descr="descript"/>
                    <pic:cNvPicPr/>
                  </pic:nvPicPr>
                  <pic:blipFill rotWithShape="1">
                    <a:blip r:embed="rId32"/>
                    <a:stretch/>
                  </pic:blipFill>
                  <pic:spPr>
                    <a:xfrm>
                      <a:off x="0" y="0"/>
                      <a:ext cx="2613660" cy="1525258"/>
                    </a:xfrm>
                    <a:prstGeom prst="rect">
                      <a:avLst/>
                    </a:prstGeom>
                  </pic:spPr>
                </pic:pic>
              </a:graphicData>
            </a:graphic>
          </wp:inline>
        </w:drawing>
      </w:r>
      <w:r>
        <w:rPr>
          <w:rFonts w:hint="eastAsia"/>
          <w:b/>
          <w:color w:val="000000"/>
          <w:sz w:val="28"/>
        </w:rPr>
        <w:br/>
      </w:r>
      <w:r>
        <w:rPr>
          <w:rFonts w:hint="eastAsia"/>
          <w:b/>
          <w:noProof/>
          <w:color w:val="000000"/>
          <w:sz w:val="28"/>
        </w:rPr>
        <w:lastRenderedPageBreak/>
        <w:drawing>
          <wp:inline distT="0" distB="0" distL="0" distR="0" wp14:anchorId="4E2A59B5" wp14:editId="49C06692">
            <wp:extent cx="2674620" cy="1586441"/>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1" name="picture" descr="descript"/>
                    <pic:cNvPicPr/>
                  </pic:nvPicPr>
                  <pic:blipFill rotWithShape="1">
                    <a:blip r:embed="rId33"/>
                    <a:stretch/>
                  </pic:blipFill>
                  <pic:spPr>
                    <a:xfrm>
                      <a:off x="0" y="0"/>
                      <a:ext cx="2674620" cy="1586441"/>
                    </a:xfrm>
                    <a:prstGeom prst="rect">
                      <a:avLst/>
                    </a:prstGeom>
                  </pic:spPr>
                </pic:pic>
              </a:graphicData>
            </a:graphic>
          </wp:inline>
        </w:drawing>
      </w:r>
      <w:r>
        <w:rPr>
          <w:rFonts w:hint="eastAsia"/>
          <w:b/>
          <w:noProof/>
          <w:color w:val="000000"/>
          <w:sz w:val="28"/>
        </w:rPr>
        <w:drawing>
          <wp:inline distT="0" distB="0" distL="0" distR="0" wp14:anchorId="752BC581" wp14:editId="2B44D73B">
            <wp:extent cx="2922270" cy="1748020"/>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4" name="picture" descr="descript"/>
                    <pic:cNvPicPr/>
                  </pic:nvPicPr>
                  <pic:blipFill rotWithShape="1">
                    <a:blip r:embed="rId34"/>
                    <a:stretch/>
                  </pic:blipFill>
                  <pic:spPr>
                    <a:xfrm>
                      <a:off x="0" y="0"/>
                      <a:ext cx="2922270" cy="1748020"/>
                    </a:xfrm>
                    <a:prstGeom prst="rect">
                      <a:avLst/>
                    </a:prstGeom>
                  </pic:spPr>
                </pic:pic>
              </a:graphicData>
            </a:graphic>
          </wp:inline>
        </w:drawing>
      </w:r>
      <w:r>
        <w:rPr>
          <w:rFonts w:hint="eastAsia"/>
          <w:b/>
          <w:color w:val="000000"/>
          <w:sz w:val="28"/>
        </w:rPr>
        <w:br/>
      </w:r>
      <w:r>
        <w:rPr>
          <w:rFonts w:hint="eastAsia"/>
          <w:b/>
          <w:color w:val="000000"/>
          <w:sz w:val="28"/>
        </w:rPr>
        <w:tab/>
      </w:r>
      <w:r>
        <w:rPr>
          <w:color w:val="000000"/>
        </w:rPr>
        <w:t>➢</w:t>
      </w:r>
      <w:r>
        <w:rPr>
          <w:rFonts w:hint="eastAsia"/>
          <w:color w:val="000000"/>
        </w:rPr>
        <w:t xml:space="preserve">  </w:t>
      </w:r>
      <w:r>
        <w:rPr>
          <w:color w:val="000000"/>
        </w:rPr>
        <w:t>时间开销问题</w:t>
      </w:r>
      <w:r>
        <w:rPr>
          <w:rFonts w:hint="eastAsia"/>
          <w:color w:val="000000"/>
        </w:rPr>
        <w:t>：</w:t>
      </w:r>
      <w:r>
        <w:rPr>
          <w:color w:val="000000"/>
        </w:rPr>
        <w:t>减少磁盘</w:t>
      </w:r>
      <w:r>
        <w:rPr>
          <w:color w:val="000000"/>
        </w:rPr>
        <w:t>I/O</w:t>
      </w:r>
      <w:r>
        <w:rPr>
          <w:color w:val="000000"/>
        </w:rPr>
        <w:t>操作的次数极大地提高阵列的性能，所</w:t>
      </w:r>
      <w:r>
        <w:rPr>
          <w:color w:val="000000"/>
        </w:rPr>
        <w:t xml:space="preserve"> </w:t>
      </w:r>
      <w:r>
        <w:rPr>
          <w:color w:val="000000"/>
        </w:rPr>
        <w:t>以采用了</w:t>
      </w:r>
      <w:r>
        <w:rPr>
          <w:color w:val="000000"/>
        </w:rPr>
        <w:t>I/O</w:t>
      </w:r>
      <w:r>
        <w:rPr>
          <w:color w:val="000000"/>
        </w:rPr>
        <w:t>合</w:t>
      </w:r>
      <w:r>
        <w:rPr>
          <w:rFonts w:hint="eastAsia"/>
          <w:color w:val="000000"/>
        </w:rPr>
        <w:tab/>
      </w:r>
      <w:r>
        <w:rPr>
          <w:rFonts w:hint="eastAsia"/>
          <w:color w:val="000000"/>
        </w:rPr>
        <w:tab/>
      </w:r>
      <w:r>
        <w:rPr>
          <w:color w:val="000000"/>
        </w:rPr>
        <w:t>并技术，</w:t>
      </w:r>
      <w:r>
        <w:rPr>
          <w:color w:val="000000"/>
        </w:rPr>
        <w:t>I/O</w:t>
      </w:r>
      <w:r>
        <w:rPr>
          <w:color w:val="000000"/>
        </w:rPr>
        <w:t>合并引起数据在内存中</w:t>
      </w:r>
      <w:r>
        <w:rPr>
          <w:color w:val="000000"/>
        </w:rPr>
        <w:t xml:space="preserve"> </w:t>
      </w:r>
      <w:r>
        <w:rPr>
          <w:color w:val="000000"/>
        </w:rPr>
        <w:t>的移动，这种移动开销相对于磁盘</w:t>
      </w:r>
      <w:r>
        <w:rPr>
          <w:color w:val="000000"/>
        </w:rPr>
        <w:t>I/O</w:t>
      </w:r>
      <w:r>
        <w:rPr>
          <w:color w:val="000000"/>
        </w:rPr>
        <w:t>开销要小</w:t>
      </w:r>
      <w:r>
        <w:rPr>
          <w:rFonts w:hint="eastAsia"/>
          <w:color w:val="000000"/>
        </w:rPr>
        <w:tab/>
      </w:r>
      <w:r>
        <w:rPr>
          <w:rFonts w:hint="eastAsia"/>
          <w:color w:val="000000"/>
        </w:rPr>
        <w:tab/>
      </w:r>
      <w:r>
        <w:rPr>
          <w:color w:val="000000"/>
        </w:rPr>
        <w:t>的多，</w:t>
      </w:r>
      <w:r>
        <w:rPr>
          <w:color w:val="000000"/>
        </w:rPr>
        <w:t xml:space="preserve"> </w:t>
      </w:r>
      <w:r>
        <w:rPr>
          <w:color w:val="000000"/>
        </w:rPr>
        <w:t>但性能的影响还是相当大的（近</w:t>
      </w:r>
      <w:r>
        <w:rPr>
          <w:color w:val="000000"/>
        </w:rPr>
        <w:t>25</w:t>
      </w:r>
      <w:r>
        <w:rPr>
          <w:color w:val="000000"/>
        </w:rPr>
        <w:t>％）。如何消除</w:t>
      </w:r>
      <w:r>
        <w:rPr>
          <w:color w:val="000000"/>
        </w:rPr>
        <w:t xml:space="preserve"> </w:t>
      </w:r>
      <w:r>
        <w:rPr>
          <w:color w:val="000000"/>
        </w:rPr>
        <w:t>这种不必要的开销？</w:t>
      </w:r>
      <w:r>
        <w:rPr>
          <w:color w:val="000000"/>
        </w:rPr>
        <w:br/>
      </w:r>
      <w:r>
        <w:rPr>
          <w:rFonts w:hint="eastAsia"/>
          <w:color w:val="000000"/>
        </w:rPr>
        <w:tab/>
      </w:r>
      <w:r>
        <w:rPr>
          <w:color w:val="000000"/>
        </w:rPr>
        <w:t>➢</w:t>
      </w:r>
      <w:r>
        <w:rPr>
          <w:rFonts w:hint="eastAsia"/>
          <w:color w:val="000000"/>
        </w:rPr>
        <w:t xml:space="preserve"> </w:t>
      </w:r>
      <w:r>
        <w:rPr>
          <w:color w:val="000000"/>
        </w:rPr>
        <w:t>聚</w:t>
      </w:r>
      <w:r>
        <w:rPr>
          <w:color w:val="000000"/>
        </w:rPr>
        <w:t>/</w:t>
      </w:r>
      <w:r>
        <w:rPr>
          <w:color w:val="000000"/>
        </w:rPr>
        <w:t>散技术</w:t>
      </w:r>
      <w:r>
        <w:rPr>
          <w:color w:val="000000"/>
        </w:rPr>
        <w:br/>
      </w:r>
      <w:r>
        <w:rPr>
          <w:rFonts w:hint="eastAsia"/>
          <w:color w:val="000000"/>
        </w:rPr>
        <w:tab/>
      </w:r>
      <w:r>
        <w:rPr>
          <w:color w:val="000000"/>
        </w:rPr>
        <w:t>消除数据移动带来的额外开销，聚散技</w:t>
      </w:r>
      <w:r>
        <w:rPr>
          <w:color w:val="000000"/>
        </w:rPr>
        <w:t xml:space="preserve"> </w:t>
      </w:r>
      <w:r>
        <w:rPr>
          <w:color w:val="000000"/>
        </w:rPr>
        <w:t>术的基本思想是将散落在内存的各块数</w:t>
      </w:r>
      <w:r>
        <w:rPr>
          <w:color w:val="000000"/>
        </w:rPr>
        <w:t xml:space="preserve"> </w:t>
      </w:r>
      <w:r>
        <w:rPr>
          <w:color w:val="000000"/>
        </w:rPr>
        <w:t>据聚</w:t>
      </w:r>
      <w:r>
        <w:rPr>
          <w:rFonts w:hint="eastAsia"/>
          <w:color w:val="000000"/>
        </w:rPr>
        <w:tab/>
      </w:r>
      <w:r>
        <w:rPr>
          <w:rFonts w:hint="eastAsia"/>
          <w:color w:val="000000"/>
        </w:rPr>
        <w:tab/>
      </w:r>
      <w:r>
        <w:rPr>
          <w:color w:val="000000"/>
        </w:rPr>
        <w:t>集起来传输。</w:t>
      </w:r>
      <w:r>
        <w:rPr>
          <w:color w:val="000000"/>
        </w:rPr>
        <w:br/>
      </w:r>
      <w:r>
        <w:rPr>
          <w:noProof/>
          <w:color w:val="000000"/>
        </w:rPr>
        <w:drawing>
          <wp:inline distT="0" distB="0" distL="0" distR="0" wp14:anchorId="0B01C588" wp14:editId="5E03B6BD">
            <wp:extent cx="4486275" cy="2711068"/>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7" name="picture" descr="descript"/>
                    <pic:cNvPicPr/>
                  </pic:nvPicPr>
                  <pic:blipFill rotWithShape="1">
                    <a:blip r:embed="rId35"/>
                    <a:srcRect t="7701"/>
                    <a:stretch/>
                  </pic:blipFill>
                  <pic:spPr>
                    <a:xfrm>
                      <a:off x="0" y="0"/>
                      <a:ext cx="4486275" cy="2711068"/>
                    </a:xfrm>
                    <a:prstGeom prst="rect">
                      <a:avLst/>
                    </a:prstGeom>
                    <a:ln/>
                  </pic:spPr>
                </pic:pic>
              </a:graphicData>
            </a:graphic>
          </wp:inline>
        </w:drawing>
      </w:r>
      <w:r>
        <w:rPr>
          <w:color w:val="000000"/>
        </w:rPr>
        <w:br/>
      </w:r>
      <w:r>
        <w:rPr>
          <w:noProof/>
          <w:color w:val="000000"/>
        </w:rPr>
        <w:drawing>
          <wp:inline distT="0" distB="0" distL="0" distR="0" wp14:anchorId="4F8663AD" wp14:editId="71AAB6B7">
            <wp:extent cx="2750820" cy="1779693"/>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90" name="picture" descr="descript"/>
                    <pic:cNvPicPr/>
                  </pic:nvPicPr>
                  <pic:blipFill rotWithShape="1">
                    <a:blip r:embed="rId36"/>
                    <a:stretch/>
                  </pic:blipFill>
                  <pic:spPr>
                    <a:xfrm>
                      <a:off x="0" y="0"/>
                      <a:ext cx="2750820" cy="1779693"/>
                    </a:xfrm>
                    <a:prstGeom prst="rect">
                      <a:avLst/>
                    </a:prstGeom>
                  </pic:spPr>
                </pic:pic>
              </a:graphicData>
            </a:graphic>
          </wp:inline>
        </w:drawing>
      </w:r>
      <w:r>
        <w:rPr>
          <w:noProof/>
          <w:color w:val="000000"/>
        </w:rPr>
        <w:drawing>
          <wp:inline distT="0" distB="0" distL="0" distR="0" wp14:anchorId="3D3086A3" wp14:editId="09A9F44F">
            <wp:extent cx="2836545" cy="1540852"/>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3" name="picture" descr="descript"/>
                    <pic:cNvPicPr/>
                  </pic:nvPicPr>
                  <pic:blipFill rotWithShape="1">
                    <a:blip r:embed="rId37"/>
                    <a:stretch/>
                  </pic:blipFill>
                  <pic:spPr>
                    <a:xfrm>
                      <a:off x="0" y="0"/>
                      <a:ext cx="2836545" cy="1540852"/>
                    </a:xfrm>
                    <a:prstGeom prst="rect">
                      <a:avLst/>
                    </a:prstGeom>
                  </pic:spPr>
                </pic:pic>
              </a:graphicData>
            </a:graphic>
          </wp:inline>
        </w:drawing>
      </w:r>
      <w:r>
        <w:rPr>
          <w:color w:val="000000"/>
        </w:rPr>
        <w:br/>
      </w:r>
      <w:r>
        <w:rPr>
          <w:noProof/>
          <w:color w:val="000000"/>
        </w:rPr>
        <w:lastRenderedPageBreak/>
        <w:drawing>
          <wp:inline distT="0" distB="0" distL="0" distR="0" wp14:anchorId="580E2D0D" wp14:editId="32E327F6">
            <wp:extent cx="2760345" cy="1346535"/>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6" name="picture" descr="descript"/>
                    <pic:cNvPicPr/>
                  </pic:nvPicPr>
                  <pic:blipFill rotWithShape="1">
                    <a:blip r:embed="rId38"/>
                    <a:stretch/>
                  </pic:blipFill>
                  <pic:spPr>
                    <a:xfrm>
                      <a:off x="0" y="0"/>
                      <a:ext cx="2760345" cy="1346535"/>
                    </a:xfrm>
                    <a:prstGeom prst="rect">
                      <a:avLst/>
                    </a:prstGeom>
                  </pic:spPr>
                </pic:pic>
              </a:graphicData>
            </a:graphic>
          </wp:inline>
        </w:drawing>
      </w:r>
      <w:r>
        <w:rPr>
          <w:noProof/>
          <w:color w:val="000000"/>
        </w:rPr>
        <w:drawing>
          <wp:inline distT="0" distB="0" distL="0" distR="0" wp14:anchorId="4F80D2D8" wp14:editId="1C259771">
            <wp:extent cx="2846070" cy="1439887"/>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9" name="picture" descr="descript"/>
                    <pic:cNvPicPr/>
                  </pic:nvPicPr>
                  <pic:blipFill rotWithShape="1">
                    <a:blip r:embed="rId39"/>
                    <a:stretch/>
                  </pic:blipFill>
                  <pic:spPr>
                    <a:xfrm>
                      <a:off x="0" y="0"/>
                      <a:ext cx="2846070" cy="1439887"/>
                    </a:xfrm>
                    <a:prstGeom prst="rect">
                      <a:avLst/>
                    </a:prstGeom>
                  </pic:spPr>
                </pic:pic>
              </a:graphicData>
            </a:graphic>
          </wp:inline>
        </w:drawing>
      </w:r>
      <w:r>
        <w:rPr>
          <w:color w:val="000000"/>
        </w:rPr>
        <w:br/>
      </w:r>
      <w:r>
        <w:rPr>
          <w:noProof/>
          <w:color w:val="000000"/>
        </w:rPr>
        <w:drawing>
          <wp:inline distT="0" distB="0" distL="0" distR="0" wp14:anchorId="692F7DE6" wp14:editId="5DFDD511">
            <wp:extent cx="3017520" cy="1385131"/>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2" name="picture" descr="descript"/>
                    <pic:cNvPicPr/>
                  </pic:nvPicPr>
                  <pic:blipFill rotWithShape="1">
                    <a:blip r:embed="rId40"/>
                    <a:stretch/>
                  </pic:blipFill>
                  <pic:spPr>
                    <a:xfrm>
                      <a:off x="0" y="0"/>
                      <a:ext cx="3017520" cy="1385131"/>
                    </a:xfrm>
                    <a:prstGeom prst="rect">
                      <a:avLst/>
                    </a:prstGeom>
                  </pic:spPr>
                </pic:pic>
              </a:graphicData>
            </a:graphic>
          </wp:inline>
        </w:drawing>
      </w:r>
      <w:r>
        <w:rPr>
          <w:noProof/>
          <w:color w:val="000000"/>
        </w:rPr>
        <w:drawing>
          <wp:inline distT="0" distB="0" distL="0" distR="0" wp14:anchorId="6DE3D852" wp14:editId="58EEB840">
            <wp:extent cx="2531745" cy="1253223"/>
            <wp:effectExtent l="0" t="0" r="0" b="0"/>
            <wp:docPr id="104" name="picture" descr="descript"/>
            <wp:cNvGraphicFramePr/>
            <a:graphic xmlns:a="http://schemas.openxmlformats.org/drawingml/2006/main">
              <a:graphicData uri="http://schemas.openxmlformats.org/drawingml/2006/picture">
                <pic:pic xmlns:pic="http://schemas.openxmlformats.org/drawingml/2006/picture">
                  <pic:nvPicPr>
                    <pic:cNvPr id="105" name="picture" descr="descript"/>
                    <pic:cNvPicPr/>
                  </pic:nvPicPr>
                  <pic:blipFill rotWithShape="1">
                    <a:blip r:embed="rId41"/>
                    <a:stretch/>
                  </pic:blipFill>
                  <pic:spPr>
                    <a:xfrm>
                      <a:off x="0" y="0"/>
                      <a:ext cx="2531745" cy="1253223"/>
                    </a:xfrm>
                    <a:prstGeom prst="rect">
                      <a:avLst/>
                    </a:prstGeom>
                  </pic:spPr>
                </pic:pic>
              </a:graphicData>
            </a:graphic>
          </wp:inline>
        </w:drawing>
      </w:r>
      <w:r>
        <w:rPr>
          <w:color w:val="000000"/>
        </w:rPr>
        <w:br/>
        <w:t xml:space="preserve"> </w:t>
      </w:r>
      <w:r>
        <w:rPr>
          <w:rFonts w:hint="eastAsia"/>
          <w:color w:val="000000"/>
        </w:rPr>
        <w:tab/>
      </w:r>
      <w:r>
        <w:rPr>
          <w:color w:val="000000"/>
        </w:rPr>
        <w:t>➢</w:t>
      </w:r>
      <w:r>
        <w:rPr>
          <w:rFonts w:hint="eastAsia"/>
          <w:color w:val="000000"/>
        </w:rPr>
        <w:t xml:space="preserve"> </w:t>
      </w:r>
      <w:r>
        <w:rPr>
          <w:color w:val="000000"/>
        </w:rPr>
        <w:t>小写的过程</w:t>
      </w:r>
      <w:r>
        <w:rPr>
          <w:color w:val="000000"/>
        </w:rPr>
        <w:t>(Read-Modify-Write, RMW)</w:t>
      </w:r>
      <w:r>
        <w:rPr>
          <w:rFonts w:hint="eastAsia"/>
          <w:b/>
          <w:color w:val="000000"/>
          <w:sz w:val="28"/>
        </w:rPr>
        <w:br/>
      </w:r>
      <w:r>
        <w:rPr>
          <w:rFonts w:hint="eastAsia"/>
          <w:b/>
          <w:color w:val="000000"/>
          <w:sz w:val="28"/>
        </w:rPr>
        <w:tab/>
      </w:r>
      <w:r>
        <w:rPr>
          <w:rFonts w:hint="eastAsia"/>
          <w:b/>
          <w:noProof/>
          <w:color w:val="000000"/>
          <w:sz w:val="28"/>
        </w:rPr>
        <w:drawing>
          <wp:inline distT="0" distB="0" distL="0" distR="0" wp14:anchorId="591F4FD5" wp14:editId="21467D64">
            <wp:extent cx="2569845" cy="1569294"/>
            <wp:effectExtent l="0" t="0" r="0" b="0"/>
            <wp:docPr id="107" name="picture" descr="descript"/>
            <wp:cNvGraphicFramePr/>
            <a:graphic xmlns:a="http://schemas.openxmlformats.org/drawingml/2006/main">
              <a:graphicData uri="http://schemas.openxmlformats.org/drawingml/2006/picture">
                <pic:pic xmlns:pic="http://schemas.openxmlformats.org/drawingml/2006/picture">
                  <pic:nvPicPr>
                    <pic:cNvPr id="108" name="picture" descr="descript"/>
                    <pic:cNvPicPr/>
                  </pic:nvPicPr>
                  <pic:blipFill rotWithShape="1">
                    <a:blip r:embed="rId42"/>
                    <a:stretch/>
                  </pic:blipFill>
                  <pic:spPr>
                    <a:xfrm>
                      <a:off x="0" y="0"/>
                      <a:ext cx="2569845" cy="1569294"/>
                    </a:xfrm>
                    <a:prstGeom prst="rect">
                      <a:avLst/>
                    </a:prstGeom>
                  </pic:spPr>
                </pic:pic>
              </a:graphicData>
            </a:graphic>
          </wp:inline>
        </w:drawing>
      </w:r>
      <w:r>
        <w:rPr>
          <w:rFonts w:hint="eastAsia"/>
          <w:b/>
          <w:noProof/>
          <w:color w:val="000000"/>
          <w:sz w:val="28"/>
        </w:rPr>
        <w:drawing>
          <wp:inline distT="0" distB="0" distL="0" distR="0" wp14:anchorId="28452518" wp14:editId="7FACD34B">
            <wp:extent cx="2712720" cy="1627284"/>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1" name="picture" descr="descript"/>
                    <pic:cNvPicPr/>
                  </pic:nvPicPr>
                  <pic:blipFill rotWithShape="1">
                    <a:blip r:embed="rId43"/>
                    <a:stretch/>
                  </pic:blipFill>
                  <pic:spPr>
                    <a:xfrm>
                      <a:off x="0" y="0"/>
                      <a:ext cx="2712720" cy="1627284"/>
                    </a:xfrm>
                    <a:prstGeom prst="rect">
                      <a:avLst/>
                    </a:prstGeom>
                  </pic:spPr>
                </pic:pic>
              </a:graphicData>
            </a:graphic>
          </wp:inline>
        </w:drawing>
      </w:r>
      <w:r>
        <w:rPr>
          <w:rFonts w:hint="eastAsia"/>
          <w:b/>
          <w:color w:val="000000"/>
          <w:sz w:val="28"/>
        </w:rPr>
        <w:br/>
      </w:r>
      <w:r>
        <w:rPr>
          <w:rFonts w:hint="eastAsia"/>
          <w:b/>
          <w:noProof/>
          <w:color w:val="000000"/>
          <w:sz w:val="28"/>
        </w:rPr>
        <w:drawing>
          <wp:inline distT="0" distB="0" distL="0" distR="0" wp14:anchorId="2432F2B0" wp14:editId="519508F4">
            <wp:extent cx="5217795" cy="2855240"/>
            <wp:effectExtent l="0" t="0" r="0" b="0"/>
            <wp:docPr id="113" name="picture" descr="descript"/>
            <wp:cNvGraphicFramePr/>
            <a:graphic xmlns:a="http://schemas.openxmlformats.org/drawingml/2006/main">
              <a:graphicData uri="http://schemas.openxmlformats.org/drawingml/2006/picture">
                <pic:pic xmlns:pic="http://schemas.openxmlformats.org/drawingml/2006/picture">
                  <pic:nvPicPr>
                    <pic:cNvPr id="114" name="picture" descr="descript"/>
                    <pic:cNvPicPr/>
                  </pic:nvPicPr>
                  <pic:blipFill rotWithShape="1">
                    <a:blip r:embed="rId44"/>
                    <a:stretch/>
                  </pic:blipFill>
                  <pic:spPr>
                    <a:xfrm>
                      <a:off x="0" y="0"/>
                      <a:ext cx="5217795" cy="2855240"/>
                    </a:xfrm>
                    <a:prstGeom prst="rect">
                      <a:avLst/>
                    </a:prstGeom>
                  </pic:spPr>
                </pic:pic>
              </a:graphicData>
            </a:graphic>
          </wp:inline>
        </w:drawing>
      </w:r>
      <w:r>
        <w:rPr>
          <w:rFonts w:hint="eastAsia"/>
          <w:b/>
          <w:color w:val="000000"/>
          <w:sz w:val="28"/>
        </w:rPr>
        <w:br/>
      </w:r>
      <w:r>
        <w:rPr>
          <w:rFonts w:hint="eastAsia"/>
          <w:b/>
          <w:noProof/>
          <w:color w:val="000000"/>
          <w:sz w:val="28"/>
        </w:rPr>
        <w:lastRenderedPageBreak/>
        <w:drawing>
          <wp:inline distT="0" distB="0" distL="0" distR="0" wp14:anchorId="5D854943" wp14:editId="5D587A43">
            <wp:extent cx="5065395" cy="2800859"/>
            <wp:effectExtent l="0" t="0" r="0" b="0"/>
            <wp:docPr id="116" name="picture" descr="descript"/>
            <wp:cNvGraphicFramePr/>
            <a:graphic xmlns:a="http://schemas.openxmlformats.org/drawingml/2006/main">
              <a:graphicData uri="http://schemas.openxmlformats.org/drawingml/2006/picture">
                <pic:pic xmlns:pic="http://schemas.openxmlformats.org/drawingml/2006/picture">
                  <pic:nvPicPr>
                    <pic:cNvPr id="117" name="picture" descr="descript"/>
                    <pic:cNvPicPr/>
                  </pic:nvPicPr>
                  <pic:blipFill rotWithShape="1">
                    <a:blip r:embed="rId45"/>
                    <a:stretch/>
                  </pic:blipFill>
                  <pic:spPr>
                    <a:xfrm>
                      <a:off x="0" y="0"/>
                      <a:ext cx="5065395" cy="2800859"/>
                    </a:xfrm>
                    <a:prstGeom prst="rect">
                      <a:avLst/>
                    </a:prstGeom>
                  </pic:spPr>
                </pic:pic>
              </a:graphicData>
            </a:graphic>
          </wp:inline>
        </w:drawing>
      </w:r>
      <w:r>
        <w:rPr>
          <w:rFonts w:hint="eastAsia"/>
          <w:b/>
          <w:color w:val="000000"/>
          <w:sz w:val="28"/>
        </w:rPr>
        <w:br/>
      </w:r>
      <w:r>
        <w:rPr>
          <w:rFonts w:hint="eastAsia"/>
          <w:b/>
          <w:noProof/>
          <w:color w:val="000000"/>
          <w:sz w:val="28"/>
        </w:rPr>
        <w:drawing>
          <wp:inline distT="0" distB="0" distL="0" distR="0" wp14:anchorId="26573DE6" wp14:editId="7BEE670F">
            <wp:extent cx="5217795" cy="2972853"/>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20" name="picture" descr="descript"/>
                    <pic:cNvPicPr/>
                  </pic:nvPicPr>
                  <pic:blipFill rotWithShape="1">
                    <a:blip r:embed="rId46"/>
                    <a:stretch/>
                  </pic:blipFill>
                  <pic:spPr>
                    <a:xfrm>
                      <a:off x="0" y="0"/>
                      <a:ext cx="5217795" cy="2972853"/>
                    </a:xfrm>
                    <a:prstGeom prst="rect">
                      <a:avLst/>
                    </a:prstGeom>
                  </pic:spPr>
                </pic:pic>
              </a:graphicData>
            </a:graphic>
          </wp:inline>
        </w:drawing>
      </w:r>
      <w:r>
        <w:rPr>
          <w:rFonts w:hint="eastAsia"/>
          <w:b/>
          <w:color w:val="000000"/>
          <w:sz w:val="28"/>
        </w:rPr>
        <w:br/>
      </w:r>
      <w:r>
        <w:rPr>
          <w:rFonts w:hint="eastAsia"/>
          <w:b/>
          <w:color w:val="000000"/>
          <w:sz w:val="28"/>
        </w:rPr>
        <w:tab/>
      </w:r>
      <w:r>
        <w:rPr>
          <w:color w:val="000000"/>
        </w:rPr>
        <w:t>➢</w:t>
      </w:r>
      <w:r>
        <w:rPr>
          <w:rFonts w:hint="eastAsia"/>
          <w:color w:val="000000"/>
        </w:rPr>
        <w:t xml:space="preserve"> </w:t>
      </w:r>
      <w:r>
        <w:rPr>
          <w:color w:val="000000"/>
        </w:rPr>
        <w:t>RAID5</w:t>
      </w:r>
      <w:r>
        <w:rPr>
          <w:color w:val="000000"/>
        </w:rPr>
        <w:t>的重建与初始化</w:t>
      </w:r>
    </w:p>
    <w:p w14:paraId="3E4E5B1A" w14:textId="77777777" w:rsidR="008E02C8" w:rsidRDefault="00000000">
      <w:pPr>
        <w:ind w:left="336"/>
        <w:rPr>
          <w:b/>
          <w:color w:val="000000"/>
          <w:sz w:val="28"/>
        </w:rPr>
      </w:pPr>
      <w:r>
        <w:rPr>
          <w:rFonts w:hint="eastAsia"/>
          <w:b/>
          <w:noProof/>
          <w:color w:val="000000"/>
          <w:sz w:val="28"/>
        </w:rPr>
        <w:drawing>
          <wp:inline distT="0" distB="0" distL="0" distR="0" wp14:anchorId="03F4A7BC" wp14:editId="5BD37F62">
            <wp:extent cx="4518660" cy="2201134"/>
            <wp:effectExtent l="0" t="0" r="0" b="0"/>
            <wp:docPr id="122" name="picture" descr="descript"/>
            <wp:cNvGraphicFramePr/>
            <a:graphic xmlns:a="http://schemas.openxmlformats.org/drawingml/2006/main">
              <a:graphicData uri="http://schemas.openxmlformats.org/drawingml/2006/picture">
                <pic:pic xmlns:pic="http://schemas.openxmlformats.org/drawingml/2006/picture">
                  <pic:nvPicPr>
                    <pic:cNvPr id="123" name="picture" descr="descript"/>
                    <pic:cNvPicPr/>
                  </pic:nvPicPr>
                  <pic:blipFill rotWithShape="1">
                    <a:blip r:embed="rId47"/>
                    <a:stretch/>
                  </pic:blipFill>
                  <pic:spPr>
                    <a:xfrm>
                      <a:off x="0" y="0"/>
                      <a:ext cx="4518660" cy="2201134"/>
                    </a:xfrm>
                    <a:prstGeom prst="rect">
                      <a:avLst/>
                    </a:prstGeom>
                  </pic:spPr>
                </pic:pic>
              </a:graphicData>
            </a:graphic>
          </wp:inline>
        </w:drawing>
      </w:r>
      <w:r>
        <w:rPr>
          <w:rFonts w:hint="eastAsia"/>
          <w:b/>
          <w:color w:val="000000"/>
          <w:sz w:val="28"/>
        </w:rPr>
        <w:br/>
      </w:r>
      <w:r>
        <w:rPr>
          <w:rFonts w:hint="eastAsia"/>
          <w:b/>
          <w:noProof/>
          <w:color w:val="000000"/>
          <w:sz w:val="28"/>
        </w:rPr>
        <w:lastRenderedPageBreak/>
        <w:drawing>
          <wp:inline distT="0" distB="0" distL="0" distR="0" wp14:anchorId="5BCAB342" wp14:editId="0A4BD0F5">
            <wp:extent cx="4080510" cy="2449850"/>
            <wp:effectExtent l="0" t="0" r="0" b="0"/>
            <wp:docPr id="125" name="picture" descr="descript"/>
            <wp:cNvGraphicFramePr/>
            <a:graphic xmlns:a="http://schemas.openxmlformats.org/drawingml/2006/main">
              <a:graphicData uri="http://schemas.openxmlformats.org/drawingml/2006/picture">
                <pic:pic xmlns:pic="http://schemas.openxmlformats.org/drawingml/2006/picture">
                  <pic:nvPicPr>
                    <pic:cNvPr id="126" name="picture" descr="descript"/>
                    <pic:cNvPicPr/>
                  </pic:nvPicPr>
                  <pic:blipFill rotWithShape="1">
                    <a:blip r:embed="rId48"/>
                    <a:stretch/>
                  </pic:blipFill>
                  <pic:spPr>
                    <a:xfrm>
                      <a:off x="0" y="0"/>
                      <a:ext cx="4080510" cy="2449850"/>
                    </a:xfrm>
                    <a:prstGeom prst="rect">
                      <a:avLst/>
                    </a:prstGeom>
                  </pic:spPr>
                </pic:pic>
              </a:graphicData>
            </a:graphic>
          </wp:inline>
        </w:drawing>
      </w:r>
      <w:r>
        <w:rPr>
          <w:rFonts w:hint="eastAsia"/>
          <w:b/>
          <w:color w:val="000000"/>
          <w:sz w:val="28"/>
        </w:rPr>
        <w:br/>
      </w:r>
      <w:r>
        <w:rPr>
          <w:rFonts w:hint="eastAsia"/>
          <w:b/>
          <w:noProof/>
          <w:color w:val="000000"/>
          <w:sz w:val="28"/>
        </w:rPr>
        <w:drawing>
          <wp:inline distT="0" distB="0" distL="0" distR="0" wp14:anchorId="199C02A6" wp14:editId="111E6443">
            <wp:extent cx="4480560" cy="2516672"/>
            <wp:effectExtent l="0" t="0" r="0" b="0"/>
            <wp:docPr id="128" name="picture" descr="descript"/>
            <wp:cNvGraphicFramePr/>
            <a:graphic xmlns:a="http://schemas.openxmlformats.org/drawingml/2006/main">
              <a:graphicData uri="http://schemas.openxmlformats.org/drawingml/2006/picture">
                <pic:pic xmlns:pic="http://schemas.openxmlformats.org/drawingml/2006/picture">
                  <pic:nvPicPr>
                    <pic:cNvPr id="129" name="picture" descr="descript"/>
                    <pic:cNvPicPr/>
                  </pic:nvPicPr>
                  <pic:blipFill rotWithShape="1">
                    <a:blip r:embed="rId49"/>
                    <a:stretch/>
                  </pic:blipFill>
                  <pic:spPr>
                    <a:xfrm>
                      <a:off x="0" y="0"/>
                      <a:ext cx="4480560" cy="2516672"/>
                    </a:xfrm>
                    <a:prstGeom prst="rect">
                      <a:avLst/>
                    </a:prstGeom>
                  </pic:spPr>
                </pic:pic>
              </a:graphicData>
            </a:graphic>
          </wp:inline>
        </w:drawing>
      </w:r>
    </w:p>
    <w:p w14:paraId="5F09C37E" w14:textId="77777777" w:rsidR="008E02C8" w:rsidRDefault="00000000">
      <w:pPr>
        <w:numPr>
          <w:ilvl w:val="0"/>
          <w:numId w:val="51"/>
        </w:numPr>
        <w:rPr>
          <w:b/>
          <w:color w:val="000000"/>
          <w:sz w:val="28"/>
        </w:rPr>
      </w:pPr>
      <w:r>
        <w:rPr>
          <w:color w:val="000000"/>
        </w:rPr>
        <w:t>RAID</w:t>
      </w:r>
      <w:r>
        <w:rPr>
          <w:color w:val="000000"/>
        </w:rPr>
        <w:t>高可靠、高可用技术</w:t>
      </w:r>
    </w:p>
    <w:p w14:paraId="149DAAD1" w14:textId="77777777" w:rsidR="008E02C8" w:rsidRDefault="00000000">
      <w:pPr>
        <w:numPr>
          <w:ilvl w:val="0"/>
          <w:numId w:val="52"/>
        </w:numPr>
        <w:rPr>
          <w:b/>
          <w:color w:val="000000"/>
          <w:sz w:val="28"/>
        </w:rPr>
      </w:pPr>
      <w:r>
        <w:rPr>
          <w:color w:val="000000"/>
        </w:rPr>
        <w:t>评估磁盘阵列可用性的方法</w:t>
      </w:r>
      <w:r>
        <w:rPr>
          <w:rFonts w:hint="eastAsia"/>
          <w:b/>
          <w:color w:val="000000"/>
          <w:sz w:val="28"/>
        </w:rPr>
        <w:br/>
      </w:r>
      <w:r>
        <w:rPr>
          <w:color w:val="000000"/>
        </w:rPr>
        <w:t>➢</w:t>
      </w:r>
      <w:r>
        <w:rPr>
          <w:rFonts w:hint="eastAsia"/>
          <w:color w:val="000000"/>
        </w:rPr>
        <w:t xml:space="preserve"> </w:t>
      </w:r>
      <w:r>
        <w:rPr>
          <w:color w:val="000000"/>
        </w:rPr>
        <w:t>从</w:t>
      </w:r>
      <w:r>
        <w:rPr>
          <w:color w:val="000000"/>
        </w:rPr>
        <w:t>SLA(Service-Level Agreement)</w:t>
      </w:r>
      <w:r>
        <w:rPr>
          <w:color w:val="000000"/>
        </w:rPr>
        <w:t>角度看，系统在两种</w:t>
      </w:r>
      <w:r>
        <w:rPr>
          <w:color w:val="000000"/>
        </w:rPr>
        <w:t xml:space="preserve"> </w:t>
      </w:r>
      <w:r>
        <w:rPr>
          <w:color w:val="000000"/>
        </w:rPr>
        <w:t>状态间切换：</w:t>
      </w:r>
      <w:r>
        <w:rPr>
          <w:color w:val="000000"/>
        </w:rPr>
        <w:br/>
      </w:r>
      <w:r>
        <w:rPr>
          <w:rFonts w:hint="eastAsia"/>
          <w:color w:val="000000"/>
        </w:rPr>
        <w:tab/>
      </w:r>
      <w:r>
        <w:rPr>
          <w:color w:val="000000"/>
        </w:rPr>
        <w:t xml:space="preserve">– </w:t>
      </w:r>
      <w:r>
        <w:rPr>
          <w:color w:val="000000"/>
        </w:rPr>
        <w:t>服务完成，即服务按照指定的</w:t>
      </w:r>
      <w:r>
        <w:rPr>
          <w:color w:val="000000"/>
        </w:rPr>
        <w:t>SLA</w:t>
      </w:r>
      <w:r>
        <w:rPr>
          <w:color w:val="000000"/>
        </w:rPr>
        <w:t>交付；</w:t>
      </w:r>
      <w:r>
        <w:rPr>
          <w:color w:val="000000"/>
        </w:rPr>
        <w:br/>
      </w:r>
      <w:r>
        <w:rPr>
          <w:rFonts w:hint="eastAsia"/>
          <w:color w:val="000000"/>
        </w:rPr>
        <w:tab/>
      </w:r>
      <w:r>
        <w:rPr>
          <w:color w:val="000000"/>
        </w:rPr>
        <w:t xml:space="preserve">– </w:t>
      </w:r>
      <w:r>
        <w:rPr>
          <w:color w:val="000000"/>
        </w:rPr>
        <w:t>服务中断，即提交的服务不满足</w:t>
      </w:r>
      <w:r>
        <w:rPr>
          <w:color w:val="000000"/>
        </w:rPr>
        <w:t>SLA</w:t>
      </w:r>
      <w:r>
        <w:rPr>
          <w:color w:val="000000"/>
        </w:rPr>
        <w:t>的要求。</w:t>
      </w:r>
      <w:r>
        <w:rPr>
          <w:color w:val="000000"/>
        </w:rPr>
        <w:t xml:space="preserve"> </w:t>
      </w:r>
      <w:r>
        <w:rPr>
          <w:color w:val="000000"/>
        </w:rPr>
        <w:br/>
        <w:t>➢</w:t>
      </w:r>
      <w:r>
        <w:rPr>
          <w:rFonts w:hint="eastAsia"/>
          <w:color w:val="000000"/>
        </w:rPr>
        <w:t xml:space="preserve"> </w:t>
      </w:r>
      <w:r>
        <w:rPr>
          <w:color w:val="000000"/>
        </w:rPr>
        <w:t>评估指标：</w:t>
      </w:r>
      <w:r>
        <w:rPr>
          <w:color w:val="000000"/>
        </w:rPr>
        <w:br/>
      </w:r>
      <w:r>
        <w:rPr>
          <w:rFonts w:hint="eastAsia"/>
          <w:color w:val="000000"/>
        </w:rPr>
        <w:tab/>
      </w:r>
      <w:r>
        <w:rPr>
          <w:color w:val="000000"/>
        </w:rPr>
        <w:t xml:space="preserve">– </w:t>
      </w:r>
      <w:r>
        <w:rPr>
          <w:color w:val="000000"/>
        </w:rPr>
        <w:t>可靠性：评估服务完成，指从初始状态起，持续完成服务的时间，一般用</w:t>
      </w:r>
      <w:r>
        <w:rPr>
          <w:color w:val="000000"/>
        </w:rPr>
        <w:t>MTTF</w:t>
      </w:r>
      <w:r>
        <w:rPr>
          <w:color w:val="000000"/>
        </w:rPr>
        <w:t>评估</w:t>
      </w:r>
      <w:r>
        <w:rPr>
          <w:color w:val="000000"/>
        </w:rPr>
        <w:br/>
      </w:r>
      <w:r>
        <w:rPr>
          <w:rFonts w:hint="eastAsia"/>
          <w:color w:val="000000"/>
        </w:rPr>
        <w:t xml:space="preserve">   </w:t>
      </w:r>
      <w:r>
        <w:rPr>
          <w:color w:val="000000"/>
        </w:rPr>
        <w:t xml:space="preserve">– </w:t>
      </w:r>
      <w:r>
        <w:rPr>
          <w:color w:val="000000"/>
        </w:rPr>
        <w:t>可用性：也评估服务完成，当系统从</w:t>
      </w:r>
      <w:r>
        <w:rPr>
          <w:color w:val="000000"/>
        </w:rPr>
        <w:t>“</w:t>
      </w:r>
      <w:r>
        <w:rPr>
          <w:color w:val="000000"/>
        </w:rPr>
        <w:t>完成</w:t>
      </w:r>
      <w:r>
        <w:rPr>
          <w:color w:val="000000"/>
        </w:rPr>
        <w:t>”</w:t>
      </w:r>
      <w:r>
        <w:rPr>
          <w:color w:val="000000"/>
        </w:rPr>
        <w:t>切换到</w:t>
      </w:r>
      <w:r>
        <w:rPr>
          <w:color w:val="000000"/>
        </w:rPr>
        <w:t xml:space="preserve"> “</w:t>
      </w:r>
      <w:r>
        <w:rPr>
          <w:color w:val="000000"/>
        </w:rPr>
        <w:t>中断</w:t>
      </w:r>
      <w:r>
        <w:rPr>
          <w:color w:val="000000"/>
        </w:rPr>
        <w:t>”</w:t>
      </w:r>
      <w:r>
        <w:rPr>
          <w:color w:val="000000"/>
        </w:rPr>
        <w:t>时，同样认为系统可用性降</w:t>
      </w:r>
      <w:r>
        <w:rPr>
          <w:rFonts w:hint="eastAsia"/>
          <w:color w:val="000000"/>
        </w:rPr>
        <w:tab/>
      </w:r>
      <w:r>
        <w:rPr>
          <w:rFonts w:hint="eastAsia"/>
          <w:color w:val="000000"/>
        </w:rPr>
        <w:tab/>
      </w:r>
      <w:r>
        <w:rPr>
          <w:rFonts w:hint="eastAsia"/>
          <w:color w:val="000000"/>
        </w:rPr>
        <w:tab/>
      </w:r>
      <w:r>
        <w:rPr>
          <w:rFonts w:hint="eastAsia"/>
          <w:color w:val="000000"/>
        </w:rPr>
        <w:tab/>
      </w:r>
      <w:r>
        <w:rPr>
          <w:color w:val="000000"/>
        </w:rPr>
        <w:t>低；传统的磁盘</w:t>
      </w:r>
      <w:r>
        <w:rPr>
          <w:color w:val="000000"/>
        </w:rPr>
        <w:t xml:space="preserve"> </w:t>
      </w:r>
      <w:r>
        <w:rPr>
          <w:color w:val="000000"/>
        </w:rPr>
        <w:t>阵列可用性形式化定义为</w:t>
      </w:r>
      <w:r>
        <w:rPr>
          <w:color w:val="000000"/>
        </w:rPr>
        <w:t>MTTF</w:t>
      </w:r>
      <w:r>
        <w:rPr>
          <w:color w:val="000000"/>
        </w:rPr>
        <w:t>和</w:t>
      </w:r>
      <w:r>
        <w:rPr>
          <w:color w:val="000000"/>
        </w:rPr>
        <w:t>MTTR</w:t>
      </w:r>
      <w:r>
        <w:rPr>
          <w:color w:val="000000"/>
        </w:rPr>
        <w:t>的函数</w:t>
      </w:r>
      <w:r>
        <w:rPr>
          <w:rFonts w:hint="eastAsia"/>
          <w:b/>
          <w:color w:val="000000"/>
          <w:sz w:val="28"/>
        </w:rPr>
        <w:br/>
      </w:r>
      <w:r>
        <w:rPr>
          <w:rFonts w:hint="eastAsia"/>
          <w:b/>
          <w:noProof/>
          <w:color w:val="000000"/>
          <w:sz w:val="28"/>
        </w:rPr>
        <w:drawing>
          <wp:inline distT="0" distB="0" distL="0" distR="0" wp14:anchorId="55F91C88" wp14:editId="50C85E1A">
            <wp:extent cx="2524125" cy="476250"/>
            <wp:effectExtent l="0" t="0" r="0" b="0"/>
            <wp:docPr id="131" name="picture" descr="descript"/>
            <wp:cNvGraphicFramePr/>
            <a:graphic xmlns:a="http://schemas.openxmlformats.org/drawingml/2006/main">
              <a:graphicData uri="http://schemas.openxmlformats.org/drawingml/2006/picture">
                <pic:pic xmlns:pic="http://schemas.openxmlformats.org/drawingml/2006/picture">
                  <pic:nvPicPr>
                    <pic:cNvPr id="132" name="picture" descr="descript"/>
                    <pic:cNvPicPr/>
                  </pic:nvPicPr>
                  <pic:blipFill rotWithShape="1">
                    <a:blip r:embed="rId50"/>
                    <a:stretch/>
                  </pic:blipFill>
                  <pic:spPr>
                    <a:xfrm>
                      <a:off x="0" y="0"/>
                      <a:ext cx="2524125" cy="476250"/>
                    </a:xfrm>
                    <a:prstGeom prst="rect">
                      <a:avLst/>
                    </a:prstGeom>
                  </pic:spPr>
                </pic:pic>
              </a:graphicData>
            </a:graphic>
          </wp:inline>
        </w:drawing>
      </w:r>
      <w:r>
        <w:rPr>
          <w:rFonts w:hint="eastAsia"/>
          <w:b/>
          <w:noProof/>
          <w:color w:val="000000"/>
          <w:sz w:val="28"/>
        </w:rPr>
        <w:lastRenderedPageBreak/>
        <w:drawing>
          <wp:inline distT="0" distB="0" distL="0" distR="0" wp14:anchorId="31CEFD56" wp14:editId="6CD9A9AD">
            <wp:extent cx="4210050" cy="3219450"/>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5" name="picture" descr="descript"/>
                    <pic:cNvPicPr/>
                  </pic:nvPicPr>
                  <pic:blipFill rotWithShape="1">
                    <a:blip r:embed="rId51"/>
                    <a:stretch/>
                  </pic:blipFill>
                  <pic:spPr>
                    <a:xfrm>
                      <a:off x="0" y="0"/>
                      <a:ext cx="4210050" cy="3219450"/>
                    </a:xfrm>
                    <a:prstGeom prst="rect">
                      <a:avLst/>
                    </a:prstGeom>
                  </pic:spPr>
                </pic:pic>
              </a:graphicData>
            </a:graphic>
          </wp:inline>
        </w:drawing>
      </w:r>
    </w:p>
    <w:p w14:paraId="7FAED8EE" w14:textId="77777777" w:rsidR="008E02C8" w:rsidRDefault="00000000">
      <w:pPr>
        <w:numPr>
          <w:ilvl w:val="0"/>
          <w:numId w:val="52"/>
        </w:numPr>
        <w:rPr>
          <w:b/>
          <w:color w:val="000000"/>
          <w:sz w:val="28"/>
        </w:rPr>
      </w:pPr>
      <w:r>
        <w:rPr>
          <w:color w:val="000000"/>
        </w:rPr>
        <w:t>提高磁盘阵列可用性的相关技术</w:t>
      </w:r>
      <w:r>
        <w:rPr>
          <w:rFonts w:hint="eastAsia"/>
          <w:b/>
          <w:color w:val="000000"/>
          <w:sz w:val="28"/>
        </w:rPr>
        <w:br/>
      </w:r>
      <w:r>
        <w:rPr>
          <w:color w:val="000000"/>
        </w:rPr>
        <w:t>磁盘阵列数据重建算法研究</w:t>
      </w:r>
      <w:r>
        <w:rPr>
          <w:rFonts w:hint="eastAsia"/>
          <w:color w:val="000000"/>
        </w:rPr>
        <w:t>：</w:t>
      </w:r>
    </w:p>
    <w:p w14:paraId="71C52DD3" w14:textId="77777777" w:rsidR="008E02C8" w:rsidRDefault="00000000">
      <w:pPr>
        <w:ind w:left="336"/>
        <w:rPr>
          <w:b/>
          <w:color w:val="000000"/>
          <w:sz w:val="28"/>
        </w:rPr>
      </w:pPr>
      <w:r>
        <w:rPr>
          <w:color w:val="000000"/>
        </w:rPr>
        <w:t xml:space="preserve">– </w:t>
      </w:r>
      <w:r>
        <w:rPr>
          <w:color w:val="000000"/>
        </w:rPr>
        <w:t>数据布局的重新组织</w:t>
      </w:r>
      <w:r>
        <w:rPr>
          <w:rFonts w:hint="eastAsia"/>
          <w:color w:val="000000"/>
        </w:rPr>
        <w:t xml:space="preserve"> </w:t>
      </w:r>
      <w:r>
        <w:rPr>
          <w:color w:val="000000"/>
        </w:rPr>
        <w:t xml:space="preserve">– </w:t>
      </w:r>
      <w:r>
        <w:rPr>
          <w:color w:val="000000"/>
        </w:rPr>
        <w:t>重建工作流优化</w:t>
      </w:r>
      <w:r>
        <w:rPr>
          <w:rFonts w:hint="eastAsia"/>
          <w:color w:val="000000"/>
        </w:rPr>
        <w:t xml:space="preserve"> </w:t>
      </w:r>
      <w:r>
        <w:rPr>
          <w:color w:val="000000"/>
        </w:rPr>
        <w:t xml:space="preserve">– </w:t>
      </w:r>
      <w:r>
        <w:rPr>
          <w:color w:val="000000"/>
        </w:rPr>
        <w:t>重建顺序优化</w:t>
      </w:r>
      <w:r>
        <w:rPr>
          <w:rFonts w:hint="eastAsia"/>
          <w:color w:val="000000"/>
        </w:rPr>
        <w:t xml:space="preserve"> </w:t>
      </w:r>
      <w:r>
        <w:rPr>
          <w:color w:val="000000"/>
        </w:rPr>
        <w:t xml:space="preserve">– </w:t>
      </w:r>
      <w:r>
        <w:rPr>
          <w:color w:val="000000"/>
        </w:rPr>
        <w:t>理论研究及其它</w:t>
      </w:r>
    </w:p>
    <w:p w14:paraId="347BF229" w14:textId="77777777" w:rsidR="008E02C8" w:rsidRDefault="00000000">
      <w:pPr>
        <w:numPr>
          <w:ilvl w:val="0"/>
          <w:numId w:val="52"/>
        </w:numPr>
        <w:rPr>
          <w:b/>
          <w:color w:val="000000"/>
          <w:sz w:val="28"/>
        </w:rPr>
      </w:pPr>
      <w:r>
        <w:rPr>
          <w:color w:val="000000"/>
        </w:rPr>
        <w:t>问题：</w:t>
      </w:r>
      <w:r>
        <w:rPr>
          <w:color w:val="000000"/>
        </w:rPr>
        <w:t xml:space="preserve"> </w:t>
      </w:r>
      <w:r>
        <w:rPr>
          <w:color w:val="000000"/>
        </w:rPr>
        <w:t>存储系统规模变大，磁盘故障成为经常性事件，</w:t>
      </w:r>
      <w:r>
        <w:rPr>
          <w:color w:val="000000"/>
        </w:rPr>
        <w:t>RAID</w:t>
      </w:r>
      <w:r>
        <w:rPr>
          <w:color w:val="000000"/>
        </w:rPr>
        <w:t>重建过程</w:t>
      </w:r>
      <w:r>
        <w:rPr>
          <w:color w:val="000000"/>
        </w:rPr>
        <w:t xml:space="preserve"> </w:t>
      </w:r>
      <w:r>
        <w:rPr>
          <w:color w:val="000000"/>
        </w:rPr>
        <w:t>过长，系统可靠性成为问题</w:t>
      </w:r>
      <w:r>
        <w:rPr>
          <w:rFonts w:hint="eastAsia"/>
          <w:color w:val="000000"/>
        </w:rPr>
        <w:t>。</w:t>
      </w:r>
      <w:r>
        <w:rPr>
          <w:color w:val="000000"/>
        </w:rPr>
        <w:t>磁盘阵列在线重建时，用户应用请求和重建请求争夺磁盘资源，</w:t>
      </w:r>
      <w:r>
        <w:rPr>
          <w:color w:val="000000"/>
        </w:rPr>
        <w:t xml:space="preserve"> </w:t>
      </w:r>
      <w:r>
        <w:rPr>
          <w:color w:val="000000"/>
        </w:rPr>
        <w:t>用户应用请求将延长重建时间，降低重建效率，而重建又会影响</w:t>
      </w:r>
      <w:r>
        <w:rPr>
          <w:color w:val="000000"/>
        </w:rPr>
        <w:t xml:space="preserve"> </w:t>
      </w:r>
      <w:r>
        <w:rPr>
          <w:color w:val="000000"/>
        </w:rPr>
        <w:t>用户应用请求，降低用户应用的性能</w:t>
      </w:r>
      <w:r>
        <w:rPr>
          <w:rFonts w:hint="eastAsia"/>
          <w:b/>
          <w:color w:val="000000"/>
          <w:sz w:val="28"/>
        </w:rPr>
        <w:br/>
      </w:r>
      <w:r>
        <w:rPr>
          <w:rFonts w:hint="eastAsia"/>
          <w:b/>
          <w:color w:val="000000"/>
          <w:sz w:val="28"/>
        </w:rPr>
        <w:tab/>
      </w:r>
      <w:r>
        <w:rPr>
          <w:color w:val="000000"/>
        </w:rPr>
        <w:t>基于热度的多线程重建调度优化算法</w:t>
      </w:r>
      <w:r>
        <w:rPr>
          <w:color w:val="000000"/>
        </w:rPr>
        <w:t xml:space="preserve">PRO  ——  FAST’ 07 </w:t>
      </w:r>
      <w:r>
        <w:rPr>
          <w:color w:val="000000"/>
        </w:rPr>
        <w:br/>
      </w:r>
      <w:r>
        <w:rPr>
          <w:rFonts w:hint="eastAsia"/>
          <w:color w:val="000000"/>
        </w:rPr>
        <w:tab/>
      </w:r>
      <w:r>
        <w:rPr>
          <w:color w:val="000000"/>
        </w:rPr>
        <w:t>基于</w:t>
      </w:r>
      <w:r>
        <w:rPr>
          <w:color w:val="000000"/>
        </w:rPr>
        <w:t>I/O</w:t>
      </w:r>
      <w:r>
        <w:rPr>
          <w:color w:val="000000"/>
        </w:rPr>
        <w:t>负载重定向的重建优化算法</w:t>
      </w:r>
      <w:r>
        <w:rPr>
          <w:color w:val="000000"/>
        </w:rPr>
        <w:t>WorkOut  ——  FAST’ 09</w:t>
      </w:r>
    </w:p>
    <w:p w14:paraId="1205E823" w14:textId="77777777" w:rsidR="008E02C8" w:rsidRDefault="00000000">
      <w:pPr>
        <w:numPr>
          <w:ilvl w:val="0"/>
          <w:numId w:val="43"/>
        </w:numPr>
        <w:rPr>
          <w:b/>
          <w:color w:val="000000"/>
          <w:sz w:val="28"/>
        </w:rPr>
      </w:pPr>
      <w:r>
        <w:rPr>
          <w:color w:val="000000"/>
        </w:rPr>
        <w:t>重建过程的优化方法（</w:t>
      </w:r>
      <w:r>
        <w:rPr>
          <w:color w:val="000000"/>
        </w:rPr>
        <w:t>PRO</w:t>
      </w:r>
      <w:r>
        <w:rPr>
          <w:color w:val="000000"/>
        </w:rPr>
        <w:t>）</w:t>
      </w:r>
    </w:p>
    <w:p w14:paraId="07A74702" w14:textId="77777777" w:rsidR="008E02C8" w:rsidRDefault="00000000">
      <w:pPr>
        <w:ind w:left="336"/>
        <w:rPr>
          <w:b/>
          <w:color w:val="000000"/>
          <w:sz w:val="28"/>
        </w:rPr>
      </w:pPr>
      <w:r>
        <w:rPr>
          <w:noProof/>
        </w:rPr>
        <w:drawing>
          <wp:inline distT="0" distB="0" distL="0" distR="0" wp14:anchorId="754F3F17" wp14:editId="7C344F43">
            <wp:extent cx="2899410" cy="1804344"/>
            <wp:effectExtent l="0" t="0" r="0" b="0"/>
            <wp:docPr id="137" name="picture" descr="descript"/>
            <wp:cNvGraphicFramePr/>
            <a:graphic xmlns:a="http://schemas.openxmlformats.org/drawingml/2006/main">
              <a:graphicData uri="http://schemas.openxmlformats.org/drawingml/2006/picture">
                <pic:pic xmlns:pic="http://schemas.openxmlformats.org/drawingml/2006/picture">
                  <pic:nvPicPr>
                    <pic:cNvPr id="138" name="picture" descr="descript"/>
                    <pic:cNvPicPr/>
                  </pic:nvPicPr>
                  <pic:blipFill rotWithShape="1">
                    <a:blip r:embed="rId52"/>
                    <a:srcRect/>
                    <a:stretch/>
                  </pic:blipFill>
                  <pic:spPr>
                    <a:xfrm>
                      <a:off x="0" y="0"/>
                      <a:ext cx="2899410" cy="1804344"/>
                    </a:xfrm>
                    <a:prstGeom prst="rect">
                      <a:avLst/>
                    </a:prstGeom>
                    <a:ln/>
                  </pic:spPr>
                </pic:pic>
              </a:graphicData>
            </a:graphic>
          </wp:inline>
        </w:drawing>
      </w:r>
      <w:r>
        <w:rPr>
          <w:color w:val="000000"/>
        </w:rPr>
        <w:t>RAID5</w:t>
      </w:r>
      <w:r>
        <w:rPr>
          <w:rFonts w:hint="eastAsia"/>
          <w:b/>
          <w:color w:val="000000"/>
          <w:sz w:val="28"/>
        </w:rPr>
        <w:br/>
      </w:r>
      <w:r>
        <w:rPr>
          <w:color w:val="000000"/>
        </w:rPr>
        <w:t>➢</w:t>
      </w:r>
      <w:r>
        <w:rPr>
          <w:rFonts w:hint="eastAsia"/>
          <w:color w:val="000000"/>
        </w:rPr>
        <w:t xml:space="preserve"> </w:t>
      </w:r>
      <w:r>
        <w:rPr>
          <w:color w:val="000000"/>
        </w:rPr>
        <w:t>重建面临的挑战：</w:t>
      </w:r>
      <w:r>
        <w:rPr>
          <w:color w:val="000000"/>
        </w:rPr>
        <w:br/>
      </w:r>
      <w:r>
        <w:rPr>
          <w:color w:val="000000"/>
        </w:rPr>
        <w:t>重建</w:t>
      </w:r>
      <w:r>
        <w:rPr>
          <w:color w:val="000000"/>
        </w:rPr>
        <w:t>I/O</w:t>
      </w:r>
      <w:r>
        <w:rPr>
          <w:color w:val="000000"/>
        </w:rPr>
        <w:t>与用户</w:t>
      </w:r>
      <w:r>
        <w:rPr>
          <w:color w:val="000000"/>
        </w:rPr>
        <w:t>I/O</w:t>
      </w:r>
      <w:r>
        <w:rPr>
          <w:color w:val="000000"/>
        </w:rPr>
        <w:t>争用资源</w:t>
      </w:r>
      <w:r>
        <w:rPr>
          <w:color w:val="000000"/>
        </w:rPr>
        <w:t xml:space="preserve"> </w:t>
      </w:r>
      <w:r>
        <w:rPr>
          <w:rFonts w:hint="eastAsia"/>
          <w:color w:val="000000"/>
        </w:rPr>
        <w:t>：</w:t>
      </w:r>
      <w:r>
        <w:rPr>
          <w:color w:val="000000"/>
        </w:rPr>
        <w:t xml:space="preserve">– </w:t>
      </w:r>
      <w:r>
        <w:rPr>
          <w:color w:val="000000"/>
        </w:rPr>
        <w:t>时间长，速度慢</w:t>
      </w:r>
      <w:r>
        <w:rPr>
          <w:rFonts w:hint="eastAsia"/>
          <w:color w:val="000000"/>
        </w:rPr>
        <w:t xml:space="preserve"> </w:t>
      </w:r>
      <w:r>
        <w:rPr>
          <w:color w:val="000000"/>
        </w:rPr>
        <w:t xml:space="preserve">– </w:t>
      </w:r>
      <w:r>
        <w:rPr>
          <w:color w:val="000000"/>
        </w:rPr>
        <w:t>用户请求响应时间长，体验差</w:t>
      </w:r>
      <w:r>
        <w:rPr>
          <w:rFonts w:hint="eastAsia"/>
          <w:b/>
          <w:color w:val="000000"/>
          <w:sz w:val="28"/>
        </w:rPr>
        <w:br/>
      </w:r>
      <w:r>
        <w:rPr>
          <w:color w:val="000000"/>
        </w:rPr>
        <w:t>重建时间和用户</w:t>
      </w:r>
      <w:r>
        <w:rPr>
          <w:color w:val="000000"/>
        </w:rPr>
        <w:t>I/O</w:t>
      </w:r>
      <w:r>
        <w:rPr>
          <w:color w:val="000000"/>
        </w:rPr>
        <w:t>响应时间都随</w:t>
      </w:r>
      <w:r>
        <w:rPr>
          <w:color w:val="000000"/>
        </w:rPr>
        <w:t xml:space="preserve"> </w:t>
      </w:r>
      <w:r>
        <w:rPr>
          <w:color w:val="000000"/>
        </w:rPr>
        <w:t>着用户请求的强度的增加而增加</w:t>
      </w:r>
      <w:r>
        <w:rPr>
          <w:color w:val="000000"/>
        </w:rPr>
        <w:br/>
      </w:r>
      <w:r>
        <w:rPr>
          <w:color w:val="000000"/>
        </w:rPr>
        <w:t>用户</w:t>
      </w:r>
      <w:r>
        <w:rPr>
          <w:color w:val="000000"/>
        </w:rPr>
        <w:t>I/O</w:t>
      </w:r>
      <w:r>
        <w:rPr>
          <w:color w:val="000000"/>
        </w:rPr>
        <w:t>强</w:t>
      </w:r>
      <w:r>
        <w:rPr>
          <w:color w:val="000000"/>
        </w:rPr>
        <w:t xml:space="preserve"> </w:t>
      </w:r>
      <w:r>
        <w:rPr>
          <w:color w:val="000000"/>
        </w:rPr>
        <w:t>度对在线重</w:t>
      </w:r>
      <w:r>
        <w:rPr>
          <w:color w:val="000000"/>
        </w:rPr>
        <w:t xml:space="preserve"> </w:t>
      </w:r>
      <w:r>
        <w:rPr>
          <w:color w:val="000000"/>
        </w:rPr>
        <w:t>建的影响</w:t>
      </w:r>
      <w:r>
        <w:rPr>
          <w:rFonts w:hint="eastAsia"/>
          <w:b/>
          <w:color w:val="000000"/>
          <w:sz w:val="28"/>
        </w:rPr>
        <w:br/>
      </w:r>
      <w:r>
        <w:rPr>
          <w:color w:val="000000"/>
        </w:rPr>
        <w:t>➢</w:t>
      </w:r>
      <w:r>
        <w:rPr>
          <w:rFonts w:hint="eastAsia"/>
          <w:color w:val="000000"/>
        </w:rPr>
        <w:t xml:space="preserve"> </w:t>
      </w:r>
      <w:r>
        <w:rPr>
          <w:color w:val="000000"/>
        </w:rPr>
        <w:t>解决办法</w:t>
      </w:r>
      <w:r>
        <w:rPr>
          <w:color w:val="000000"/>
        </w:rPr>
        <w:t>1</w:t>
      </w:r>
      <w:r>
        <w:rPr>
          <w:rFonts w:hint="eastAsia"/>
          <w:color w:val="000000"/>
        </w:rPr>
        <w:t xml:space="preserve"> </w:t>
      </w:r>
      <w:r>
        <w:rPr>
          <w:rFonts w:hint="eastAsia"/>
          <w:color w:val="000000"/>
        </w:rPr>
        <w:t>：</w:t>
      </w:r>
      <w:r>
        <w:rPr>
          <w:color w:val="000000"/>
        </w:rPr>
        <w:t xml:space="preserve">– </w:t>
      </w:r>
      <w:r>
        <w:rPr>
          <w:color w:val="000000"/>
        </w:rPr>
        <w:t>利用</w:t>
      </w:r>
      <w:r>
        <w:rPr>
          <w:color w:val="000000"/>
        </w:rPr>
        <w:t>20</w:t>
      </w:r>
      <w:r>
        <w:rPr>
          <w:color w:val="000000"/>
        </w:rPr>
        <w:t>－</w:t>
      </w:r>
      <w:r>
        <w:rPr>
          <w:color w:val="000000"/>
        </w:rPr>
        <w:t>80</w:t>
      </w:r>
      <w:r>
        <w:rPr>
          <w:color w:val="000000"/>
        </w:rPr>
        <w:t>原理</w:t>
      </w:r>
      <w:r>
        <w:rPr>
          <w:rFonts w:hint="eastAsia"/>
          <w:color w:val="000000"/>
        </w:rPr>
        <w:t xml:space="preserve"> </w:t>
      </w:r>
      <w:r>
        <w:rPr>
          <w:color w:val="000000"/>
        </w:rPr>
        <w:t xml:space="preserve">– </w:t>
      </w:r>
      <w:r>
        <w:rPr>
          <w:color w:val="000000"/>
        </w:rPr>
        <w:t>热点数据区优先重建，减少磁头移动</w:t>
      </w:r>
      <w:r>
        <w:rPr>
          <w:rFonts w:hint="eastAsia"/>
          <w:color w:val="000000"/>
        </w:rPr>
        <w:t xml:space="preserve"> </w:t>
      </w:r>
      <w:r>
        <w:rPr>
          <w:color w:val="000000"/>
        </w:rPr>
        <w:t xml:space="preserve">– </w:t>
      </w:r>
      <w:r>
        <w:rPr>
          <w:color w:val="000000"/>
        </w:rPr>
        <w:t>减少</w:t>
      </w:r>
      <w:r>
        <w:rPr>
          <w:color w:val="000000"/>
        </w:rPr>
        <w:t>IO</w:t>
      </w:r>
      <w:r>
        <w:rPr>
          <w:color w:val="000000"/>
        </w:rPr>
        <w:lastRenderedPageBreak/>
        <w:t>请求的延迟，加快重建速</w:t>
      </w:r>
      <w:r>
        <w:rPr>
          <w:rFonts w:hint="eastAsia"/>
          <w:b/>
          <w:color w:val="000000"/>
          <w:sz w:val="28"/>
        </w:rPr>
        <w:br/>
      </w:r>
      <w:r>
        <w:rPr>
          <w:color w:val="000000"/>
        </w:rPr>
        <w:t>➢</w:t>
      </w:r>
      <w:r>
        <w:rPr>
          <w:rFonts w:hint="eastAsia"/>
          <w:color w:val="000000"/>
        </w:rPr>
        <w:t xml:space="preserve"> </w:t>
      </w:r>
      <w:r>
        <w:rPr>
          <w:color w:val="000000"/>
        </w:rPr>
        <w:t>解决办法</w:t>
      </w:r>
      <w:r>
        <w:rPr>
          <w:color w:val="000000"/>
        </w:rPr>
        <w:t>2</w:t>
      </w:r>
      <w:r>
        <w:rPr>
          <w:color w:val="000000"/>
        </w:rPr>
        <w:t>：</w:t>
      </w:r>
      <w:r>
        <w:rPr>
          <w:color w:val="000000"/>
        </w:rPr>
        <w:t xml:space="preserve"> I/O</w:t>
      </w:r>
      <w:r>
        <w:rPr>
          <w:color w:val="000000"/>
        </w:rPr>
        <w:t>负载重定向的重建算法（</w:t>
      </w:r>
      <w:r>
        <w:rPr>
          <w:color w:val="000000"/>
        </w:rPr>
        <w:t>WorkOut</w:t>
      </w:r>
      <w:r>
        <w:rPr>
          <w:color w:val="000000"/>
        </w:rPr>
        <w:t>）</w:t>
      </w:r>
      <w:r>
        <w:rPr>
          <w:color w:val="000000"/>
        </w:rPr>
        <w:t xml:space="preserve"> </w:t>
      </w:r>
      <w:r>
        <w:rPr>
          <w:color w:val="000000"/>
        </w:rPr>
        <w:br/>
      </w:r>
      <w:r>
        <w:rPr>
          <w:color w:val="000000"/>
        </w:rPr>
        <w:t>基本思想</w:t>
      </w:r>
      <w:r>
        <w:rPr>
          <w:rFonts w:hint="eastAsia"/>
          <w:color w:val="000000"/>
        </w:rPr>
        <w:t xml:space="preserve"> </w:t>
      </w:r>
      <w:r>
        <w:rPr>
          <w:color w:val="000000"/>
        </w:rPr>
        <w:t xml:space="preserve">– </w:t>
      </w:r>
      <w:r>
        <w:rPr>
          <w:color w:val="000000"/>
        </w:rPr>
        <w:t>通过将重建中磁盘阵列收到的所有写请求和热的读请求重定向</w:t>
      </w:r>
      <w:r>
        <w:rPr>
          <w:color w:val="000000"/>
        </w:rPr>
        <w:t xml:space="preserve"> </w:t>
      </w:r>
      <w:r>
        <w:rPr>
          <w:color w:val="000000"/>
        </w:rPr>
        <w:t>到代理磁盘阵列中，从而减少重建中磁盘阵列的用户</w:t>
      </w:r>
      <w:r>
        <w:rPr>
          <w:color w:val="000000"/>
        </w:rPr>
        <w:t>I/O</w:t>
      </w:r>
      <w:r>
        <w:rPr>
          <w:color w:val="000000"/>
        </w:rPr>
        <w:t>负载</w:t>
      </w:r>
      <w:r>
        <w:rPr>
          <w:color w:val="000000"/>
        </w:rPr>
        <w:t xml:space="preserve"> </w:t>
      </w:r>
      <w:r>
        <w:rPr>
          <w:color w:val="000000"/>
        </w:rPr>
        <w:t>强度，使重建进程得到更多的磁盘资源，进而提高了重建效率</w:t>
      </w:r>
      <w:r>
        <w:rPr>
          <w:rFonts w:hint="eastAsia"/>
          <w:color w:val="000000"/>
        </w:rPr>
        <w:t>。</w:t>
      </w:r>
      <w:r>
        <w:rPr>
          <w:color w:val="000000"/>
        </w:rPr>
        <w:br/>
      </w:r>
      <w:r>
        <w:rPr>
          <w:color w:val="000000"/>
        </w:rPr>
        <w:t>目标</w:t>
      </w:r>
      <w:r>
        <w:rPr>
          <w:color w:val="000000"/>
        </w:rPr>
        <w:t xml:space="preserve">– </w:t>
      </w:r>
      <w:r>
        <w:rPr>
          <w:color w:val="000000"/>
        </w:rPr>
        <w:t>提高数据中心中存储系统的可靠性和可用性。即通过</w:t>
      </w:r>
      <w:r>
        <w:rPr>
          <w:color w:val="000000"/>
        </w:rPr>
        <w:t>I/O</w:t>
      </w:r>
      <w:r>
        <w:rPr>
          <w:color w:val="000000"/>
        </w:rPr>
        <w:t>负载重</w:t>
      </w:r>
      <w:r>
        <w:rPr>
          <w:color w:val="000000"/>
        </w:rPr>
        <w:t xml:space="preserve"> </w:t>
      </w:r>
      <w:r>
        <w:rPr>
          <w:color w:val="000000"/>
        </w:rPr>
        <w:t>定向技术减少磁盘阵列的数据恢复时间，同时减少重建进程对</w:t>
      </w:r>
      <w:r>
        <w:rPr>
          <w:color w:val="000000"/>
        </w:rPr>
        <w:t xml:space="preserve"> </w:t>
      </w:r>
      <w:r>
        <w:rPr>
          <w:color w:val="000000"/>
        </w:rPr>
        <w:t>用户</w:t>
      </w:r>
      <w:r>
        <w:rPr>
          <w:color w:val="000000"/>
        </w:rPr>
        <w:t>I/O</w:t>
      </w:r>
      <w:r>
        <w:rPr>
          <w:color w:val="000000"/>
        </w:rPr>
        <w:t>响应性能的影响</w:t>
      </w:r>
      <w:r>
        <w:rPr>
          <w:rFonts w:hint="eastAsia"/>
          <w:b/>
          <w:color w:val="000000"/>
          <w:sz w:val="28"/>
        </w:rPr>
        <w:br/>
      </w:r>
      <w:r>
        <w:rPr>
          <w:rFonts w:hint="eastAsia"/>
          <w:b/>
          <w:noProof/>
          <w:color w:val="000000"/>
          <w:sz w:val="28"/>
        </w:rPr>
        <w:drawing>
          <wp:inline distT="0" distB="0" distL="0" distR="0" wp14:anchorId="7DD1AB8E" wp14:editId="6FAF6E47">
            <wp:extent cx="4156710" cy="2996619"/>
            <wp:effectExtent l="0" t="0" r="0" b="0"/>
            <wp:docPr id="140" name="picture" descr="descript"/>
            <wp:cNvGraphicFramePr/>
            <a:graphic xmlns:a="http://schemas.openxmlformats.org/drawingml/2006/main">
              <a:graphicData uri="http://schemas.openxmlformats.org/drawingml/2006/picture">
                <pic:pic xmlns:pic="http://schemas.openxmlformats.org/drawingml/2006/picture">
                  <pic:nvPicPr>
                    <pic:cNvPr id="141" name="picture" descr="descript"/>
                    <pic:cNvPicPr/>
                  </pic:nvPicPr>
                  <pic:blipFill rotWithShape="1">
                    <a:blip r:embed="rId53"/>
                    <a:stretch/>
                  </pic:blipFill>
                  <pic:spPr>
                    <a:xfrm>
                      <a:off x="0" y="0"/>
                      <a:ext cx="4156710" cy="2996619"/>
                    </a:xfrm>
                    <a:prstGeom prst="rect">
                      <a:avLst/>
                    </a:prstGeom>
                  </pic:spPr>
                </pic:pic>
              </a:graphicData>
            </a:graphic>
          </wp:inline>
        </w:drawing>
      </w:r>
    </w:p>
    <w:p w14:paraId="375BC55C" w14:textId="77777777" w:rsidR="008E02C8" w:rsidRDefault="00000000">
      <w:pPr>
        <w:ind w:left="336"/>
        <w:rPr>
          <w:b/>
          <w:color w:val="000000"/>
          <w:sz w:val="28"/>
        </w:rPr>
      </w:pPr>
      <w:r>
        <w:rPr>
          <w:color w:val="000000"/>
        </w:rPr>
        <w:t>解决办法</w:t>
      </w:r>
      <w:r>
        <w:rPr>
          <w:color w:val="000000"/>
        </w:rPr>
        <w:t>3</w:t>
      </w:r>
      <w:r>
        <w:rPr>
          <w:color w:val="000000"/>
        </w:rPr>
        <w:t>：</w:t>
      </w:r>
      <w:r>
        <w:rPr>
          <w:color w:val="000000"/>
        </w:rPr>
        <w:t xml:space="preserve"> </w:t>
      </w:r>
      <w:r>
        <w:rPr>
          <w:color w:val="000000"/>
        </w:rPr>
        <w:t>基于日志的重建</w:t>
      </w:r>
      <w:r>
        <w:rPr>
          <w:color w:val="000000"/>
        </w:rPr>
        <w:t xml:space="preserve"> </w:t>
      </w:r>
      <w:r>
        <w:rPr>
          <w:rFonts w:hint="eastAsia"/>
          <w:color w:val="000000"/>
        </w:rPr>
        <w:t>JOR</w:t>
      </w:r>
      <w:r>
        <w:rPr>
          <w:color w:val="000000"/>
        </w:rPr>
        <w:br/>
      </w:r>
      <w:r>
        <w:rPr>
          <w:color w:val="000000"/>
        </w:rPr>
        <w:t>原理：</w:t>
      </w:r>
      <w:r>
        <w:rPr>
          <w:color w:val="000000"/>
        </w:rPr>
        <w:t xml:space="preserve">– </w:t>
      </w:r>
      <w:r>
        <w:rPr>
          <w:color w:val="000000"/>
        </w:rPr>
        <w:t>初始化全部写</w:t>
      </w:r>
      <w:r>
        <w:rPr>
          <w:color w:val="000000"/>
        </w:rPr>
        <w:t>0</w:t>
      </w:r>
      <w:r>
        <w:rPr>
          <w:rFonts w:hint="eastAsia"/>
          <w:color w:val="000000"/>
        </w:rPr>
        <w:t xml:space="preserve"> </w:t>
      </w:r>
      <w:r>
        <w:rPr>
          <w:color w:val="000000"/>
        </w:rPr>
        <w:t xml:space="preserve">– </w:t>
      </w:r>
      <w:r>
        <w:rPr>
          <w:color w:val="000000"/>
        </w:rPr>
        <w:t>存储空间的空闲达</w:t>
      </w:r>
      <w:r>
        <w:rPr>
          <w:color w:val="000000"/>
        </w:rPr>
        <w:t>50</w:t>
      </w:r>
      <w:r>
        <w:rPr>
          <w:color w:val="000000"/>
        </w:rPr>
        <w:t>％，相当一部分空间一次都没修</w:t>
      </w:r>
      <w:r>
        <w:rPr>
          <w:color w:val="000000"/>
        </w:rPr>
        <w:t xml:space="preserve"> </w:t>
      </w:r>
      <w:r>
        <w:rPr>
          <w:color w:val="000000"/>
        </w:rPr>
        <w:t>改过</w:t>
      </w:r>
      <w:r>
        <w:rPr>
          <w:color w:val="000000"/>
        </w:rPr>
        <w:br/>
        <w:t xml:space="preserve">– </w:t>
      </w:r>
      <w:r>
        <w:rPr>
          <w:color w:val="000000"/>
        </w:rPr>
        <w:t>记录修改过的条块，重建的时候，对修改的条块重新</w:t>
      </w:r>
      <w:r>
        <w:rPr>
          <w:color w:val="000000"/>
        </w:rPr>
        <w:t xml:space="preserve"> </w:t>
      </w:r>
      <w:r>
        <w:rPr>
          <w:color w:val="000000"/>
        </w:rPr>
        <w:t>计算，未修改的部分直接写</w:t>
      </w:r>
      <w:r>
        <w:rPr>
          <w:color w:val="000000"/>
        </w:rPr>
        <w:t>0</w:t>
      </w:r>
      <w:r>
        <w:rPr>
          <w:rFonts w:hint="eastAsia"/>
          <w:b/>
          <w:color w:val="000000"/>
          <w:sz w:val="28"/>
        </w:rPr>
        <w:br/>
      </w:r>
      <w:r>
        <w:rPr>
          <w:rFonts w:hint="eastAsia"/>
          <w:b/>
          <w:noProof/>
          <w:color w:val="000000"/>
          <w:sz w:val="28"/>
        </w:rPr>
        <w:drawing>
          <wp:inline distT="0" distB="0" distL="0" distR="0" wp14:anchorId="38269833" wp14:editId="3BA9A07D">
            <wp:extent cx="4499610" cy="2341127"/>
            <wp:effectExtent l="0" t="0" r="0" b="0"/>
            <wp:docPr id="143" name="picture" descr="descript"/>
            <wp:cNvGraphicFramePr/>
            <a:graphic xmlns:a="http://schemas.openxmlformats.org/drawingml/2006/main">
              <a:graphicData uri="http://schemas.openxmlformats.org/drawingml/2006/picture">
                <pic:pic xmlns:pic="http://schemas.openxmlformats.org/drawingml/2006/picture">
                  <pic:nvPicPr>
                    <pic:cNvPr id="144" name="picture" descr="descript"/>
                    <pic:cNvPicPr/>
                  </pic:nvPicPr>
                  <pic:blipFill rotWithShape="1">
                    <a:blip r:embed="rId54"/>
                    <a:stretch/>
                  </pic:blipFill>
                  <pic:spPr>
                    <a:xfrm>
                      <a:off x="0" y="0"/>
                      <a:ext cx="4499610" cy="2341127"/>
                    </a:xfrm>
                    <a:prstGeom prst="rect">
                      <a:avLst/>
                    </a:prstGeom>
                  </pic:spPr>
                </pic:pic>
              </a:graphicData>
            </a:graphic>
          </wp:inline>
        </w:drawing>
      </w:r>
    </w:p>
    <w:p w14:paraId="56AF25A6" w14:textId="77777777" w:rsidR="008E02C8" w:rsidRDefault="00000000">
      <w:pPr>
        <w:snapToGrid/>
        <w:spacing w:line="240" w:lineRule="auto"/>
      </w:pPr>
      <w:r>
        <w:rPr>
          <w:color w:val="000000"/>
        </w:rPr>
        <w:t>企业需求实例：</w:t>
      </w:r>
      <w:r>
        <w:rPr>
          <w:color w:val="000000"/>
        </w:rPr>
        <w:t xml:space="preserve"> 1.2TB</w:t>
      </w:r>
      <w:r>
        <w:rPr>
          <w:color w:val="000000"/>
        </w:rPr>
        <w:t>的数据，</w:t>
      </w:r>
      <w:r>
        <w:rPr>
          <w:color w:val="000000"/>
        </w:rPr>
        <w:t>30</w:t>
      </w:r>
      <w:r>
        <w:rPr>
          <w:color w:val="000000"/>
        </w:rPr>
        <w:t>分钟内要求完成重建</w:t>
      </w:r>
      <w:r>
        <w:rPr>
          <w:color w:val="000000"/>
        </w:rPr>
        <w:t xml:space="preserve">:  1.2TB/30*60s = 667MB/s </w:t>
      </w:r>
      <w:r>
        <w:rPr>
          <w:color w:val="000000"/>
        </w:rPr>
        <w:br/>
      </w:r>
      <w:r>
        <w:rPr>
          <w:color w:val="000000"/>
        </w:rPr>
        <w:t>解决途径</w:t>
      </w:r>
      <w:r>
        <w:rPr>
          <w:color w:val="000000"/>
        </w:rPr>
        <w:t xml:space="preserve">: </w:t>
      </w:r>
      <w:r>
        <w:rPr>
          <w:color w:val="000000"/>
        </w:rPr>
        <w:t>多设备并行重建</w:t>
      </w:r>
      <w:r>
        <w:rPr>
          <w:color w:val="000000"/>
        </w:rPr>
        <w:t xml:space="preserve"> </w:t>
      </w:r>
      <w:r>
        <w:rPr>
          <w:rFonts w:hint="eastAsia"/>
          <w:b/>
          <w:color w:val="000000"/>
          <w:sz w:val="28"/>
        </w:rPr>
        <w:br/>
      </w:r>
      <w:r>
        <w:rPr>
          <w:color w:val="000000"/>
        </w:rPr>
        <w:t>➢</w:t>
      </w:r>
      <w:r>
        <w:rPr>
          <w:rFonts w:hint="eastAsia"/>
          <w:color w:val="000000"/>
        </w:rPr>
        <w:t xml:space="preserve"> </w:t>
      </w:r>
      <w:r>
        <w:rPr>
          <w:color w:val="000000"/>
        </w:rPr>
        <w:t>多设备并行重建</w:t>
      </w:r>
      <w:r>
        <w:rPr>
          <w:rFonts w:hint="eastAsia"/>
          <w:color w:val="000000"/>
        </w:rPr>
        <w:t xml:space="preserve"> </w:t>
      </w:r>
      <w:r>
        <w:rPr>
          <w:color w:val="000000"/>
        </w:rPr>
        <w:t>S</w:t>
      </w:r>
      <w:r>
        <w:rPr>
          <w:rFonts w:hint="eastAsia"/>
          <w:color w:val="000000"/>
        </w:rPr>
        <w:t>^2</w:t>
      </w:r>
      <w:r>
        <w:rPr>
          <w:color w:val="000000"/>
        </w:rPr>
        <w:t xml:space="preserve">-RAID: </w:t>
      </w:r>
      <w:r>
        <w:rPr>
          <w:color w:val="000000"/>
        </w:rPr>
        <w:t>用于快速数据恢复的并行</w:t>
      </w:r>
      <w:r>
        <w:rPr>
          <w:color w:val="000000"/>
        </w:rPr>
        <w:t xml:space="preserve"> RAID </w:t>
      </w:r>
      <w:r>
        <w:rPr>
          <w:color w:val="000000"/>
        </w:rPr>
        <w:t>架构</w:t>
      </w:r>
    </w:p>
    <w:p w14:paraId="1844393C" w14:textId="77777777" w:rsidR="008E02C8" w:rsidRDefault="00000000">
      <w:pPr>
        <w:snapToGrid/>
        <w:spacing w:line="240" w:lineRule="auto"/>
      </w:pPr>
      <w:r>
        <w:rPr>
          <w:color w:val="000000"/>
        </w:rPr>
        <w:t>其核心思想是将</w:t>
      </w:r>
      <w:r>
        <w:rPr>
          <w:color w:val="000000"/>
        </w:rPr>
        <w:t xml:space="preserve"> RAID </w:t>
      </w:r>
      <w:r>
        <w:rPr>
          <w:color w:val="000000"/>
        </w:rPr>
        <w:t>中的每块大容量磁盘划分为多个小分区。这些磁盘上的分区组成若干子</w:t>
      </w:r>
      <w:r>
        <w:rPr>
          <w:color w:val="000000"/>
        </w:rPr>
        <w:lastRenderedPageBreak/>
        <w:t>阵列（</w:t>
      </w:r>
      <w:r>
        <w:rPr>
          <w:color w:val="000000"/>
        </w:rPr>
        <w:t>sub-arrays</w:t>
      </w:r>
      <w:r>
        <w:rPr>
          <w:color w:val="000000"/>
        </w:rPr>
        <w:t>）。这些子阵列以一种特殊的方式在</w:t>
      </w:r>
      <w:r>
        <w:rPr>
          <w:color w:val="000000"/>
        </w:rPr>
        <w:t xml:space="preserve"> RAID </w:t>
      </w:r>
      <w:r>
        <w:rPr>
          <w:color w:val="000000"/>
        </w:rPr>
        <w:t>的所有磁盘间交错分布（</w:t>
      </w:r>
      <w:r>
        <w:rPr>
          <w:color w:val="000000"/>
        </w:rPr>
        <w:t>skewed</w:t>
      </w:r>
      <w:r>
        <w:rPr>
          <w:color w:val="000000"/>
        </w:rPr>
        <w:t>），从而在任意磁盘发生故障进行</w:t>
      </w:r>
      <w:r>
        <w:rPr>
          <w:color w:val="000000"/>
        </w:rPr>
        <w:t xml:space="preserve"> RAID </w:t>
      </w:r>
      <w:r>
        <w:rPr>
          <w:color w:val="000000"/>
        </w:rPr>
        <w:t>重建时，能够实现无冲突的并行操作。</w:t>
      </w:r>
    </w:p>
    <w:p w14:paraId="0C5463CE" w14:textId="77777777" w:rsidR="008E02C8" w:rsidRDefault="00000000">
      <w:pPr>
        <w:rPr>
          <w:b/>
          <w:color w:val="000000"/>
          <w:sz w:val="28"/>
        </w:rPr>
      </w:pPr>
      <w:r>
        <w:rPr>
          <w:color w:val="000000"/>
        </w:rPr>
        <w:t>原本存储在故障磁盘上的数据，在恢复过程中会并行地写入多块磁盘，包括专用的备用磁盘（</w:t>
      </w:r>
      <w:r>
        <w:rPr>
          <w:color w:val="000000"/>
        </w:rPr>
        <w:t>spare disks</w:t>
      </w:r>
      <w:r>
        <w:rPr>
          <w:color w:val="000000"/>
        </w:rPr>
        <w:t>）以及正常磁盘上的可用空间</w:t>
      </w:r>
    </w:p>
    <w:p w14:paraId="1C85815F" w14:textId="77777777" w:rsidR="008E02C8" w:rsidRDefault="008E02C8">
      <w:pPr>
        <w:pBdr>
          <w:bottom w:val="thick" w:sz="8" w:space="0" w:color="020504"/>
        </w:pBdr>
        <w:rPr>
          <w:b/>
          <w:color w:val="000000"/>
          <w:sz w:val="28"/>
        </w:rPr>
      </w:pPr>
    </w:p>
    <w:p w14:paraId="48C0E171" w14:textId="77777777" w:rsidR="008E02C8" w:rsidRDefault="008E02C8">
      <w:pPr>
        <w:pStyle w:val="5"/>
        <w:rPr>
          <w:sz w:val="28"/>
        </w:rPr>
      </w:pPr>
    </w:p>
    <w:p w14:paraId="2A959447" w14:textId="77777777" w:rsidR="008E02C8" w:rsidRDefault="00000000">
      <w:pPr>
        <w:pStyle w:val="5"/>
        <w:rPr>
          <w:sz w:val="28"/>
        </w:rPr>
      </w:pPr>
      <w:r>
        <w:rPr>
          <w:sz w:val="28"/>
        </w:rPr>
        <w:t xml:space="preserve">PPT 03 </w:t>
      </w:r>
      <w:r>
        <w:rPr>
          <w:sz w:val="28"/>
        </w:rPr>
        <w:t>固态盘技术</w:t>
      </w:r>
    </w:p>
    <w:p w14:paraId="476634AB" w14:textId="77777777" w:rsidR="008E02C8" w:rsidRDefault="00000000">
      <w:pPr>
        <w:numPr>
          <w:ilvl w:val="0"/>
          <w:numId w:val="32"/>
        </w:numPr>
        <w:rPr>
          <w:b/>
          <w:color w:val="000000"/>
          <w:sz w:val="28"/>
        </w:rPr>
      </w:pPr>
      <w:r>
        <w:rPr>
          <w:color w:val="000000"/>
        </w:rPr>
        <w:t>基于存储介质分类：</w:t>
      </w:r>
      <w:r>
        <w:rPr>
          <w:color w:val="000000"/>
        </w:rPr>
        <w:t xml:space="preserve"> </w:t>
      </w:r>
      <w:r>
        <w:rPr>
          <w:color w:val="000000"/>
        </w:rPr>
        <w:br/>
        <w:t>➢</w:t>
      </w:r>
      <w:r>
        <w:rPr>
          <w:rFonts w:hint="eastAsia"/>
          <w:color w:val="000000"/>
        </w:rPr>
        <w:t xml:space="preserve"> </w:t>
      </w:r>
      <w:r>
        <w:rPr>
          <w:color w:val="000000"/>
        </w:rPr>
        <w:t>基于闪存的固态盘：数据能够持久保持，掉电也能保持数据，</w:t>
      </w:r>
      <w:r>
        <w:rPr>
          <w:color w:val="000000"/>
        </w:rPr>
        <w:t xml:space="preserve"> </w:t>
      </w:r>
      <w:r>
        <w:rPr>
          <w:color w:val="000000"/>
        </w:rPr>
        <w:t>随机读性能好</w:t>
      </w:r>
      <w:r>
        <w:rPr>
          <w:color w:val="000000"/>
        </w:rPr>
        <w:t xml:space="preserve"> </w:t>
      </w:r>
      <w:r>
        <w:rPr>
          <w:color w:val="000000"/>
        </w:rPr>
        <w:br/>
        <w:t xml:space="preserve">➢ </w:t>
      </w:r>
      <w:r>
        <w:rPr>
          <w:color w:val="000000"/>
        </w:rPr>
        <w:t>基于新型</w:t>
      </w:r>
      <w:r>
        <w:rPr>
          <w:color w:val="000000"/>
        </w:rPr>
        <w:t>NVM</w:t>
      </w:r>
      <w:r>
        <w:rPr>
          <w:color w:val="000000"/>
        </w:rPr>
        <w:t>的固态盘：数据能够持久保持，随机读写性</w:t>
      </w:r>
      <w:r>
        <w:rPr>
          <w:color w:val="000000"/>
        </w:rPr>
        <w:t xml:space="preserve"> </w:t>
      </w:r>
      <w:r>
        <w:rPr>
          <w:color w:val="000000"/>
        </w:rPr>
        <w:t>能好，读写延迟低，如傲腾固态盘</w:t>
      </w:r>
      <w:r>
        <w:rPr>
          <w:color w:val="000000"/>
        </w:rPr>
        <w:t xml:space="preserve"> </w:t>
      </w:r>
      <w:r>
        <w:rPr>
          <w:color w:val="000000"/>
        </w:rPr>
        <w:br/>
        <w:t xml:space="preserve">➢ </w:t>
      </w:r>
      <w:r>
        <w:rPr>
          <w:color w:val="000000"/>
        </w:rPr>
        <w:t>基于</w:t>
      </w:r>
      <w:r>
        <w:rPr>
          <w:color w:val="000000"/>
        </w:rPr>
        <w:t>DRAM</w:t>
      </w:r>
      <w:r>
        <w:rPr>
          <w:color w:val="000000"/>
        </w:rPr>
        <w:t>的固态盘：读写速度快，但需要独立的电源来</w:t>
      </w:r>
      <w:r>
        <w:rPr>
          <w:color w:val="000000"/>
        </w:rPr>
        <w:t xml:space="preserve"> </w:t>
      </w:r>
      <w:r>
        <w:rPr>
          <w:color w:val="000000"/>
        </w:rPr>
        <w:t>保持数据安全，需要备份硬盘来长久地存储数据</w:t>
      </w:r>
      <w:r>
        <w:rPr>
          <w:color w:val="000000"/>
        </w:rPr>
        <w:t xml:space="preserve"> </w:t>
      </w:r>
    </w:p>
    <w:p w14:paraId="36FF6BE6" w14:textId="77777777" w:rsidR="008E02C8" w:rsidRDefault="00000000">
      <w:pPr>
        <w:ind w:left="336"/>
        <w:rPr>
          <w:color w:val="000000"/>
        </w:rPr>
      </w:pPr>
      <w:r>
        <w:rPr>
          <w:color w:val="000000"/>
        </w:rPr>
        <w:t xml:space="preserve">➢ </w:t>
      </w:r>
      <w:r>
        <w:rPr>
          <w:color w:val="000000"/>
        </w:rPr>
        <w:t>混合介质：由</w:t>
      </w:r>
      <w:r>
        <w:rPr>
          <w:color w:val="000000"/>
        </w:rPr>
        <w:t>DRAM</w:t>
      </w:r>
      <w:r>
        <w:rPr>
          <w:color w:val="000000"/>
        </w:rPr>
        <w:t>、闪存、</w:t>
      </w:r>
      <w:r>
        <w:rPr>
          <w:color w:val="000000"/>
        </w:rPr>
        <w:t>NVM</w:t>
      </w:r>
      <w:r>
        <w:rPr>
          <w:color w:val="000000"/>
        </w:rPr>
        <w:t>混合构成的固态盘</w:t>
      </w:r>
      <w:r>
        <w:rPr>
          <w:color w:val="000000"/>
        </w:rPr>
        <w:t xml:space="preserve"> </w:t>
      </w:r>
    </w:p>
    <w:p w14:paraId="7FDB1FFB" w14:textId="77777777" w:rsidR="008E02C8" w:rsidRDefault="00000000">
      <w:pPr>
        <w:numPr>
          <w:ilvl w:val="0"/>
          <w:numId w:val="32"/>
        </w:numPr>
        <w:rPr>
          <w:b/>
          <w:color w:val="000000"/>
          <w:sz w:val="28"/>
        </w:rPr>
      </w:pPr>
      <w:r>
        <w:rPr>
          <w:color w:val="000000"/>
        </w:rPr>
        <w:t>SSD</w:t>
      </w:r>
      <w:r>
        <w:rPr>
          <w:color w:val="000000"/>
        </w:rPr>
        <w:t>内部结构</w:t>
      </w:r>
      <w:r>
        <w:rPr>
          <w:rFonts w:hint="eastAsia"/>
          <w:color w:val="000000"/>
        </w:rPr>
        <w:t xml:space="preserve"> </w:t>
      </w:r>
      <w:r>
        <w:rPr>
          <w:rFonts w:hint="eastAsia"/>
          <w:color w:val="000000"/>
        </w:rPr>
        <w:t>【处理器；</w:t>
      </w:r>
      <w:r>
        <w:rPr>
          <w:rFonts w:hint="eastAsia"/>
          <w:color w:val="000000"/>
        </w:rPr>
        <w:t>DMA</w:t>
      </w:r>
      <w:r>
        <w:rPr>
          <w:rFonts w:hint="eastAsia"/>
          <w:color w:val="000000"/>
        </w:rPr>
        <w:t>；主机接口控制器；通道控制器】</w:t>
      </w:r>
      <w:r>
        <w:rPr>
          <w:rFonts w:hint="eastAsia"/>
          <w:b/>
          <w:color w:val="000000"/>
          <w:sz w:val="28"/>
        </w:rPr>
        <w:br/>
      </w:r>
      <w:r>
        <w:rPr>
          <w:rFonts w:hint="eastAsia"/>
          <w:b/>
          <w:noProof/>
          <w:color w:val="000000"/>
          <w:sz w:val="28"/>
        </w:rPr>
        <w:drawing>
          <wp:inline distT="0" distB="0" distL="0" distR="0" wp14:anchorId="757EAB95" wp14:editId="17895A9C">
            <wp:extent cx="4242435" cy="2114150"/>
            <wp:effectExtent l="0" t="0" r="0" b="0"/>
            <wp:docPr id="146" name="picture" descr="descript"/>
            <wp:cNvGraphicFramePr/>
            <a:graphic xmlns:a="http://schemas.openxmlformats.org/drawingml/2006/main">
              <a:graphicData uri="http://schemas.openxmlformats.org/drawingml/2006/picture">
                <pic:pic xmlns:pic="http://schemas.openxmlformats.org/drawingml/2006/picture">
                  <pic:nvPicPr>
                    <pic:cNvPr id="147" name="picture" descr="descript"/>
                    <pic:cNvPicPr/>
                  </pic:nvPicPr>
                  <pic:blipFill rotWithShape="1">
                    <a:blip r:embed="rId55"/>
                    <a:stretch/>
                  </pic:blipFill>
                  <pic:spPr>
                    <a:xfrm>
                      <a:off x="0" y="0"/>
                      <a:ext cx="4242435" cy="2114150"/>
                    </a:xfrm>
                    <a:prstGeom prst="rect">
                      <a:avLst/>
                    </a:prstGeom>
                  </pic:spPr>
                </pic:pic>
              </a:graphicData>
            </a:graphic>
          </wp:inline>
        </w:drawing>
      </w:r>
    </w:p>
    <w:p w14:paraId="1466E0B0" w14:textId="77777777" w:rsidR="008E02C8" w:rsidRDefault="00000000">
      <w:pPr>
        <w:numPr>
          <w:ilvl w:val="0"/>
          <w:numId w:val="32"/>
        </w:numPr>
        <w:rPr>
          <w:b/>
          <w:color w:val="000000"/>
          <w:sz w:val="28"/>
        </w:rPr>
      </w:pPr>
      <w:r>
        <w:rPr>
          <w:rFonts w:hint="eastAsia"/>
          <w:color w:val="000000"/>
        </w:rPr>
        <w:t>【</w:t>
      </w:r>
      <w:r>
        <w:rPr>
          <w:rFonts w:hint="eastAsia"/>
          <w:color w:val="000000"/>
        </w:rPr>
        <w:t>2020</w:t>
      </w:r>
      <w:r>
        <w:rPr>
          <w:rFonts w:hint="eastAsia"/>
          <w:color w:val="000000"/>
        </w:rPr>
        <w:t>】</w:t>
      </w:r>
      <w:r>
        <w:rPr>
          <w:color w:val="000000"/>
        </w:rPr>
        <w:t>NAND FLASH</w:t>
      </w:r>
      <w:r>
        <w:rPr>
          <w:rFonts w:hint="eastAsia"/>
          <w:color w:val="000000"/>
        </w:rPr>
        <w:t xml:space="preserve"> </w:t>
      </w:r>
      <w:r>
        <w:rPr>
          <w:rFonts w:hint="eastAsia"/>
          <w:color w:val="000000"/>
        </w:rPr>
        <w:t>连接</w:t>
      </w:r>
      <w:r>
        <w:rPr>
          <w:rFonts w:hint="eastAsia"/>
          <w:b/>
          <w:color w:val="000000"/>
          <w:sz w:val="28"/>
        </w:rPr>
        <w:br/>
      </w:r>
      <w:r>
        <w:rPr>
          <w:rFonts w:hint="eastAsia"/>
          <w:b/>
          <w:noProof/>
          <w:color w:val="000000"/>
          <w:sz w:val="28"/>
        </w:rPr>
        <w:lastRenderedPageBreak/>
        <w:drawing>
          <wp:inline distT="0" distB="0" distL="0" distR="0" wp14:anchorId="0B65C04F" wp14:editId="598F3B90">
            <wp:extent cx="5547360" cy="2434136"/>
            <wp:effectExtent l="0" t="0" r="0" b="0"/>
            <wp:docPr id="149" name="picture" descr="descript"/>
            <wp:cNvGraphicFramePr/>
            <a:graphic xmlns:a="http://schemas.openxmlformats.org/drawingml/2006/main">
              <a:graphicData uri="http://schemas.openxmlformats.org/drawingml/2006/picture">
                <pic:pic xmlns:pic="http://schemas.openxmlformats.org/drawingml/2006/picture">
                  <pic:nvPicPr>
                    <pic:cNvPr id="150" name="picture" descr="descript"/>
                    <pic:cNvPicPr/>
                  </pic:nvPicPr>
                  <pic:blipFill rotWithShape="1">
                    <a:blip r:embed="rId56"/>
                    <a:stretch/>
                  </pic:blipFill>
                  <pic:spPr>
                    <a:xfrm>
                      <a:off x="0" y="0"/>
                      <a:ext cx="5547360" cy="2434136"/>
                    </a:xfrm>
                    <a:prstGeom prst="rect">
                      <a:avLst/>
                    </a:prstGeom>
                  </pic:spPr>
                </pic:pic>
              </a:graphicData>
            </a:graphic>
          </wp:inline>
        </w:drawing>
      </w:r>
    </w:p>
    <w:p w14:paraId="49C68732" w14:textId="77777777" w:rsidR="008E02C8" w:rsidRDefault="00000000">
      <w:pPr>
        <w:numPr>
          <w:ilvl w:val="0"/>
          <w:numId w:val="32"/>
        </w:numPr>
        <w:rPr>
          <w:b/>
          <w:color w:val="000000"/>
          <w:sz w:val="28"/>
        </w:rPr>
      </w:pPr>
      <w:r>
        <w:rPr>
          <w:color w:val="000000"/>
        </w:rPr>
        <w:t>SSD</w:t>
      </w:r>
      <w:r>
        <w:rPr>
          <w:color w:val="000000"/>
        </w:rPr>
        <w:t>优点</w:t>
      </w:r>
      <w:r>
        <w:rPr>
          <w:color w:val="000000"/>
        </w:rPr>
        <w:t xml:space="preserve"> </w:t>
      </w:r>
      <w:r>
        <w:rPr>
          <w:color w:val="000000"/>
        </w:rPr>
        <w:br/>
        <w:t xml:space="preserve">• </w:t>
      </w:r>
      <w:r>
        <w:rPr>
          <w:color w:val="000000"/>
        </w:rPr>
        <w:t>在便携式环境中的可靠性、无噪音</w:t>
      </w:r>
      <w:r>
        <w:rPr>
          <w:rFonts w:hint="eastAsia"/>
          <w:color w:val="000000"/>
        </w:rPr>
        <w:t xml:space="preserve"> </w:t>
      </w:r>
      <w:r>
        <w:rPr>
          <w:color w:val="000000"/>
        </w:rPr>
        <w:t xml:space="preserve">– </w:t>
      </w:r>
      <w:r>
        <w:rPr>
          <w:color w:val="000000"/>
        </w:rPr>
        <w:t>无电机马达</w:t>
      </w:r>
      <w:r>
        <w:rPr>
          <w:color w:val="000000"/>
        </w:rPr>
        <w:t xml:space="preserve"> </w:t>
      </w:r>
      <w:r>
        <w:rPr>
          <w:color w:val="000000"/>
        </w:rPr>
        <w:br/>
        <w:t xml:space="preserve">• </w:t>
      </w:r>
      <w:r>
        <w:rPr>
          <w:color w:val="000000"/>
        </w:rPr>
        <w:t>快速启动</w:t>
      </w:r>
      <w:r>
        <w:rPr>
          <w:rFonts w:hint="eastAsia"/>
          <w:color w:val="000000"/>
        </w:rPr>
        <w:t xml:space="preserve"> </w:t>
      </w:r>
      <w:r>
        <w:rPr>
          <w:color w:val="000000"/>
        </w:rPr>
        <w:t xml:space="preserve">– Does not need spin up  </w:t>
      </w:r>
      <w:r>
        <w:rPr>
          <w:color w:val="000000"/>
        </w:rPr>
        <w:br/>
        <w:t xml:space="preserve">• </w:t>
      </w:r>
      <w:r>
        <w:rPr>
          <w:color w:val="000000"/>
        </w:rPr>
        <w:t>低读延迟（</w:t>
      </w:r>
      <w:r>
        <w:rPr>
          <w:color w:val="000000"/>
        </w:rPr>
        <w:t>low read latency</w:t>
      </w:r>
      <w:r>
        <w:rPr>
          <w:color w:val="000000"/>
        </w:rPr>
        <w:t>）</w:t>
      </w:r>
      <w:r>
        <w:rPr>
          <w:color w:val="000000"/>
        </w:rPr>
        <w:t xml:space="preserve">– </w:t>
      </w:r>
      <w:r>
        <w:rPr>
          <w:color w:val="000000"/>
        </w:rPr>
        <w:t>没有寻道时间</w:t>
      </w:r>
      <w:r>
        <w:rPr>
          <w:color w:val="000000"/>
        </w:rPr>
        <w:t xml:space="preserve">(xus per page/4KB)  </w:t>
      </w:r>
      <w:r>
        <w:rPr>
          <w:color w:val="000000"/>
        </w:rPr>
        <w:br/>
        <w:t xml:space="preserve">• </w:t>
      </w:r>
      <w:r>
        <w:rPr>
          <w:color w:val="000000"/>
        </w:rPr>
        <w:t>确定性的读性能</w:t>
      </w:r>
      <w:r>
        <w:rPr>
          <w:rFonts w:hint="eastAsia"/>
          <w:color w:val="000000"/>
        </w:rPr>
        <w:t xml:space="preserve"> </w:t>
      </w:r>
      <w:r>
        <w:rPr>
          <w:color w:val="000000"/>
        </w:rPr>
        <w:t xml:space="preserve">– The performance does not depends on the location of data  </w:t>
      </w:r>
      <w:r>
        <w:rPr>
          <w:color w:val="000000"/>
        </w:rPr>
        <w:br/>
        <w:t xml:space="preserve">• </w:t>
      </w:r>
      <w:r>
        <w:rPr>
          <w:color w:val="000000"/>
        </w:rPr>
        <w:t>静态功耗低、发热量低</w:t>
      </w:r>
      <w:r>
        <w:rPr>
          <w:color w:val="000000"/>
        </w:rPr>
        <w:t xml:space="preserve"> </w:t>
      </w:r>
    </w:p>
    <w:p w14:paraId="603D5909" w14:textId="77777777" w:rsidR="008E02C8" w:rsidRDefault="00000000">
      <w:pPr>
        <w:numPr>
          <w:ilvl w:val="0"/>
          <w:numId w:val="32"/>
        </w:numPr>
        <w:rPr>
          <w:b/>
          <w:color w:val="000000"/>
          <w:sz w:val="28"/>
        </w:rPr>
      </w:pPr>
      <w:r>
        <w:rPr>
          <w:color w:val="000000"/>
        </w:rPr>
        <w:t>SSD</w:t>
      </w:r>
      <w:r>
        <w:rPr>
          <w:color w:val="000000"/>
        </w:rPr>
        <w:t>缺点</w:t>
      </w:r>
      <w:r>
        <w:rPr>
          <w:color w:val="000000"/>
        </w:rPr>
        <w:t xml:space="preserve"> </w:t>
      </w:r>
      <w:r>
        <w:rPr>
          <w:color w:val="000000"/>
        </w:rPr>
        <w:br/>
        <w:t xml:space="preserve">• </w:t>
      </w:r>
      <w:r>
        <w:rPr>
          <w:color w:val="000000"/>
        </w:rPr>
        <w:t>单位容量成本更高</w:t>
      </w:r>
      <w:r>
        <w:rPr>
          <w:rFonts w:hint="eastAsia"/>
          <w:color w:val="000000"/>
        </w:rPr>
        <w:t xml:space="preserve"> </w:t>
      </w:r>
      <w:r>
        <w:rPr>
          <w:color w:val="000000"/>
        </w:rPr>
        <w:t xml:space="preserve">– 0.1$/GB vs. 0.05$/GB </w:t>
      </w:r>
      <w:r>
        <w:rPr>
          <w:color w:val="000000"/>
        </w:rPr>
        <w:br/>
        <w:t xml:space="preserve">• </w:t>
      </w:r>
      <w:r>
        <w:rPr>
          <w:color w:val="000000"/>
        </w:rPr>
        <w:t>有限的写入擦除次数</w:t>
      </w:r>
      <w:r>
        <w:rPr>
          <w:color w:val="000000"/>
        </w:rPr>
        <w:t>(Lifetime)</w:t>
      </w:r>
      <w:r>
        <w:rPr>
          <w:color w:val="000000"/>
        </w:rPr>
        <w:br/>
      </w:r>
      <w:r>
        <w:rPr>
          <w:rFonts w:hint="eastAsia"/>
          <w:color w:val="000000"/>
        </w:rPr>
        <w:tab/>
      </w:r>
      <w:r>
        <w:rPr>
          <w:color w:val="000000"/>
        </w:rPr>
        <w:t>– 100000 writes for SLC (MLC is even fewer)</w:t>
      </w:r>
      <w:r>
        <w:rPr>
          <w:color w:val="000000"/>
        </w:rPr>
        <w:br/>
      </w:r>
      <w:r>
        <w:rPr>
          <w:rFonts w:hint="eastAsia"/>
          <w:color w:val="000000"/>
        </w:rPr>
        <w:tab/>
      </w:r>
      <w:r>
        <w:rPr>
          <w:color w:val="000000"/>
        </w:rPr>
        <w:t>– high endurance cells may have an 1-5 million</w:t>
      </w:r>
      <w:r>
        <w:rPr>
          <w:color w:val="000000"/>
        </w:rPr>
        <w:br/>
      </w:r>
      <w:r>
        <w:rPr>
          <w:rFonts w:hint="eastAsia"/>
          <w:color w:val="000000"/>
        </w:rPr>
        <w:tab/>
      </w:r>
      <w:r>
        <w:rPr>
          <w:color w:val="000000"/>
        </w:rPr>
        <w:t>– But some files still need more</w:t>
      </w:r>
      <w:r>
        <w:rPr>
          <w:color w:val="000000"/>
        </w:rPr>
        <w:br/>
      </w:r>
      <w:r>
        <w:rPr>
          <w:rFonts w:hint="eastAsia"/>
          <w:color w:val="000000"/>
        </w:rPr>
        <w:tab/>
      </w:r>
      <w:r>
        <w:rPr>
          <w:color w:val="000000"/>
        </w:rPr>
        <w:t xml:space="preserve">– Weaver leaving to spread writes all over the disk  </w:t>
      </w:r>
      <w:r>
        <w:rPr>
          <w:color w:val="000000"/>
        </w:rPr>
        <w:br/>
        <w:t xml:space="preserve">• </w:t>
      </w:r>
      <w:r>
        <w:rPr>
          <w:color w:val="000000"/>
        </w:rPr>
        <w:t>由于擦除块而导致的写入速度越来越慢</w:t>
      </w:r>
      <w:r>
        <w:rPr>
          <w:color w:val="000000"/>
        </w:rPr>
        <w:t xml:space="preserve">(1.5 msper erase)  </w:t>
      </w:r>
      <w:r>
        <w:rPr>
          <w:color w:val="000000"/>
        </w:rPr>
        <w:br/>
        <w:t xml:space="preserve">• </w:t>
      </w:r>
      <w:r>
        <w:rPr>
          <w:color w:val="000000"/>
        </w:rPr>
        <w:t>延迟不可预测性</w:t>
      </w:r>
      <w:r>
        <w:rPr>
          <w:color w:val="000000"/>
        </w:rPr>
        <w:t xml:space="preserve">(Unpredictable Latency)  </w:t>
      </w:r>
      <w:r>
        <w:rPr>
          <w:color w:val="000000"/>
        </w:rPr>
        <w:br/>
        <w:t xml:space="preserve">• </w:t>
      </w:r>
      <w:r>
        <w:rPr>
          <w:color w:val="000000"/>
        </w:rPr>
        <w:t>写放大</w:t>
      </w:r>
      <w:r>
        <w:rPr>
          <w:color w:val="000000"/>
        </w:rPr>
        <w:t>(Write Amplification)</w:t>
      </w:r>
    </w:p>
    <w:p w14:paraId="2C8DA03D" w14:textId="77777777" w:rsidR="008E02C8" w:rsidRDefault="00000000">
      <w:pPr>
        <w:numPr>
          <w:ilvl w:val="0"/>
          <w:numId w:val="32"/>
        </w:numPr>
        <w:rPr>
          <w:b/>
          <w:color w:val="000000"/>
          <w:sz w:val="28"/>
        </w:rPr>
      </w:pPr>
      <w:r>
        <w:rPr>
          <w:rFonts w:hint="eastAsia"/>
          <w:color w:val="000000"/>
        </w:rPr>
        <w:t>SSD</w:t>
      </w:r>
      <w:r>
        <w:rPr>
          <w:rFonts w:hint="eastAsia"/>
          <w:color w:val="000000"/>
        </w:rPr>
        <w:t>软件结构</w:t>
      </w:r>
      <w:r>
        <w:rPr>
          <w:color w:val="000000"/>
        </w:rPr>
        <w:br/>
      </w:r>
      <w:r>
        <w:rPr>
          <w:color w:val="000000"/>
        </w:rPr>
        <w:t>固态盘内部软件有两个主要模块：</w:t>
      </w:r>
      <w:r>
        <w:rPr>
          <w:color w:val="000000"/>
        </w:rPr>
        <w:t xml:space="preserve">1. </w:t>
      </w:r>
      <w:r>
        <w:rPr>
          <w:color w:val="000000"/>
        </w:rPr>
        <w:t>数据缓存管理模块</w:t>
      </w:r>
      <w:r>
        <w:rPr>
          <w:color w:val="000000"/>
        </w:rPr>
        <w:t xml:space="preserve"> 2. </w:t>
      </w:r>
      <w:r>
        <w:rPr>
          <w:color w:val="000000"/>
        </w:rPr>
        <w:t>闪存转换层模块</w:t>
      </w:r>
      <w:r>
        <w:rPr>
          <w:rFonts w:hint="eastAsia"/>
          <w:color w:val="000000"/>
        </w:rPr>
        <w:t>（</w:t>
      </w:r>
      <w:r>
        <w:rPr>
          <w:rFonts w:hint="eastAsia"/>
          <w:color w:val="000000"/>
        </w:rPr>
        <w:t>FTL</w:t>
      </w:r>
      <w:r>
        <w:rPr>
          <w:rFonts w:hint="eastAsia"/>
          <w:color w:val="000000"/>
        </w:rPr>
        <w:t>）</w:t>
      </w:r>
      <w:r>
        <w:rPr>
          <w:rFonts w:hint="eastAsia"/>
          <w:b/>
          <w:color w:val="000000"/>
          <w:sz w:val="28"/>
        </w:rPr>
        <w:br/>
      </w:r>
      <w:r>
        <w:rPr>
          <w:rFonts w:hint="eastAsia"/>
          <w:b/>
          <w:noProof/>
          <w:color w:val="000000"/>
          <w:sz w:val="28"/>
        </w:rPr>
        <w:lastRenderedPageBreak/>
        <w:drawing>
          <wp:inline distT="0" distB="0" distL="0" distR="0" wp14:anchorId="66ECEB3C" wp14:editId="2A095A87">
            <wp:extent cx="5547360" cy="4972634"/>
            <wp:effectExtent l="0" t="0" r="0" b="0"/>
            <wp:docPr id="152" name="picture" descr="descript"/>
            <wp:cNvGraphicFramePr/>
            <a:graphic xmlns:a="http://schemas.openxmlformats.org/drawingml/2006/main">
              <a:graphicData uri="http://schemas.openxmlformats.org/drawingml/2006/picture">
                <pic:pic xmlns:pic="http://schemas.openxmlformats.org/drawingml/2006/picture">
                  <pic:nvPicPr>
                    <pic:cNvPr id="153" name="picture" descr="descript"/>
                    <pic:cNvPicPr/>
                  </pic:nvPicPr>
                  <pic:blipFill rotWithShape="1">
                    <a:blip r:embed="rId57"/>
                    <a:stretch/>
                  </pic:blipFill>
                  <pic:spPr>
                    <a:xfrm>
                      <a:off x="0" y="0"/>
                      <a:ext cx="5547360" cy="4972634"/>
                    </a:xfrm>
                    <a:prstGeom prst="rect">
                      <a:avLst/>
                    </a:prstGeom>
                  </pic:spPr>
                </pic:pic>
              </a:graphicData>
            </a:graphic>
          </wp:inline>
        </w:drawing>
      </w:r>
    </w:p>
    <w:p w14:paraId="50490233" w14:textId="77777777" w:rsidR="008E02C8" w:rsidRDefault="00000000">
      <w:pPr>
        <w:numPr>
          <w:ilvl w:val="0"/>
          <w:numId w:val="32"/>
        </w:numPr>
        <w:rPr>
          <w:b/>
          <w:color w:val="000000"/>
          <w:sz w:val="28"/>
        </w:rPr>
      </w:pPr>
      <w:r>
        <w:rPr>
          <w:color w:val="000000"/>
        </w:rPr>
        <w:t>Flash Translation Layer</w:t>
      </w:r>
      <w:r>
        <w:rPr>
          <w:rFonts w:hint="eastAsia"/>
          <w:color w:val="000000"/>
        </w:rPr>
        <w:t xml:space="preserve"> </w:t>
      </w:r>
      <w:r>
        <w:rPr>
          <w:rFonts w:hint="eastAsia"/>
          <w:color w:val="000000"/>
        </w:rPr>
        <w:t>（</w:t>
      </w:r>
      <w:r>
        <w:rPr>
          <w:rFonts w:hint="eastAsia"/>
          <w:color w:val="000000"/>
        </w:rPr>
        <w:t>FTL</w:t>
      </w:r>
      <w:r>
        <w:rPr>
          <w:rFonts w:hint="eastAsia"/>
          <w:color w:val="000000"/>
        </w:rPr>
        <w:t>）</w:t>
      </w:r>
      <w:r>
        <w:rPr>
          <w:color w:val="000000"/>
        </w:rPr>
        <w:br/>
        <w:t>SSD</w:t>
      </w:r>
      <w:r>
        <w:rPr>
          <w:color w:val="000000"/>
        </w:rPr>
        <w:t>是以硬盘的替代者的姿态出现</w:t>
      </w:r>
      <w:r>
        <w:rPr>
          <w:rFonts w:hint="eastAsia"/>
          <w:color w:val="000000"/>
        </w:rPr>
        <w:t>的</w:t>
      </w:r>
      <w:r>
        <w:rPr>
          <w:color w:val="000000"/>
        </w:rPr>
        <w:t>，为了与现有系统无缝对接，</w:t>
      </w:r>
      <w:r>
        <w:rPr>
          <w:color w:val="000000"/>
        </w:rPr>
        <w:t>SSD</w:t>
      </w:r>
      <w:r>
        <w:rPr>
          <w:color w:val="000000"/>
        </w:rPr>
        <w:t>必须对外提供的是块接口，作为主机端，所看到的</w:t>
      </w:r>
      <w:r>
        <w:rPr>
          <w:color w:val="000000"/>
        </w:rPr>
        <w:t>SSD</w:t>
      </w:r>
      <w:r>
        <w:rPr>
          <w:color w:val="000000"/>
        </w:rPr>
        <w:t>是一个和</w:t>
      </w:r>
      <w:r>
        <w:rPr>
          <w:color w:val="000000"/>
        </w:rPr>
        <w:t>HDD</w:t>
      </w:r>
      <w:r>
        <w:rPr>
          <w:color w:val="000000"/>
        </w:rPr>
        <w:t>一样的块设备</w:t>
      </w:r>
      <w:r>
        <w:rPr>
          <w:rFonts w:hint="eastAsia"/>
          <w:color w:val="000000"/>
        </w:rPr>
        <w:t>。</w:t>
      </w:r>
      <w:r>
        <w:rPr>
          <w:color w:val="000000"/>
        </w:rPr>
        <w:t>为了达到模拟块设备的目的，</w:t>
      </w:r>
      <w:r>
        <w:rPr>
          <w:color w:val="000000"/>
        </w:rPr>
        <w:t>SSD</w:t>
      </w:r>
      <w:r>
        <w:rPr>
          <w:color w:val="000000"/>
        </w:rPr>
        <w:t>中需要</w:t>
      </w:r>
      <w:r>
        <w:rPr>
          <w:color w:val="000000"/>
        </w:rPr>
        <w:t>FTL</w:t>
      </w:r>
      <w:r>
        <w:rPr>
          <w:color w:val="000000"/>
        </w:rPr>
        <w:t>作为中间层</w:t>
      </w:r>
      <w:r>
        <w:rPr>
          <w:rFonts w:hint="eastAsia"/>
          <w:color w:val="000000"/>
        </w:rPr>
        <w:t>。</w:t>
      </w:r>
      <w:r>
        <w:rPr>
          <w:color w:val="000000"/>
        </w:rPr>
        <w:t>FTL</w:t>
      </w:r>
      <w:r>
        <w:rPr>
          <w:color w:val="000000"/>
        </w:rPr>
        <w:t>从主机文件系统接收块级请求（</w:t>
      </w:r>
      <w:r>
        <w:rPr>
          <w:color w:val="000000"/>
        </w:rPr>
        <w:t>LSN, size</w:t>
      </w:r>
      <w:r>
        <w:rPr>
          <w:color w:val="000000"/>
        </w:rPr>
        <w:t>），经过</w:t>
      </w:r>
      <w:r>
        <w:rPr>
          <w:color w:val="000000"/>
        </w:rPr>
        <w:t>FTL</w:t>
      </w:r>
      <w:r>
        <w:rPr>
          <w:color w:val="000000"/>
        </w:rPr>
        <w:t>的处理，产生</w:t>
      </w:r>
      <w:r>
        <w:rPr>
          <w:color w:val="000000"/>
        </w:rPr>
        <w:t>flash</w:t>
      </w:r>
      <w:r>
        <w:rPr>
          <w:color w:val="000000"/>
        </w:rPr>
        <w:t>的各种控制命令</w:t>
      </w:r>
      <w:r>
        <w:rPr>
          <w:rFonts w:hint="eastAsia"/>
          <w:color w:val="000000"/>
        </w:rPr>
        <w:t>。</w:t>
      </w:r>
      <w:r>
        <w:rPr>
          <w:rFonts w:hint="eastAsia"/>
          <w:b/>
          <w:color w:val="000000"/>
          <w:sz w:val="28"/>
        </w:rPr>
        <w:br/>
      </w:r>
      <w:r>
        <w:rPr>
          <w:rFonts w:hint="eastAsia"/>
          <w:color w:val="000000"/>
        </w:rPr>
        <w:t xml:space="preserve">a. </w:t>
      </w:r>
      <w:r>
        <w:rPr>
          <w:rFonts w:hint="eastAsia"/>
          <w:color w:val="000000"/>
        </w:rPr>
        <w:t>定</w:t>
      </w:r>
      <w:r>
        <w:rPr>
          <w:color w:val="000000"/>
        </w:rPr>
        <w:t>义</w:t>
      </w:r>
      <w:r>
        <w:rPr>
          <w:rFonts w:hint="eastAsia"/>
          <w:color w:val="000000"/>
        </w:rPr>
        <w:t xml:space="preserve"> </w:t>
      </w:r>
      <w:r>
        <w:rPr>
          <w:color w:val="000000"/>
        </w:rPr>
        <w:t>–</w:t>
      </w:r>
      <w:r>
        <w:rPr>
          <w:color w:val="000000"/>
        </w:rPr>
        <w:t>使闪存看起来像磁盘驱动器的软件层</w:t>
      </w:r>
      <w:r>
        <w:rPr>
          <w:rFonts w:hint="eastAsia"/>
          <w:color w:val="000000"/>
        </w:rPr>
        <w:br/>
        <w:t xml:space="preserve">b. </w:t>
      </w:r>
      <w:r>
        <w:rPr>
          <w:color w:val="000000"/>
        </w:rPr>
        <w:t>FTL</w:t>
      </w:r>
      <w:r>
        <w:rPr>
          <w:color w:val="000000"/>
        </w:rPr>
        <w:t>的挑战</w:t>
      </w:r>
      <w:r>
        <w:rPr>
          <w:color w:val="000000"/>
        </w:rPr>
        <w:t>(</w:t>
      </w:r>
      <w:r>
        <w:rPr>
          <w:color w:val="000000"/>
        </w:rPr>
        <w:t>来自闪存介质）</w:t>
      </w:r>
      <w:r>
        <w:rPr>
          <w:color w:val="000000"/>
        </w:rPr>
        <w:br/>
      </w:r>
      <w:r>
        <w:rPr>
          <w:rFonts w:hint="eastAsia"/>
          <w:color w:val="000000"/>
        </w:rPr>
        <w:tab/>
      </w:r>
      <w:r>
        <w:rPr>
          <w:color w:val="000000"/>
        </w:rPr>
        <w:t xml:space="preserve">– </w:t>
      </w:r>
      <w:r>
        <w:rPr>
          <w:color w:val="000000"/>
        </w:rPr>
        <w:t>三大基本操作单位不同：读（页）、写（页）、擦除（块）</w:t>
      </w:r>
      <w:r>
        <w:rPr>
          <w:rFonts w:hint="eastAsia"/>
          <w:color w:val="000000"/>
        </w:rPr>
        <w:t xml:space="preserve">   </w:t>
      </w:r>
      <w:r>
        <w:rPr>
          <w:color w:val="000000"/>
        </w:rPr>
        <w:br/>
      </w:r>
      <w:r>
        <w:rPr>
          <w:rFonts w:hint="eastAsia"/>
          <w:color w:val="000000"/>
        </w:rPr>
        <w:tab/>
      </w:r>
      <w:r>
        <w:rPr>
          <w:color w:val="000000"/>
        </w:rPr>
        <w:t xml:space="preserve">– </w:t>
      </w:r>
      <w:r>
        <w:rPr>
          <w:color w:val="000000"/>
        </w:rPr>
        <w:t>不能就地覆盖：闪存必须先擦除才能写入（</w:t>
      </w:r>
      <w:r>
        <w:rPr>
          <w:color w:val="000000"/>
        </w:rPr>
        <w:t>Program</w:t>
      </w:r>
      <w:r>
        <w:rPr>
          <w:color w:val="000000"/>
        </w:rPr>
        <w:t>）</w:t>
      </w:r>
      <w:r>
        <w:rPr>
          <w:rFonts w:hint="eastAsia"/>
          <w:color w:val="000000"/>
        </w:rPr>
        <w:t xml:space="preserve"> </w:t>
      </w:r>
      <w:r>
        <w:rPr>
          <w:rFonts w:hint="eastAsia"/>
          <w:color w:val="000000"/>
        </w:rPr>
        <w:t>【</w:t>
      </w:r>
      <w:r>
        <w:rPr>
          <w:color w:val="000000"/>
        </w:rPr>
        <w:t>来自上层的写请求</w:t>
      </w:r>
      <w:r>
        <w:rPr>
          <w:rFonts w:hint="eastAsia"/>
          <w:color w:val="000000"/>
        </w:rPr>
        <w:t>】</w:t>
      </w:r>
    </w:p>
    <w:p w14:paraId="1BE647A7" w14:textId="77777777" w:rsidR="008E02C8" w:rsidRDefault="00000000">
      <w:pPr>
        <w:numPr>
          <w:ilvl w:val="0"/>
          <w:numId w:val="54"/>
        </w:numPr>
        <w:rPr>
          <w:b/>
          <w:color w:val="000000"/>
          <w:sz w:val="28"/>
        </w:rPr>
      </w:pPr>
      <w:r>
        <w:rPr>
          <w:color w:val="000000"/>
        </w:rPr>
        <w:t>FTL</w:t>
      </w:r>
      <w:r>
        <w:rPr>
          <w:color w:val="000000"/>
        </w:rPr>
        <w:t>由三部分组成：地址映射</w:t>
      </w:r>
      <w:r>
        <w:rPr>
          <w:rFonts w:hint="eastAsia"/>
          <w:color w:val="000000"/>
        </w:rPr>
        <w:t>、</w:t>
      </w:r>
      <w:r>
        <w:rPr>
          <w:color w:val="000000"/>
        </w:rPr>
        <w:t>损耗平衡</w:t>
      </w:r>
      <w:r>
        <w:rPr>
          <w:rFonts w:hint="eastAsia"/>
          <w:color w:val="000000"/>
        </w:rPr>
        <w:t>、</w:t>
      </w:r>
      <w:r>
        <w:rPr>
          <w:color w:val="000000"/>
        </w:rPr>
        <w:t>垃圾回收</w:t>
      </w:r>
    </w:p>
    <w:p w14:paraId="6C57A56F" w14:textId="77777777" w:rsidR="008E02C8" w:rsidRDefault="00000000">
      <w:pPr>
        <w:numPr>
          <w:ilvl w:val="0"/>
          <w:numId w:val="44"/>
        </w:numPr>
        <w:rPr>
          <w:b/>
          <w:color w:val="000000"/>
          <w:sz w:val="28"/>
        </w:rPr>
      </w:pPr>
      <w:r>
        <w:rPr>
          <w:color w:val="000000"/>
        </w:rPr>
        <w:t>Address mapping (</w:t>
      </w:r>
      <w:r>
        <w:rPr>
          <w:color w:val="000000"/>
        </w:rPr>
        <w:t>地址映射</w:t>
      </w:r>
      <w:r>
        <w:rPr>
          <w:rFonts w:hint="eastAsia"/>
          <w:color w:val="000000"/>
        </w:rPr>
        <w:t>）</w:t>
      </w:r>
      <w:r>
        <w:rPr>
          <w:rFonts w:hint="eastAsia"/>
          <w:b/>
          <w:color w:val="000000"/>
          <w:sz w:val="28"/>
        </w:rPr>
        <w:br/>
        <w:t xml:space="preserve">- </w:t>
      </w:r>
      <w:r>
        <w:rPr>
          <w:color w:val="000000"/>
        </w:rPr>
        <w:t>上层文件系统发送给</w:t>
      </w:r>
      <w:r>
        <w:rPr>
          <w:color w:val="000000"/>
        </w:rPr>
        <w:t>SSD</w:t>
      </w:r>
      <w:r>
        <w:rPr>
          <w:color w:val="000000"/>
        </w:rPr>
        <w:t>的任何读写命令包括两个部分（</w:t>
      </w:r>
      <w:r>
        <w:rPr>
          <w:color w:val="000000"/>
        </w:rPr>
        <w:t>LSN</w:t>
      </w:r>
      <w:r>
        <w:rPr>
          <w:color w:val="000000"/>
        </w:rPr>
        <w:t>，</w:t>
      </w:r>
      <w:r>
        <w:rPr>
          <w:color w:val="000000"/>
        </w:rPr>
        <w:t>size</w:t>
      </w:r>
      <w:r>
        <w:rPr>
          <w:color w:val="000000"/>
        </w:rPr>
        <w:t>）</w:t>
      </w:r>
      <w:r>
        <w:rPr>
          <w:color w:val="000000"/>
        </w:rPr>
        <w:t xml:space="preserve"> </w:t>
      </w:r>
      <w:r>
        <w:rPr>
          <w:color w:val="000000"/>
        </w:rPr>
        <w:br/>
      </w:r>
      <w:r>
        <w:rPr>
          <w:rFonts w:hint="eastAsia"/>
          <w:color w:val="000000"/>
        </w:rPr>
        <w:t xml:space="preserve">- </w:t>
      </w:r>
      <w:r>
        <w:rPr>
          <w:color w:val="000000"/>
        </w:rPr>
        <w:t>LSN</w:t>
      </w:r>
      <w:r>
        <w:rPr>
          <w:color w:val="000000"/>
        </w:rPr>
        <w:t>是逻辑扇区号，对于文件系统而言，它所看到的存储空间是一个线性的连续空间</w:t>
      </w:r>
      <w:r>
        <w:rPr>
          <w:rFonts w:hint="eastAsia"/>
          <w:color w:val="000000"/>
        </w:rPr>
        <w:t>。</w:t>
      </w:r>
      <w:r>
        <w:rPr>
          <w:color w:val="000000"/>
        </w:rPr>
        <w:t>例如，读请求（</w:t>
      </w:r>
      <w:r>
        <w:rPr>
          <w:color w:val="000000"/>
        </w:rPr>
        <w:t>260</w:t>
      </w:r>
      <w:r>
        <w:rPr>
          <w:color w:val="000000"/>
        </w:rPr>
        <w:t>，</w:t>
      </w:r>
      <w:r>
        <w:rPr>
          <w:color w:val="000000"/>
        </w:rPr>
        <w:t>6</w:t>
      </w:r>
      <w:r>
        <w:rPr>
          <w:color w:val="000000"/>
        </w:rPr>
        <w:t>）表示的是需要读取从扇区号为</w:t>
      </w:r>
      <w:r>
        <w:rPr>
          <w:color w:val="000000"/>
        </w:rPr>
        <w:t>260</w:t>
      </w:r>
      <w:r>
        <w:rPr>
          <w:color w:val="000000"/>
        </w:rPr>
        <w:t>的逻辑扇区开始，总共</w:t>
      </w:r>
      <w:r>
        <w:rPr>
          <w:color w:val="000000"/>
        </w:rPr>
        <w:t>6</w:t>
      </w:r>
      <w:r>
        <w:rPr>
          <w:color w:val="000000"/>
        </w:rPr>
        <w:t>个扇区。</w:t>
      </w:r>
      <w:r>
        <w:rPr>
          <w:color w:val="000000"/>
        </w:rPr>
        <w:t xml:space="preserve"> </w:t>
      </w:r>
      <w:r>
        <w:rPr>
          <w:color w:val="000000"/>
        </w:rPr>
        <w:br/>
      </w:r>
      <w:r>
        <w:rPr>
          <w:rFonts w:hint="eastAsia"/>
          <w:color w:val="000000"/>
        </w:rPr>
        <w:t xml:space="preserve">- </w:t>
      </w:r>
      <w:r>
        <w:rPr>
          <w:color w:val="000000"/>
        </w:rPr>
        <w:t>请求到达</w:t>
      </w:r>
      <w:r>
        <w:rPr>
          <w:color w:val="000000"/>
        </w:rPr>
        <w:t>SSD</w:t>
      </w:r>
      <w:r>
        <w:rPr>
          <w:color w:val="000000"/>
        </w:rPr>
        <w:t>后，需要经过地址转换，将逻辑扇区转换成</w:t>
      </w:r>
      <w:r>
        <w:rPr>
          <w:color w:val="000000"/>
        </w:rPr>
        <w:t xml:space="preserve">NAND FLASH </w:t>
      </w:r>
      <w:r>
        <w:rPr>
          <w:color w:val="000000"/>
        </w:rPr>
        <w:t>中的物理页号</w:t>
      </w:r>
      <w:r>
        <w:rPr>
          <w:color w:val="000000"/>
        </w:rPr>
        <w:br/>
      </w:r>
      <w:r>
        <w:rPr>
          <w:rFonts w:hint="eastAsia"/>
          <w:color w:val="000000"/>
        </w:rPr>
        <w:lastRenderedPageBreak/>
        <w:tab/>
        <w:t>&lt;</w:t>
      </w:r>
      <w:r>
        <w:rPr>
          <w:color w:val="000000"/>
        </w:rPr>
        <w:t>package</w:t>
      </w:r>
      <w:r>
        <w:rPr>
          <w:color w:val="000000"/>
        </w:rPr>
        <w:t>，</w:t>
      </w:r>
      <w:r>
        <w:rPr>
          <w:color w:val="000000"/>
        </w:rPr>
        <w:t>die</w:t>
      </w:r>
      <w:r>
        <w:rPr>
          <w:color w:val="000000"/>
        </w:rPr>
        <w:t>，</w:t>
      </w:r>
      <w:r>
        <w:rPr>
          <w:color w:val="000000"/>
        </w:rPr>
        <w:t>plane</w:t>
      </w:r>
      <w:r>
        <w:rPr>
          <w:color w:val="000000"/>
        </w:rPr>
        <w:t>，</w:t>
      </w:r>
      <w:r>
        <w:rPr>
          <w:color w:val="000000"/>
        </w:rPr>
        <w:t>block</w:t>
      </w:r>
      <w:r>
        <w:rPr>
          <w:color w:val="000000"/>
        </w:rPr>
        <w:t>，</w:t>
      </w:r>
      <w:r>
        <w:rPr>
          <w:color w:val="000000"/>
        </w:rPr>
        <w:t>page</w:t>
      </w:r>
      <w:r>
        <w:rPr>
          <w:rFonts w:hint="eastAsia"/>
          <w:color w:val="000000"/>
        </w:rPr>
        <w:t>&gt;</w:t>
      </w:r>
      <w:r>
        <w:rPr>
          <w:rFonts w:hint="eastAsia"/>
          <w:b/>
          <w:color w:val="000000"/>
          <w:sz w:val="28"/>
        </w:rPr>
        <w:br/>
        <w:t xml:space="preserve">- </w:t>
      </w:r>
      <w:r>
        <w:rPr>
          <w:color w:val="000000"/>
        </w:rPr>
        <w:t>地址映射分类</w:t>
      </w:r>
      <w:r>
        <w:rPr>
          <w:color w:val="000000"/>
        </w:rPr>
        <w:t xml:space="preserve"> </w:t>
      </w:r>
      <w:r>
        <w:rPr>
          <w:rFonts w:hint="eastAsia"/>
          <w:color w:val="000000"/>
        </w:rPr>
        <w:t>：</w:t>
      </w:r>
      <w:r>
        <w:rPr>
          <w:color w:val="000000"/>
        </w:rPr>
        <w:t>页映射</w:t>
      </w:r>
      <w:r>
        <w:rPr>
          <w:color w:val="000000"/>
        </w:rPr>
        <w:t xml:space="preserve">(page-level)  </w:t>
      </w:r>
      <w:r>
        <w:rPr>
          <w:color w:val="000000"/>
        </w:rPr>
        <w:t>块映射</w:t>
      </w:r>
      <w:r>
        <w:rPr>
          <w:color w:val="000000"/>
        </w:rPr>
        <w:t xml:space="preserve">(block-level)  </w:t>
      </w:r>
      <w:r>
        <w:rPr>
          <w:color w:val="000000"/>
        </w:rPr>
        <w:t>混合映射（</w:t>
      </w:r>
      <w:r>
        <w:rPr>
          <w:color w:val="000000"/>
        </w:rPr>
        <w:t xml:space="preserve">hybrid-level) </w:t>
      </w:r>
      <w:r>
        <w:rPr>
          <w:rFonts w:hint="eastAsia"/>
          <w:b/>
          <w:color w:val="000000"/>
          <w:sz w:val="28"/>
        </w:rPr>
        <w:br/>
        <w:t xml:space="preserve">a. </w:t>
      </w:r>
      <w:r>
        <w:rPr>
          <w:color w:val="000000"/>
        </w:rPr>
        <w:t>页映射算法</w:t>
      </w:r>
      <w:r>
        <w:rPr>
          <w:rFonts w:hint="eastAsia"/>
          <w:b/>
          <w:color w:val="000000"/>
          <w:sz w:val="28"/>
        </w:rPr>
        <w:br/>
      </w:r>
      <w:r>
        <w:rPr>
          <w:rFonts w:hint="eastAsia"/>
          <w:b/>
          <w:color w:val="000000"/>
          <w:sz w:val="28"/>
        </w:rPr>
        <w:tab/>
      </w:r>
      <w:r>
        <w:rPr>
          <w:color w:val="000000"/>
        </w:rPr>
        <w:t>思想：构建一个逻辑页</w:t>
      </w:r>
      <w:r>
        <w:rPr>
          <w:color w:val="000000"/>
        </w:rPr>
        <w:t xml:space="preserve">(page/sector) </w:t>
      </w:r>
      <w:r>
        <w:rPr>
          <w:color w:val="000000"/>
        </w:rPr>
        <w:t>和物理页映射表来记录映射关系。</w:t>
      </w:r>
      <w:r>
        <w:rPr>
          <w:color w:val="000000"/>
        </w:rPr>
        <w:t xml:space="preserve"> (</w:t>
      </w:r>
      <w:r>
        <w:rPr>
          <w:color w:val="000000"/>
        </w:rPr>
        <w:t>类似全相关</w:t>
      </w:r>
      <w:r>
        <w:rPr>
          <w:rFonts w:hint="eastAsia"/>
          <w:color w:val="000000"/>
        </w:rPr>
        <w:tab/>
      </w:r>
      <w:r>
        <w:rPr>
          <w:rFonts w:hint="eastAsia"/>
          <w:color w:val="000000"/>
        </w:rPr>
        <w:tab/>
      </w:r>
      <w:r>
        <w:rPr>
          <w:color w:val="000000"/>
        </w:rPr>
        <w:t xml:space="preserve">cache) </w:t>
      </w:r>
      <w:r>
        <w:rPr>
          <w:color w:val="000000"/>
        </w:rPr>
        <w:br/>
      </w:r>
      <w:r>
        <w:rPr>
          <w:rFonts w:hint="eastAsia"/>
          <w:color w:val="000000"/>
        </w:rPr>
        <w:tab/>
      </w:r>
      <w:r>
        <w:rPr>
          <w:color w:val="000000"/>
        </w:rPr>
        <w:t>优点</w:t>
      </w:r>
      <w:r>
        <w:rPr>
          <w:color w:val="000000"/>
        </w:rPr>
        <w:t>:</w:t>
      </w:r>
      <w:r>
        <w:rPr>
          <w:color w:val="000000"/>
        </w:rPr>
        <w:t>能够将任何逻辑页映射到物理页</w:t>
      </w:r>
      <w:r>
        <w:rPr>
          <w:color w:val="000000"/>
        </w:rPr>
        <w:t xml:space="preserve">– </w:t>
      </w:r>
      <w:r>
        <w:rPr>
          <w:color w:val="000000"/>
        </w:rPr>
        <w:t>有效的提高</w:t>
      </w:r>
      <w:r>
        <w:rPr>
          <w:color w:val="000000"/>
        </w:rPr>
        <w:t>flash</w:t>
      </w:r>
      <w:r>
        <w:rPr>
          <w:color w:val="000000"/>
        </w:rPr>
        <w:t>页利用率</w:t>
      </w:r>
      <w:r>
        <w:rPr>
          <w:color w:val="000000"/>
        </w:rPr>
        <w:t xml:space="preserve"> </w:t>
      </w:r>
      <w:r>
        <w:rPr>
          <w:color w:val="000000"/>
        </w:rPr>
        <w:br/>
      </w:r>
      <w:r>
        <w:rPr>
          <w:rFonts w:hint="eastAsia"/>
          <w:color w:val="000000"/>
        </w:rPr>
        <w:tab/>
      </w:r>
      <w:r>
        <w:rPr>
          <w:color w:val="000000"/>
        </w:rPr>
        <w:t>缺点</w:t>
      </w:r>
      <w:r>
        <w:rPr>
          <w:color w:val="000000"/>
        </w:rPr>
        <w:t xml:space="preserve">: </w:t>
      </w:r>
      <w:r>
        <w:rPr>
          <w:color w:val="000000"/>
        </w:rPr>
        <w:t>映射表过大</w:t>
      </w:r>
      <w:r>
        <w:rPr>
          <w:color w:val="000000"/>
        </w:rPr>
        <w:br/>
      </w:r>
      <w:r>
        <w:rPr>
          <w:rFonts w:hint="eastAsia"/>
          <w:color w:val="000000"/>
        </w:rPr>
        <w:tab/>
      </w:r>
      <w:r>
        <w:rPr>
          <w:rFonts w:hint="eastAsia"/>
          <w:color w:val="000000"/>
        </w:rPr>
        <w:tab/>
      </w:r>
      <w:r>
        <w:rPr>
          <w:color w:val="000000"/>
        </w:rPr>
        <w:t>– 2TB flash, 4KB flash page</w:t>
      </w:r>
      <w:r>
        <w:rPr>
          <w:color w:val="000000"/>
        </w:rPr>
        <w:t>，映射表大小</w:t>
      </w:r>
      <w:r>
        <w:rPr>
          <w:color w:val="000000"/>
        </w:rPr>
        <w:t xml:space="preserve"> </w:t>
      </w:r>
      <w:r>
        <w:rPr>
          <w:color w:val="000000"/>
        </w:rPr>
        <w:t>超</w:t>
      </w:r>
      <w:r>
        <w:rPr>
          <w:color w:val="000000"/>
        </w:rPr>
        <w:t>4GB</w:t>
      </w:r>
      <w:r>
        <w:rPr>
          <w:color w:val="000000"/>
        </w:rPr>
        <w:br/>
      </w:r>
      <w:r>
        <w:rPr>
          <w:rFonts w:hint="eastAsia"/>
          <w:color w:val="000000"/>
        </w:rPr>
        <w:tab/>
      </w:r>
      <w:r>
        <w:rPr>
          <w:rFonts w:hint="eastAsia"/>
          <w:color w:val="000000"/>
        </w:rPr>
        <w:tab/>
      </w:r>
      <w:r>
        <w:rPr>
          <w:color w:val="000000"/>
        </w:rPr>
        <w:t xml:space="preserve">– </w:t>
      </w:r>
      <w:r>
        <w:rPr>
          <w:color w:val="000000"/>
        </w:rPr>
        <w:t>当</w:t>
      </w:r>
      <w:r>
        <w:rPr>
          <w:color w:val="000000"/>
        </w:rPr>
        <w:t>flash</w:t>
      </w:r>
      <w:r>
        <w:rPr>
          <w:color w:val="000000"/>
        </w:rPr>
        <w:t>更大时</w:t>
      </w:r>
      <w:r>
        <w:rPr>
          <w:color w:val="000000"/>
        </w:rPr>
        <w:t>, SRAM</w:t>
      </w:r>
      <w:r>
        <w:rPr>
          <w:color w:val="000000"/>
        </w:rPr>
        <w:t>要扩展</w:t>
      </w:r>
      <w:r>
        <w:rPr>
          <w:color w:val="000000"/>
        </w:rPr>
        <w:br/>
      </w:r>
      <w:r>
        <w:rPr>
          <w:rFonts w:hint="eastAsia"/>
          <w:color w:val="000000"/>
        </w:rPr>
        <w:tab/>
      </w:r>
      <w:r>
        <w:rPr>
          <w:rFonts w:hint="eastAsia"/>
          <w:color w:val="000000"/>
        </w:rPr>
        <w:tab/>
      </w:r>
      <w:r>
        <w:rPr>
          <w:color w:val="000000"/>
        </w:rPr>
        <w:t xml:space="preserve">– </w:t>
      </w:r>
      <w:r>
        <w:rPr>
          <w:color w:val="000000"/>
        </w:rPr>
        <w:t>价格昂贵</w:t>
      </w:r>
      <w:r>
        <w:rPr>
          <w:rFonts w:hint="eastAsia"/>
          <w:b/>
          <w:color w:val="000000"/>
          <w:sz w:val="28"/>
        </w:rPr>
        <w:br/>
        <w:t xml:space="preserve">b. </w:t>
      </w:r>
      <w:r>
        <w:rPr>
          <w:color w:val="000000"/>
        </w:rPr>
        <w:t>块映射算法</w:t>
      </w:r>
      <w:r>
        <w:rPr>
          <w:color w:val="000000"/>
        </w:rPr>
        <w:br/>
      </w:r>
      <w:r>
        <w:rPr>
          <w:rFonts w:hint="eastAsia"/>
          <w:color w:val="000000"/>
        </w:rPr>
        <w:tab/>
      </w:r>
      <w:r>
        <w:rPr>
          <w:color w:val="000000"/>
        </w:rPr>
        <w:t>思想：构建逻辑块和物理块的映射表，逻辑页和物理</w:t>
      </w:r>
      <w:r>
        <w:rPr>
          <w:color w:val="000000"/>
        </w:rPr>
        <w:t xml:space="preserve"> </w:t>
      </w:r>
      <w:r>
        <w:rPr>
          <w:color w:val="000000"/>
        </w:rPr>
        <w:t>页在对应块中偏移相同。</w:t>
      </w:r>
      <w:r>
        <w:rPr>
          <w:color w:val="000000"/>
        </w:rPr>
        <w:t xml:space="preserve"> </w:t>
      </w:r>
      <w:r>
        <w:rPr>
          <w:color w:val="000000"/>
        </w:rPr>
        <w:br/>
      </w:r>
      <w:r>
        <w:rPr>
          <w:rFonts w:hint="eastAsia"/>
          <w:color w:val="000000"/>
        </w:rPr>
        <w:tab/>
      </w:r>
      <w:r>
        <w:rPr>
          <w:color w:val="000000"/>
        </w:rPr>
        <w:t>优点：映射表小</w:t>
      </w:r>
      <w:r>
        <w:rPr>
          <w:rFonts w:hint="eastAsia"/>
          <w:color w:val="000000"/>
        </w:rPr>
        <w:t xml:space="preserve"> </w:t>
      </w:r>
      <w:r>
        <w:rPr>
          <w:color w:val="000000"/>
        </w:rPr>
        <w:t xml:space="preserve">– </w:t>
      </w:r>
      <w:r>
        <w:rPr>
          <w:color w:val="000000"/>
        </w:rPr>
        <w:t>映射表减小</w:t>
      </w:r>
      <w:r>
        <w:rPr>
          <w:color w:val="000000"/>
        </w:rPr>
        <w:t>N</w:t>
      </w:r>
      <w:r>
        <w:rPr>
          <w:color w:val="000000"/>
        </w:rPr>
        <w:t>倍（</w:t>
      </w:r>
      <w:r>
        <w:rPr>
          <w:color w:val="000000"/>
        </w:rPr>
        <w:t xml:space="preserve">N = block size / page size )  </w:t>
      </w:r>
      <w:r>
        <w:rPr>
          <w:color w:val="000000"/>
        </w:rPr>
        <w:br/>
      </w:r>
      <w:r>
        <w:rPr>
          <w:rFonts w:hint="eastAsia"/>
          <w:color w:val="000000"/>
        </w:rPr>
        <w:tab/>
      </w:r>
      <w:r>
        <w:rPr>
          <w:color w:val="000000"/>
        </w:rPr>
        <w:t>缺点：页在块中偏移固定，灵活性差，利用率问题</w:t>
      </w:r>
      <w:r>
        <w:rPr>
          <w:rFonts w:hint="eastAsia"/>
          <w:color w:val="000000"/>
        </w:rPr>
        <w:t xml:space="preserve"> </w:t>
      </w:r>
      <w:r>
        <w:rPr>
          <w:color w:val="000000"/>
        </w:rPr>
        <w:t xml:space="preserve">– </w:t>
      </w:r>
      <w:r>
        <w:rPr>
          <w:color w:val="000000"/>
        </w:rPr>
        <w:t>垃圾回收开销增大</w:t>
      </w:r>
    </w:p>
    <w:p w14:paraId="7972965F" w14:textId="77777777" w:rsidR="008E02C8" w:rsidRDefault="00000000">
      <w:pPr>
        <w:numPr>
          <w:ilvl w:val="0"/>
          <w:numId w:val="26"/>
        </w:numPr>
        <w:rPr>
          <w:b/>
          <w:color w:val="000000"/>
          <w:sz w:val="28"/>
        </w:rPr>
      </w:pPr>
      <w:r>
        <w:rPr>
          <w:color w:val="000000"/>
        </w:rPr>
        <w:t>高性能地址映射方法</w:t>
      </w:r>
      <w:r>
        <w:rPr>
          <w:rFonts w:hint="eastAsia"/>
          <w:color w:val="000000"/>
        </w:rPr>
        <w:t>（</w:t>
      </w:r>
      <w:r>
        <w:rPr>
          <w:color w:val="000000"/>
        </w:rPr>
        <w:t>DFTL</w:t>
      </w:r>
      <w:r>
        <w:rPr>
          <w:rFonts w:hint="eastAsia"/>
          <w:color w:val="000000"/>
        </w:rPr>
        <w:t xml:space="preserve"> </w:t>
      </w:r>
      <w:r>
        <w:rPr>
          <w:color w:val="000000"/>
        </w:rPr>
        <w:t>隐藏翻译过程映射算法</w:t>
      </w:r>
      <w:r>
        <w:rPr>
          <w:rFonts w:hint="eastAsia"/>
          <w:color w:val="000000"/>
        </w:rPr>
        <w:t>）</w:t>
      </w:r>
      <w:r>
        <w:rPr>
          <w:rFonts w:hint="eastAsia"/>
          <w:b/>
          <w:color w:val="000000"/>
          <w:sz w:val="28"/>
        </w:rPr>
        <w:br/>
      </w:r>
      <w:r>
        <w:rPr>
          <w:rFonts w:hint="eastAsia"/>
          <w:b/>
          <w:noProof/>
          <w:color w:val="000000"/>
          <w:sz w:val="28"/>
        </w:rPr>
        <w:drawing>
          <wp:inline distT="0" distB="0" distL="0" distR="0" wp14:anchorId="43E2BEF1" wp14:editId="6CC3EB7B">
            <wp:extent cx="5334000" cy="1133061"/>
            <wp:effectExtent l="0" t="0" r="0" b="0"/>
            <wp:docPr id="155" name="picture" descr="descript"/>
            <wp:cNvGraphicFramePr/>
            <a:graphic xmlns:a="http://schemas.openxmlformats.org/drawingml/2006/main">
              <a:graphicData uri="http://schemas.openxmlformats.org/drawingml/2006/picture">
                <pic:pic xmlns:pic="http://schemas.openxmlformats.org/drawingml/2006/picture">
                  <pic:nvPicPr>
                    <pic:cNvPr id="156" name="picture" descr="descript"/>
                    <pic:cNvPicPr/>
                  </pic:nvPicPr>
                  <pic:blipFill rotWithShape="1">
                    <a:blip r:embed="rId58"/>
                    <a:srcRect t="9881"/>
                    <a:stretch/>
                  </pic:blipFill>
                  <pic:spPr>
                    <a:xfrm>
                      <a:off x="0" y="0"/>
                      <a:ext cx="5334000" cy="1133061"/>
                    </a:xfrm>
                    <a:prstGeom prst="rect">
                      <a:avLst/>
                    </a:prstGeom>
                    <a:ln/>
                  </pic:spPr>
                </pic:pic>
              </a:graphicData>
            </a:graphic>
          </wp:inline>
        </w:drawing>
      </w:r>
      <w:r>
        <w:rPr>
          <w:rFonts w:hint="eastAsia"/>
          <w:b/>
          <w:color w:val="000000"/>
          <w:sz w:val="28"/>
        </w:rPr>
        <w:br/>
        <w:t xml:space="preserve">- </w:t>
      </w:r>
      <w:r>
        <w:rPr>
          <w:color w:val="000000"/>
        </w:rPr>
        <w:t>页级映射算法的性能最佳，在高性能的固态盘设计中，大多采用或者基于页级映射。为了减少映射表大小，</w:t>
      </w:r>
      <w:r>
        <w:rPr>
          <w:color w:val="000000"/>
        </w:rPr>
        <w:t>DFTL</w:t>
      </w:r>
      <w:r>
        <w:rPr>
          <w:rFonts w:hint="eastAsia"/>
          <w:color w:val="000000"/>
        </w:rPr>
        <w:t>出现</w:t>
      </w:r>
      <w:r>
        <w:rPr>
          <w:color w:val="000000"/>
        </w:rPr>
        <w:t>了。</w:t>
      </w:r>
      <w:r>
        <w:rPr>
          <w:color w:val="000000"/>
        </w:rPr>
        <w:t>DFTL</w:t>
      </w:r>
      <w:r>
        <w:rPr>
          <w:color w:val="000000"/>
        </w:rPr>
        <w:t>是基于页级映射的映射算法，是目前性能、寿命、成本综合最优的闪存转换层算法</w:t>
      </w:r>
      <w:r>
        <w:rPr>
          <w:rFonts w:hint="eastAsia"/>
          <w:color w:val="000000"/>
        </w:rPr>
        <w:t>；</w:t>
      </w:r>
      <w:r>
        <w:rPr>
          <w:color w:val="000000"/>
        </w:rPr>
        <w:t>性能、寿命基本接近或等于页级映射算法</w:t>
      </w:r>
      <w:r>
        <w:rPr>
          <w:color w:val="000000"/>
        </w:rPr>
        <w:t xml:space="preserve"> </w:t>
      </w:r>
      <w:r>
        <w:rPr>
          <w:rFonts w:hint="eastAsia"/>
          <w:color w:val="000000"/>
        </w:rPr>
        <w:t>。</w:t>
      </w:r>
      <w:r>
        <w:rPr>
          <w:color w:val="000000"/>
        </w:rPr>
        <w:br/>
      </w:r>
      <w:r>
        <w:rPr>
          <w:rFonts w:hint="eastAsia"/>
          <w:color w:val="000000"/>
        </w:rPr>
        <w:t xml:space="preserve">-  </w:t>
      </w:r>
      <w:r>
        <w:rPr>
          <w:color w:val="000000"/>
        </w:rPr>
        <w:t>DFTL</w:t>
      </w:r>
      <w:r>
        <w:rPr>
          <w:color w:val="000000"/>
        </w:rPr>
        <w:t>是基于负载的局部性原理，将经常访问的数据的映射关系存放在内存中，通过这种方式减少映关系占用内存的容量。</w:t>
      </w:r>
      <w:r>
        <w:rPr>
          <w:color w:val="000000"/>
        </w:rPr>
        <w:t>DFTL</w:t>
      </w:r>
      <w:r>
        <w:rPr>
          <w:color w:val="000000"/>
        </w:rPr>
        <w:t>依赖于局部性，当负载的局部性下降，将导致系统性能急剧下降。</w:t>
      </w:r>
      <w:r>
        <w:rPr>
          <w:rFonts w:hint="eastAsia"/>
          <w:b/>
          <w:color w:val="000000"/>
          <w:sz w:val="28"/>
        </w:rPr>
        <w:br/>
        <w:t xml:space="preserve">- </w:t>
      </w:r>
      <w:r>
        <w:rPr>
          <w:color w:val="000000"/>
        </w:rPr>
        <w:t>DFTL</w:t>
      </w:r>
      <w:r>
        <w:rPr>
          <w:color w:val="000000"/>
        </w:rPr>
        <w:t>出现性能下降的根本原因</w:t>
      </w:r>
      <w:r>
        <w:rPr>
          <w:rFonts w:hint="eastAsia"/>
          <w:color w:val="000000"/>
        </w:rPr>
        <w:t>：</w:t>
      </w:r>
      <w:r>
        <w:rPr>
          <w:color w:val="000000"/>
        </w:rPr>
        <w:t>映射关系数据的访问路径与用户数据的访问路径是</w:t>
      </w:r>
      <w:r>
        <w:rPr>
          <w:color w:val="000000"/>
        </w:rPr>
        <w:t xml:space="preserve"> </w:t>
      </w:r>
      <w:r>
        <w:rPr>
          <w:color w:val="000000"/>
        </w:rPr>
        <w:t>同一条路径，因此产生冲突</w:t>
      </w:r>
      <w:r>
        <w:rPr>
          <w:color w:val="000000"/>
        </w:rPr>
        <w:t xml:space="preserve"> </w:t>
      </w:r>
      <w:r>
        <w:rPr>
          <w:rFonts w:hint="eastAsia"/>
          <w:color w:val="000000"/>
        </w:rPr>
        <w:t>。</w:t>
      </w:r>
      <w:r>
        <w:rPr>
          <w:rFonts w:hint="eastAsia"/>
          <w:b/>
          <w:color w:val="000000"/>
          <w:sz w:val="28"/>
        </w:rPr>
        <w:br/>
        <w:t xml:space="preserve">- </w:t>
      </w:r>
      <w:r>
        <w:rPr>
          <w:color w:val="000000"/>
        </w:rPr>
        <w:t>DFTL</w:t>
      </w:r>
      <w:r>
        <w:rPr>
          <w:color w:val="000000"/>
        </w:rPr>
        <w:t>的核心思想</w:t>
      </w:r>
      <w:r>
        <w:rPr>
          <w:rFonts w:hint="eastAsia"/>
          <w:color w:val="000000"/>
        </w:rPr>
        <w:t>：</w:t>
      </w:r>
      <w:r>
        <w:rPr>
          <w:color w:val="000000"/>
        </w:rPr>
        <w:t>将映射关系数据的访问路径与用户数据的访问路径分离</w:t>
      </w:r>
      <w:r>
        <w:rPr>
          <w:rFonts w:hint="eastAsia"/>
          <w:color w:val="000000"/>
        </w:rPr>
        <w:t>。</w:t>
      </w:r>
    </w:p>
    <w:p w14:paraId="3BFFAEE0" w14:textId="77777777" w:rsidR="008E02C8" w:rsidRDefault="00000000">
      <w:pPr>
        <w:numPr>
          <w:ilvl w:val="0"/>
          <w:numId w:val="44"/>
        </w:numPr>
        <w:rPr>
          <w:b/>
          <w:color w:val="000000"/>
          <w:sz w:val="28"/>
        </w:rPr>
      </w:pPr>
      <w:r>
        <w:rPr>
          <w:color w:val="000000"/>
        </w:rPr>
        <w:t xml:space="preserve"> </w:t>
      </w:r>
      <w:r>
        <w:rPr>
          <w:color w:val="000000"/>
        </w:rPr>
        <w:t>损耗平衡（</w:t>
      </w:r>
      <w:r>
        <w:rPr>
          <w:color w:val="000000"/>
        </w:rPr>
        <w:t>Wear-Leveling</w:t>
      </w:r>
      <w:r>
        <w:rPr>
          <w:color w:val="000000"/>
        </w:rPr>
        <w:t>）</w:t>
      </w:r>
      <w:r>
        <w:rPr>
          <w:rFonts w:hint="eastAsia"/>
          <w:b/>
          <w:color w:val="000000"/>
          <w:sz w:val="28"/>
        </w:rPr>
        <w:br/>
      </w:r>
      <w:r>
        <w:rPr>
          <w:color w:val="000000"/>
        </w:rPr>
        <w:t>➢ Flash</w:t>
      </w:r>
      <w:r>
        <w:rPr>
          <w:color w:val="000000"/>
        </w:rPr>
        <w:t>中每个块都有一定的擦写次数限制。故不能让某一个块被写次数较多，而其他块被写的次数较少</w:t>
      </w:r>
      <w:r>
        <w:rPr>
          <w:rFonts w:hint="eastAsia"/>
          <w:color w:val="000000"/>
        </w:rPr>
        <w:t>，</w:t>
      </w:r>
      <w:r>
        <w:rPr>
          <w:color w:val="000000"/>
        </w:rPr>
        <w:t>需要找一种方法：使</w:t>
      </w:r>
      <w:r>
        <w:rPr>
          <w:color w:val="000000"/>
        </w:rPr>
        <w:t>flash</w:t>
      </w:r>
      <w:r>
        <w:rPr>
          <w:color w:val="000000"/>
        </w:rPr>
        <w:t>中每个块被擦写的次数基本相同</w:t>
      </w:r>
      <w:r>
        <w:rPr>
          <w:rFonts w:hint="eastAsia"/>
          <w:color w:val="000000"/>
        </w:rPr>
        <w:t>。</w:t>
      </w:r>
      <w:r>
        <w:rPr>
          <w:color w:val="000000"/>
        </w:rPr>
        <w:t xml:space="preserve"> </w:t>
      </w:r>
      <w:r>
        <w:rPr>
          <w:rFonts w:hint="eastAsia"/>
          <w:b/>
          <w:color w:val="000000"/>
          <w:sz w:val="28"/>
        </w:rPr>
        <w:br/>
        <w:t xml:space="preserve">a. </w:t>
      </w:r>
      <w:r>
        <w:rPr>
          <w:color w:val="000000"/>
        </w:rPr>
        <w:t>动态损耗平衡</w:t>
      </w:r>
      <w:r>
        <w:rPr>
          <w:rFonts w:hint="eastAsia"/>
          <w:color w:val="000000"/>
        </w:rPr>
        <w:t>：</w:t>
      </w:r>
      <w:r>
        <w:rPr>
          <w:color w:val="000000"/>
        </w:rPr>
        <w:t>在请求到达时，选取擦除次数较少的块作为请求的物理地址</w:t>
      </w:r>
      <w:r>
        <w:rPr>
          <w:rFonts w:hint="eastAsia"/>
          <w:color w:val="000000"/>
        </w:rPr>
        <w:t>。</w:t>
      </w:r>
      <w:r>
        <w:rPr>
          <w:rFonts w:hint="eastAsia"/>
          <w:b/>
          <w:color w:val="000000"/>
          <w:sz w:val="28"/>
        </w:rPr>
        <w:br/>
        <w:t xml:space="preserve">b. </w:t>
      </w:r>
      <w:r>
        <w:rPr>
          <w:color w:val="000000"/>
        </w:rPr>
        <w:t>静态损耗平衡</w:t>
      </w:r>
      <w:r>
        <w:rPr>
          <w:rFonts w:hint="eastAsia"/>
          <w:color w:val="000000"/>
        </w:rPr>
        <w:t>：</w:t>
      </w:r>
      <w:r>
        <w:rPr>
          <w:color w:val="000000"/>
        </w:rPr>
        <w:t>在运行一段时间后，有些块存放的数据一直没有更新</w:t>
      </w:r>
      <w:r>
        <w:rPr>
          <w:color w:val="000000"/>
        </w:rPr>
        <w:t>(</w:t>
      </w:r>
      <w:r>
        <w:rPr>
          <w:color w:val="000000"/>
        </w:rPr>
        <w:t>冷数据），</w:t>
      </w:r>
      <w:r>
        <w:rPr>
          <w:color w:val="000000"/>
        </w:rPr>
        <w:t xml:space="preserve"> </w:t>
      </w:r>
      <w:r>
        <w:rPr>
          <w:color w:val="000000"/>
        </w:rPr>
        <w:t>而有些块的数据经常性的更新</w:t>
      </w:r>
      <w:r>
        <w:rPr>
          <w:color w:val="000000"/>
        </w:rPr>
        <w:t>(</w:t>
      </w:r>
      <w:r>
        <w:rPr>
          <w:color w:val="000000"/>
        </w:rPr>
        <w:t>热数据</w:t>
      </w:r>
      <w:r>
        <w:rPr>
          <w:color w:val="000000"/>
        </w:rPr>
        <w:t>)</w:t>
      </w:r>
      <w:r>
        <w:rPr>
          <w:color w:val="000000"/>
        </w:rPr>
        <w:t>。那些存放冷数据的块的擦除次数远小于存放热数据的</w:t>
      </w:r>
      <w:r>
        <w:rPr>
          <w:color w:val="000000"/>
        </w:rPr>
        <w:lastRenderedPageBreak/>
        <w:t>块。将冷数据从原块取出，存放在擦除次数过多的块，原来存放冷数据的块被释放出来，接受热数据的擦写</w:t>
      </w:r>
      <w:r>
        <w:rPr>
          <w:rFonts w:hint="eastAsia"/>
          <w:color w:val="000000"/>
        </w:rPr>
        <w:t>。</w:t>
      </w:r>
    </w:p>
    <w:p w14:paraId="5AE4A4A9" w14:textId="77777777" w:rsidR="008E02C8" w:rsidRDefault="00000000">
      <w:pPr>
        <w:numPr>
          <w:ilvl w:val="0"/>
          <w:numId w:val="44"/>
        </w:numPr>
        <w:rPr>
          <w:b/>
          <w:color w:val="000000"/>
          <w:sz w:val="28"/>
        </w:rPr>
      </w:pPr>
      <w:r>
        <w:rPr>
          <w:color w:val="000000"/>
        </w:rPr>
        <w:t>垃圾回收（</w:t>
      </w:r>
      <w:r>
        <w:rPr>
          <w:color w:val="000000"/>
        </w:rPr>
        <w:t>GC</w:t>
      </w:r>
      <w:r>
        <w:rPr>
          <w:color w:val="000000"/>
        </w:rPr>
        <w:t>）</w:t>
      </w:r>
      <w:r>
        <w:rPr>
          <w:rFonts w:hint="eastAsia"/>
          <w:b/>
          <w:color w:val="000000"/>
          <w:sz w:val="28"/>
        </w:rPr>
        <w:br/>
        <w:t xml:space="preserve">a. </w:t>
      </w:r>
      <w:r>
        <w:rPr>
          <w:color w:val="000000"/>
        </w:rPr>
        <w:t>为什么要回收</w:t>
      </w:r>
      <w:r>
        <w:rPr>
          <w:rFonts w:hint="eastAsia"/>
          <w:color w:val="000000"/>
        </w:rPr>
        <w:t>：</w:t>
      </w:r>
      <w:r>
        <w:rPr>
          <w:color w:val="000000"/>
        </w:rPr>
        <w:t>标记作废的数据虽然无效但仍然占据物理存储空间</w:t>
      </w:r>
      <w:r>
        <w:rPr>
          <w:rFonts w:hint="eastAsia"/>
          <w:color w:val="000000"/>
        </w:rPr>
        <w:t>；</w:t>
      </w:r>
      <w:r>
        <w:rPr>
          <w:color w:val="000000"/>
        </w:rPr>
        <w:t>物理存储单元在其被擦除之前不能被重新使用</w:t>
      </w:r>
      <w:r>
        <w:rPr>
          <w:rFonts w:hint="eastAsia"/>
          <w:color w:val="000000"/>
        </w:rPr>
        <w:t>；</w:t>
      </w:r>
      <w:r>
        <w:rPr>
          <w:color w:val="000000"/>
        </w:rPr>
        <w:t>主机对底层物理存储空问的占用情况一无所</w:t>
      </w:r>
      <w:r>
        <w:rPr>
          <w:rFonts w:hint="eastAsia"/>
          <w:color w:val="000000"/>
        </w:rPr>
        <w:t>知。</w:t>
      </w:r>
      <w:r>
        <w:rPr>
          <w:rFonts w:hint="eastAsia"/>
          <w:b/>
          <w:color w:val="000000"/>
          <w:sz w:val="28"/>
        </w:rPr>
        <w:br/>
        <w:t xml:space="preserve">b. </w:t>
      </w:r>
      <w:r>
        <w:rPr>
          <w:color w:val="000000"/>
        </w:rPr>
        <w:t>什么是垃圾回收</w:t>
      </w:r>
      <w:r>
        <w:rPr>
          <w:rFonts w:hint="eastAsia"/>
          <w:color w:val="000000"/>
        </w:rPr>
        <w:t>：</w:t>
      </w:r>
      <w:r>
        <w:rPr>
          <w:color w:val="000000"/>
        </w:rPr>
        <w:t>选择一个包含较多无效页的块，将该块中的有效页迁移到一个干净块中，然后将该块擦除以备再次使用</w:t>
      </w:r>
      <w:r>
        <w:rPr>
          <w:rFonts w:hint="eastAsia"/>
          <w:color w:val="000000"/>
        </w:rPr>
        <w:t>。</w:t>
      </w:r>
      <w:r>
        <w:rPr>
          <w:color w:val="000000"/>
        </w:rPr>
        <w:br/>
      </w:r>
      <w:r>
        <w:rPr>
          <w:rFonts w:hint="eastAsia"/>
          <w:color w:val="000000"/>
        </w:rPr>
        <w:t xml:space="preserve">c. </w:t>
      </w:r>
      <w:r>
        <w:rPr>
          <w:color w:val="000000"/>
        </w:rPr>
        <w:t xml:space="preserve"> </w:t>
      </w:r>
      <w:r>
        <w:rPr>
          <w:color w:val="000000"/>
        </w:rPr>
        <w:t>垃圾回收策略</w:t>
      </w:r>
      <w:r>
        <w:rPr>
          <w:color w:val="000000"/>
        </w:rPr>
        <w:t xml:space="preserve"> </w:t>
      </w:r>
      <w:r>
        <w:rPr>
          <w:rFonts w:hint="eastAsia"/>
          <w:color w:val="000000"/>
        </w:rPr>
        <w:t>：</w:t>
      </w:r>
      <w:r>
        <w:rPr>
          <w:color w:val="000000"/>
        </w:rPr>
        <w:t>➢</w:t>
      </w:r>
      <w:r>
        <w:rPr>
          <w:color w:val="000000"/>
        </w:rPr>
        <w:t>空闲块阀值回收</w:t>
      </w:r>
      <w:r>
        <w:rPr>
          <w:color w:val="000000"/>
        </w:rPr>
        <w:t xml:space="preserve"> ➢</w:t>
      </w:r>
      <w:r>
        <w:rPr>
          <w:color w:val="000000"/>
        </w:rPr>
        <w:t>实时回收</w:t>
      </w:r>
      <w:r>
        <w:rPr>
          <w:color w:val="000000"/>
        </w:rPr>
        <w:t xml:space="preserve"> ➢</w:t>
      </w:r>
      <w:r>
        <w:rPr>
          <w:color w:val="000000"/>
        </w:rPr>
        <w:t>无效数据阀值回收</w:t>
      </w:r>
      <w:r>
        <w:rPr>
          <w:rFonts w:hint="eastAsia"/>
          <w:b/>
          <w:color w:val="000000"/>
          <w:sz w:val="28"/>
        </w:rPr>
        <w:br/>
        <w:t xml:space="preserve">d. </w:t>
      </w:r>
      <w:r>
        <w:rPr>
          <w:color w:val="000000"/>
        </w:rPr>
        <w:t>垃圾回收方式</w:t>
      </w:r>
      <w:r>
        <w:rPr>
          <w:color w:val="000000"/>
        </w:rPr>
        <w:t xml:space="preserve"> ➢</w:t>
      </w:r>
      <w:r>
        <w:rPr>
          <w:color w:val="000000"/>
        </w:rPr>
        <w:t>选取哪些块作为回收块</w:t>
      </w:r>
      <w:r>
        <w:rPr>
          <w:color w:val="000000"/>
        </w:rPr>
        <w:t xml:space="preserve"> ➢</w:t>
      </w:r>
      <w:r>
        <w:rPr>
          <w:color w:val="000000"/>
        </w:rPr>
        <w:t>选取哪些</w:t>
      </w:r>
      <w:r>
        <w:rPr>
          <w:color w:val="000000"/>
        </w:rPr>
        <w:t>clean</w:t>
      </w:r>
      <w:r>
        <w:rPr>
          <w:color w:val="000000"/>
        </w:rPr>
        <w:t>块容纳回收块中有效数据</w:t>
      </w:r>
      <w:r>
        <w:rPr>
          <w:rFonts w:hint="eastAsia"/>
          <w:b/>
          <w:color w:val="000000"/>
          <w:sz w:val="28"/>
        </w:rPr>
        <w:br/>
        <w:t xml:space="preserve">e. </w:t>
      </w:r>
      <w:r>
        <w:rPr>
          <w:color w:val="000000"/>
        </w:rPr>
        <w:t>TRIM</w:t>
      </w:r>
      <w:r>
        <w:rPr>
          <w:color w:val="000000"/>
        </w:rPr>
        <w:t>指令</w:t>
      </w:r>
      <w:r>
        <w:rPr>
          <w:color w:val="000000"/>
        </w:rPr>
        <w:t xml:space="preserve"> </w:t>
      </w:r>
      <w:r>
        <w:rPr>
          <w:rFonts w:hint="eastAsia"/>
          <w:color w:val="000000"/>
        </w:rPr>
        <w:t>：</w:t>
      </w:r>
      <w:r>
        <w:rPr>
          <w:color w:val="000000"/>
        </w:rPr>
        <w:t>告诉</w:t>
      </w:r>
      <w:r>
        <w:rPr>
          <w:color w:val="000000"/>
        </w:rPr>
        <w:t>NAND</w:t>
      </w:r>
      <w:r>
        <w:rPr>
          <w:color w:val="000000"/>
        </w:rPr>
        <w:t>闪存固态存储设备要擦除哪些数据的</w:t>
      </w:r>
      <w:r>
        <w:rPr>
          <w:color w:val="000000"/>
        </w:rPr>
        <w:t>SATA</w:t>
      </w:r>
      <w:r>
        <w:rPr>
          <w:color w:val="000000"/>
        </w:rPr>
        <w:t>接口指令</w:t>
      </w:r>
      <w:r>
        <w:rPr>
          <w:color w:val="000000"/>
        </w:rPr>
        <w:t xml:space="preserve"> </w:t>
      </w:r>
      <w:r>
        <w:rPr>
          <w:rFonts w:hint="eastAsia"/>
          <w:b/>
          <w:color w:val="000000"/>
          <w:sz w:val="28"/>
        </w:rPr>
        <w:br/>
      </w:r>
      <w:r>
        <w:rPr>
          <w:rFonts w:hint="eastAsia"/>
          <w:b/>
          <w:color w:val="000000"/>
          <w:sz w:val="28"/>
        </w:rPr>
        <w:tab/>
        <w:t xml:space="preserve">- </w:t>
      </w:r>
      <w:r>
        <w:rPr>
          <w:color w:val="000000"/>
        </w:rPr>
        <w:t xml:space="preserve">TRIM </w:t>
      </w:r>
      <w:r>
        <w:rPr>
          <w:color w:val="000000"/>
        </w:rPr>
        <w:t>是从操作系统发送到</w:t>
      </w:r>
      <w:r>
        <w:rPr>
          <w:color w:val="000000"/>
        </w:rPr>
        <w:t xml:space="preserve">SSD </w:t>
      </w:r>
      <w:r>
        <w:rPr>
          <w:color w:val="000000"/>
        </w:rPr>
        <w:t>的命令</w:t>
      </w:r>
      <w:r>
        <w:rPr>
          <w:rFonts w:hint="eastAsia"/>
          <w:color w:val="000000"/>
        </w:rPr>
        <w:t>，</w:t>
      </w:r>
      <w:r>
        <w:rPr>
          <w:color w:val="000000"/>
        </w:rPr>
        <w:t>它通知</w:t>
      </w:r>
      <w:r>
        <w:rPr>
          <w:color w:val="000000"/>
        </w:rPr>
        <w:t xml:space="preserve">SSD </w:t>
      </w:r>
      <w:r>
        <w:rPr>
          <w:color w:val="000000"/>
        </w:rPr>
        <w:t>哪些数据块不再使用</w:t>
      </w:r>
      <w:r>
        <w:rPr>
          <w:rFonts w:hint="eastAsia"/>
          <w:color w:val="000000"/>
        </w:rPr>
        <w:t>，</w:t>
      </w:r>
      <w:r>
        <w:rPr>
          <w:color w:val="000000"/>
        </w:rPr>
        <w:t>允许</w:t>
      </w:r>
      <w:r>
        <w:rPr>
          <w:rFonts w:hint="eastAsia"/>
          <w:color w:val="000000"/>
        </w:rPr>
        <w:t xml:space="preserve"> </w:t>
      </w:r>
      <w:r>
        <w:rPr>
          <w:rFonts w:hint="eastAsia"/>
          <w:color w:val="000000"/>
        </w:rPr>
        <w:tab/>
      </w:r>
      <w:r>
        <w:rPr>
          <w:color w:val="000000"/>
        </w:rPr>
        <w:t xml:space="preserve">SSD </w:t>
      </w:r>
      <w:r>
        <w:rPr>
          <w:color w:val="000000"/>
        </w:rPr>
        <w:t>高效地执行垃圾回收</w:t>
      </w:r>
      <w:r>
        <w:rPr>
          <w:rFonts w:hint="eastAsia"/>
          <w:color w:val="000000"/>
        </w:rPr>
        <w:t>，</w:t>
      </w:r>
      <w:r>
        <w:rPr>
          <w:color w:val="000000"/>
        </w:rPr>
        <w:t>提高写入性能并延长使用寿命</w:t>
      </w:r>
      <w:r>
        <w:rPr>
          <w:rFonts w:hint="eastAsia"/>
          <w:color w:val="000000"/>
        </w:rPr>
        <w:t>。</w:t>
      </w:r>
      <w:r>
        <w:rPr>
          <w:color w:val="000000"/>
        </w:rPr>
        <w:br/>
      </w:r>
      <w:r>
        <w:rPr>
          <w:rFonts w:hint="eastAsia"/>
          <w:color w:val="000000"/>
        </w:rPr>
        <w:tab/>
        <w:t xml:space="preserve">- </w:t>
      </w:r>
      <w:r>
        <w:rPr>
          <w:color w:val="000000"/>
        </w:rPr>
        <w:t xml:space="preserve"> </w:t>
      </w:r>
      <w:r>
        <w:rPr>
          <w:rFonts w:hint="eastAsia"/>
          <w:color w:val="000000"/>
        </w:rPr>
        <w:t>废弃文件在（</w:t>
      </w:r>
      <w:r>
        <w:rPr>
          <w:rFonts w:hint="eastAsia"/>
          <w:color w:val="000000"/>
        </w:rPr>
        <w:t>inode/host</w:t>
      </w:r>
      <w:r>
        <w:rPr>
          <w:rFonts w:hint="eastAsia"/>
          <w:color w:val="000000"/>
        </w:rPr>
        <w:t>表）中标记为无效，指令改变控件分配位图的设置。</w:t>
      </w:r>
      <w:r>
        <w:rPr>
          <w:rFonts w:hint="eastAsia"/>
          <w:b/>
          <w:color w:val="000000"/>
          <w:sz w:val="28"/>
        </w:rPr>
        <w:br/>
      </w:r>
      <w:r>
        <w:rPr>
          <w:rFonts w:hint="eastAsia"/>
          <w:b/>
          <w:color w:val="000000"/>
          <w:sz w:val="28"/>
        </w:rPr>
        <w:tab/>
        <w:t xml:space="preserve">- </w:t>
      </w:r>
      <w:r>
        <w:rPr>
          <w:color w:val="000000"/>
        </w:rPr>
        <w:t>TRIM</w:t>
      </w:r>
      <w:r>
        <w:rPr>
          <w:color w:val="000000"/>
        </w:rPr>
        <w:t>支持：操作系统和</w:t>
      </w:r>
      <w:r>
        <w:rPr>
          <w:color w:val="000000"/>
        </w:rPr>
        <w:t>SSD</w:t>
      </w:r>
      <w:r>
        <w:rPr>
          <w:rFonts w:hint="eastAsia"/>
          <w:color w:val="000000"/>
        </w:rPr>
        <w:t>，</w:t>
      </w:r>
      <w:r>
        <w:rPr>
          <w:color w:val="000000"/>
        </w:rPr>
        <w:t>在某些情况下可能默认禁用（在某些</w:t>
      </w:r>
      <w:r>
        <w:rPr>
          <w:color w:val="000000"/>
        </w:rPr>
        <w:t>RAID</w:t>
      </w:r>
      <w:r>
        <w:rPr>
          <w:color w:val="000000"/>
        </w:rPr>
        <w:t>配置中</w:t>
      </w:r>
      <w:r>
        <w:rPr>
          <w:rFonts w:hint="eastAsia"/>
          <w:color w:val="000000"/>
        </w:rPr>
        <w:t>）</w:t>
      </w:r>
      <w:r>
        <w:rPr>
          <w:rFonts w:hint="eastAsia"/>
          <w:b/>
          <w:color w:val="000000"/>
          <w:sz w:val="28"/>
        </w:rPr>
        <w:br/>
        <w:t xml:space="preserve"> </w:t>
      </w:r>
      <w:r>
        <w:rPr>
          <w:rFonts w:hint="eastAsia"/>
          <w:b/>
          <w:color w:val="000000"/>
          <w:sz w:val="28"/>
        </w:rPr>
        <w:tab/>
        <w:t xml:space="preserve">- </w:t>
      </w:r>
      <w:r>
        <w:rPr>
          <w:color w:val="000000"/>
        </w:rPr>
        <w:t>TRIM</w:t>
      </w:r>
      <w:r>
        <w:rPr>
          <w:color w:val="000000"/>
        </w:rPr>
        <w:t>的好处</w:t>
      </w:r>
      <w:r>
        <w:rPr>
          <w:rFonts w:hint="eastAsia"/>
          <w:color w:val="000000"/>
        </w:rPr>
        <w:t>：</w:t>
      </w:r>
      <w:r>
        <w:rPr>
          <w:color w:val="000000"/>
        </w:rPr>
        <w:t xml:space="preserve"> </w:t>
      </w:r>
      <w:r>
        <w:rPr>
          <w:color w:val="000000"/>
        </w:rPr>
        <w:t>提高写入性能</w:t>
      </w:r>
      <w:r>
        <w:rPr>
          <w:rFonts w:hint="eastAsia"/>
          <w:color w:val="000000"/>
        </w:rPr>
        <w:t>；</w:t>
      </w:r>
      <w:r>
        <w:rPr>
          <w:color w:val="000000"/>
        </w:rPr>
        <w:t>延长</w:t>
      </w:r>
      <w:r>
        <w:rPr>
          <w:color w:val="000000"/>
        </w:rPr>
        <w:t>SSD</w:t>
      </w:r>
      <w:r>
        <w:rPr>
          <w:color w:val="000000"/>
        </w:rPr>
        <w:t>使用寿命</w:t>
      </w:r>
      <w:r>
        <w:rPr>
          <w:rFonts w:hint="eastAsia"/>
          <w:color w:val="000000"/>
        </w:rPr>
        <w:t>；</w:t>
      </w:r>
      <w:r>
        <w:rPr>
          <w:color w:val="000000"/>
        </w:rPr>
        <w:t>减少</w:t>
      </w:r>
      <w:r>
        <w:rPr>
          <w:color w:val="000000"/>
        </w:rPr>
        <w:t>SSD</w:t>
      </w:r>
      <w:r>
        <w:rPr>
          <w:color w:val="000000"/>
        </w:rPr>
        <w:t>的磨损均衡工作负载</w:t>
      </w:r>
      <w:r>
        <w:rPr>
          <w:color w:val="000000"/>
        </w:rPr>
        <w:t xml:space="preserve"> </w:t>
      </w:r>
    </w:p>
    <w:p w14:paraId="108DC6B5" w14:textId="77777777" w:rsidR="008E02C8" w:rsidRDefault="00000000">
      <w:pPr>
        <w:numPr>
          <w:ilvl w:val="0"/>
          <w:numId w:val="44"/>
        </w:numPr>
        <w:rPr>
          <w:b/>
          <w:color w:val="000000"/>
          <w:sz w:val="28"/>
        </w:rPr>
      </w:pPr>
      <w:r>
        <w:rPr>
          <w:color w:val="000000"/>
        </w:rPr>
        <w:t>Open-Channel SSD</w:t>
      </w:r>
      <w:r>
        <w:rPr>
          <w:rFonts w:hint="eastAsia"/>
          <w:color w:val="000000"/>
        </w:rPr>
        <w:t xml:space="preserve"> </w:t>
      </w:r>
      <w:r>
        <w:rPr>
          <w:rFonts w:hint="eastAsia"/>
          <w:color w:val="000000"/>
        </w:rPr>
        <w:t>（</w:t>
      </w:r>
      <w:r>
        <w:rPr>
          <w:color w:val="000000"/>
        </w:rPr>
        <w:t>SSD</w:t>
      </w:r>
      <w:r>
        <w:rPr>
          <w:color w:val="000000"/>
        </w:rPr>
        <w:t>中</w:t>
      </w:r>
      <w:r>
        <w:rPr>
          <w:color w:val="000000"/>
        </w:rPr>
        <w:t>buffer</w:t>
      </w:r>
      <w:r>
        <w:rPr>
          <w:color w:val="000000"/>
        </w:rPr>
        <w:t>策略</w:t>
      </w:r>
      <w:r>
        <w:rPr>
          <w:rFonts w:hint="eastAsia"/>
          <w:color w:val="000000"/>
        </w:rPr>
        <w:t>）</w:t>
      </w:r>
      <w:r>
        <w:rPr>
          <w:rFonts w:hint="eastAsia"/>
          <w:b/>
          <w:color w:val="000000"/>
          <w:sz w:val="28"/>
        </w:rPr>
        <w:br/>
        <w:t xml:space="preserve">- </w:t>
      </w:r>
      <w:r>
        <w:rPr>
          <w:b/>
        </w:rPr>
        <w:t>传统</w:t>
      </w:r>
      <w:r>
        <w:rPr>
          <w:b/>
        </w:rPr>
        <w:t>SSD</w:t>
      </w:r>
      <w:r>
        <w:rPr>
          <w:color w:val="000000"/>
        </w:rPr>
        <w:t>面临的问题</w:t>
      </w:r>
      <w:r>
        <w:rPr>
          <w:rFonts w:hint="eastAsia"/>
          <w:color w:val="000000"/>
        </w:rPr>
        <w:t>：</w:t>
      </w:r>
      <w:r>
        <w:rPr>
          <w:color w:val="000000"/>
        </w:rPr>
        <w:t>性能</w:t>
      </w:r>
      <w:r>
        <w:rPr>
          <w:color w:val="000000"/>
        </w:rPr>
        <w:t>&amp;</w:t>
      </w:r>
      <w:r>
        <w:rPr>
          <w:color w:val="000000"/>
        </w:rPr>
        <w:t>空间利用率不足</w:t>
      </w:r>
      <w:r>
        <w:rPr>
          <w:rFonts w:hint="eastAsia"/>
          <w:color w:val="000000"/>
        </w:rPr>
        <w:t>；</w:t>
      </w:r>
      <w:r>
        <w:rPr>
          <w:color w:val="000000"/>
        </w:rPr>
        <w:t>I/O</w:t>
      </w:r>
      <w:r>
        <w:rPr>
          <w:color w:val="000000"/>
        </w:rPr>
        <w:t>延迟不可预测</w:t>
      </w:r>
      <w:r>
        <w:rPr>
          <w:color w:val="000000"/>
        </w:rPr>
        <w:t>&amp;</w:t>
      </w:r>
      <w:r>
        <w:rPr>
          <w:color w:val="000000"/>
        </w:rPr>
        <w:t>尾延迟问题</w:t>
      </w:r>
      <w:r>
        <w:rPr>
          <w:rFonts w:hint="eastAsia"/>
          <w:color w:val="000000"/>
        </w:rPr>
        <w:t>；</w:t>
      </w:r>
      <w:r>
        <w:rPr>
          <w:color w:val="000000"/>
        </w:rPr>
        <w:t>功能冗余问题</w:t>
      </w:r>
      <w:r>
        <w:rPr>
          <w:rFonts w:hint="eastAsia"/>
          <w:color w:val="000000"/>
        </w:rPr>
        <w:t>；</w:t>
      </w:r>
      <w:r>
        <w:rPr>
          <w:color w:val="000000"/>
        </w:rPr>
        <w:t>语义隔离</w:t>
      </w:r>
      <w:r>
        <w:rPr>
          <w:color w:val="000000"/>
        </w:rPr>
        <w:t>/Semantic Gaps</w:t>
      </w:r>
      <w:r>
        <w:rPr>
          <w:rFonts w:hint="eastAsia"/>
          <w:color w:val="000000"/>
        </w:rPr>
        <w:t>；【</w:t>
      </w:r>
      <w:r>
        <w:rPr>
          <w:color w:val="000000"/>
        </w:rPr>
        <w:t>根本问题：</w:t>
      </w:r>
      <w:r>
        <w:rPr>
          <w:color w:val="000000"/>
        </w:rPr>
        <w:t>SSD</w:t>
      </w:r>
      <w:r>
        <w:rPr>
          <w:color w:val="000000"/>
        </w:rPr>
        <w:t>的硬盘式黑盒架构设计</w:t>
      </w:r>
      <w:r>
        <w:rPr>
          <w:rFonts w:hint="eastAsia"/>
          <w:color w:val="000000"/>
        </w:rPr>
        <w:t>】</w:t>
      </w:r>
      <w:r>
        <w:rPr>
          <w:rFonts w:hint="eastAsia"/>
          <w:b/>
          <w:color w:val="000000"/>
          <w:sz w:val="28"/>
        </w:rPr>
        <w:br/>
      </w:r>
      <w:r>
        <w:rPr>
          <w:rFonts w:hint="eastAsia"/>
          <w:b/>
          <w:color w:val="000000"/>
          <w:sz w:val="28"/>
        </w:rPr>
        <w:tab/>
      </w:r>
      <w:r>
        <w:rPr>
          <w:rFonts w:hint="eastAsia"/>
          <w:color w:val="000000"/>
        </w:rPr>
        <w:t>补充：【</w:t>
      </w:r>
      <w:r>
        <w:rPr>
          <w:rFonts w:hint="eastAsia"/>
          <w:color w:val="000000"/>
        </w:rPr>
        <w:t>I</w:t>
      </w:r>
      <w:r>
        <w:rPr>
          <w:color w:val="000000"/>
        </w:rPr>
        <w:t>/O</w:t>
      </w:r>
      <w:r>
        <w:rPr>
          <w:color w:val="000000"/>
        </w:rPr>
        <w:t>延迟不可预测问题</w:t>
      </w:r>
      <w:r>
        <w:rPr>
          <w:rFonts w:hint="eastAsia"/>
          <w:color w:val="000000"/>
        </w:rPr>
        <w:t>】</w:t>
      </w:r>
      <w:r>
        <w:rPr>
          <w:color w:val="000000"/>
        </w:rPr>
        <w:t>主机端发起的读写请求可能与</w:t>
      </w:r>
      <w:r>
        <w:rPr>
          <w:color w:val="000000"/>
        </w:rPr>
        <w:t>SSD</w:t>
      </w:r>
      <w:r>
        <w:rPr>
          <w:color w:val="000000"/>
        </w:rPr>
        <w:t>控制器的</w:t>
      </w:r>
      <w:r>
        <w:rPr>
          <w:color w:val="000000"/>
        </w:rPr>
        <w:t>GC</w:t>
      </w:r>
      <w:r>
        <w:rPr>
          <w:color w:val="000000"/>
        </w:rPr>
        <w:t>、</w:t>
      </w:r>
      <w:r>
        <w:rPr>
          <w:color w:val="000000"/>
        </w:rPr>
        <w:t>WL</w:t>
      </w:r>
      <w:r>
        <w:rPr>
          <w:rFonts w:hint="eastAsia"/>
          <w:color w:val="000000"/>
        </w:rPr>
        <w:tab/>
      </w:r>
      <w:r>
        <w:rPr>
          <w:color w:val="000000"/>
        </w:rPr>
        <w:t>过程产生碰撞，从而导致主机的</w:t>
      </w:r>
      <w:r>
        <w:rPr>
          <w:color w:val="000000"/>
        </w:rPr>
        <w:t>I/O</w:t>
      </w:r>
      <w:r>
        <w:rPr>
          <w:color w:val="000000"/>
        </w:rPr>
        <w:t>延迟不可预测。这对于实时应用或延迟敏感的工作</w:t>
      </w:r>
      <w:r>
        <w:rPr>
          <w:rFonts w:hint="eastAsia"/>
          <w:color w:val="000000"/>
        </w:rPr>
        <w:tab/>
      </w:r>
      <w:r>
        <w:rPr>
          <w:color w:val="000000"/>
        </w:rPr>
        <w:t>是不可</w:t>
      </w:r>
      <w:r>
        <w:rPr>
          <w:color w:val="000000"/>
        </w:rPr>
        <w:t xml:space="preserve"> </w:t>
      </w:r>
      <w:r>
        <w:rPr>
          <w:color w:val="000000"/>
        </w:rPr>
        <w:t>接受的</w:t>
      </w:r>
      <w:r>
        <w:rPr>
          <w:rFonts w:hint="eastAsia"/>
          <w:color w:val="000000"/>
        </w:rPr>
        <w:t>。【</w:t>
      </w:r>
      <w:r>
        <w:rPr>
          <w:color w:val="000000"/>
        </w:rPr>
        <w:t>尾延迟问题</w:t>
      </w:r>
      <w:r>
        <w:rPr>
          <w:rFonts w:hint="eastAsia"/>
          <w:color w:val="000000"/>
        </w:rPr>
        <w:t>】</w:t>
      </w:r>
      <w:r>
        <w:rPr>
          <w:color w:val="000000"/>
        </w:rPr>
        <w:t>SSD</w:t>
      </w:r>
      <w:r>
        <w:rPr>
          <w:color w:val="000000"/>
        </w:rPr>
        <w:t>在进行</w:t>
      </w:r>
      <w:r>
        <w:rPr>
          <w:color w:val="000000"/>
        </w:rPr>
        <w:t>GC</w:t>
      </w:r>
      <w:r>
        <w:rPr>
          <w:color w:val="000000"/>
        </w:rPr>
        <w:t>时，会阻塞主机的</w:t>
      </w:r>
      <w:r>
        <w:rPr>
          <w:color w:val="000000"/>
        </w:rPr>
        <w:t>I/O</w:t>
      </w:r>
      <w:r>
        <w:rPr>
          <w:color w:val="000000"/>
        </w:rPr>
        <w:t>，导致尾延迟问</w:t>
      </w:r>
      <w:r>
        <w:rPr>
          <w:rFonts w:hint="eastAsia"/>
          <w:color w:val="000000"/>
        </w:rPr>
        <w:tab/>
      </w:r>
      <w:r>
        <w:rPr>
          <w:color w:val="000000"/>
        </w:rPr>
        <w:t>题</w:t>
      </w:r>
      <w:r>
        <w:rPr>
          <w:rFonts w:hint="eastAsia"/>
          <w:color w:val="000000"/>
        </w:rPr>
        <w:t>。【</w:t>
      </w:r>
      <w:r>
        <w:rPr>
          <w:color w:val="000000"/>
        </w:rPr>
        <w:t>功能冗余问题</w:t>
      </w:r>
      <w:r>
        <w:rPr>
          <w:rFonts w:hint="eastAsia"/>
          <w:color w:val="000000"/>
        </w:rPr>
        <w:t>】</w:t>
      </w:r>
      <w:r>
        <w:rPr>
          <w:color w:val="000000"/>
        </w:rPr>
        <w:t xml:space="preserve"> </w:t>
      </w:r>
      <w:r>
        <w:rPr>
          <w:color w:val="000000"/>
        </w:rPr>
        <w:t>元数据管理、地址映射、垃圾回收等功能模块在应用层、文件系</w:t>
      </w:r>
      <w:r>
        <w:rPr>
          <w:rFonts w:hint="eastAsia"/>
          <w:color w:val="000000"/>
        </w:rPr>
        <w:tab/>
      </w:r>
      <w:r>
        <w:rPr>
          <w:color w:val="000000"/>
        </w:rPr>
        <w:t>统层和设备层出现三重冗余</w:t>
      </w:r>
      <w:r>
        <w:rPr>
          <w:rFonts w:hint="eastAsia"/>
          <w:color w:val="000000"/>
        </w:rPr>
        <w:t>；</w:t>
      </w:r>
      <w:r>
        <w:rPr>
          <w:color w:val="000000"/>
        </w:rPr>
        <w:t>冗余问题会引起严重的写放大和性能损失</w:t>
      </w:r>
      <w:r>
        <w:rPr>
          <w:color w:val="000000"/>
        </w:rPr>
        <w:t xml:space="preserve"> </w:t>
      </w:r>
      <w:r>
        <w:rPr>
          <w:rFonts w:hint="eastAsia"/>
          <w:color w:val="000000"/>
        </w:rPr>
        <w:t>；</w:t>
      </w:r>
      <w:r>
        <w:rPr>
          <w:color w:val="000000"/>
        </w:rPr>
        <w:t>写放大问题</w:t>
      </w:r>
      <w:r>
        <w:rPr>
          <w:rFonts w:hint="eastAsia"/>
          <w:color w:val="000000"/>
        </w:rPr>
        <w:tab/>
      </w:r>
      <w:r>
        <w:rPr>
          <w:color w:val="000000"/>
        </w:rPr>
        <w:t>进一步导致</w:t>
      </w:r>
      <w:r>
        <w:rPr>
          <w:color w:val="000000"/>
        </w:rPr>
        <w:t>SSD</w:t>
      </w:r>
      <w:r>
        <w:rPr>
          <w:color w:val="000000"/>
        </w:rPr>
        <w:t>磨损和寿命问题</w:t>
      </w:r>
      <w:r>
        <w:rPr>
          <w:rFonts w:hint="eastAsia"/>
          <w:color w:val="000000"/>
        </w:rPr>
        <w:t>。【</w:t>
      </w:r>
      <w:r>
        <w:rPr>
          <w:color w:val="000000"/>
        </w:rPr>
        <w:t>语义隔离</w:t>
      </w:r>
      <w:r>
        <w:rPr>
          <w:rFonts w:hint="eastAsia"/>
          <w:color w:val="000000"/>
        </w:rPr>
        <w:t>】</w:t>
      </w:r>
      <w:r>
        <w:rPr>
          <w:color w:val="000000"/>
        </w:rPr>
        <w:t>由于冗长的</w:t>
      </w:r>
      <w:r>
        <w:rPr>
          <w:color w:val="000000"/>
        </w:rPr>
        <w:t>I/O</w:t>
      </w:r>
      <w:r>
        <w:rPr>
          <w:color w:val="000000"/>
        </w:rPr>
        <w:t>栈，底层设备与上层应</w:t>
      </w:r>
      <w:r>
        <w:rPr>
          <w:rFonts w:hint="eastAsia"/>
          <w:color w:val="000000"/>
        </w:rPr>
        <w:tab/>
      </w:r>
      <w:r>
        <w:rPr>
          <w:color w:val="000000"/>
        </w:rPr>
        <w:t>用之间</w:t>
      </w:r>
      <w:r>
        <w:rPr>
          <w:color w:val="000000"/>
        </w:rPr>
        <w:t xml:space="preserve"> </w:t>
      </w:r>
      <w:r>
        <w:rPr>
          <w:color w:val="000000"/>
        </w:rPr>
        <w:t>存在语义鸿沟</w:t>
      </w:r>
      <w:r>
        <w:rPr>
          <w:rFonts w:hint="eastAsia"/>
          <w:color w:val="000000"/>
        </w:rPr>
        <w:t>，</w:t>
      </w:r>
      <w:r>
        <w:rPr>
          <w:color w:val="000000"/>
        </w:rPr>
        <w:t>一方面底层</w:t>
      </w:r>
      <w:r>
        <w:rPr>
          <w:color w:val="000000"/>
        </w:rPr>
        <w:t>flash</w:t>
      </w:r>
      <w:r>
        <w:rPr>
          <w:color w:val="000000"/>
        </w:rPr>
        <w:t>设备的内部并行性不能被有效的开发利用另一</w:t>
      </w:r>
      <w:r>
        <w:rPr>
          <w:rFonts w:hint="eastAsia"/>
          <w:color w:val="000000"/>
        </w:rPr>
        <w:tab/>
      </w:r>
      <w:r>
        <w:rPr>
          <w:color w:val="000000"/>
        </w:rPr>
        <w:t>方面，上层应用不能结合本身的负载特性和专业知识针对底层</w:t>
      </w:r>
      <w:r>
        <w:rPr>
          <w:color w:val="000000"/>
        </w:rPr>
        <w:t>flash</w:t>
      </w:r>
      <w:r>
        <w:rPr>
          <w:color w:val="000000"/>
        </w:rPr>
        <w:t>进行优化</w:t>
      </w:r>
      <w:r>
        <w:rPr>
          <w:rFonts w:hint="eastAsia"/>
          <w:color w:val="000000"/>
        </w:rPr>
        <w:t>。</w:t>
      </w:r>
      <w:r>
        <w:rPr>
          <w:rFonts w:hint="eastAsia"/>
          <w:b/>
          <w:color w:val="000000"/>
          <w:sz w:val="28"/>
        </w:rPr>
        <w:br/>
        <w:t>-</w:t>
      </w:r>
      <w:r>
        <w:rPr>
          <w:b/>
        </w:rPr>
        <w:t xml:space="preserve"> Open-Channel SSD</w:t>
      </w:r>
      <w:r>
        <w:rPr>
          <w:color w:val="000000"/>
        </w:rPr>
        <w:t>指的是闪存转换层（</w:t>
      </w:r>
      <w:r>
        <w:rPr>
          <w:color w:val="000000"/>
        </w:rPr>
        <w:t>FTL</w:t>
      </w:r>
      <w:r>
        <w:rPr>
          <w:color w:val="000000"/>
        </w:rPr>
        <w:t>）不在硬件</w:t>
      </w:r>
      <w:r>
        <w:rPr>
          <w:color w:val="000000"/>
        </w:rPr>
        <w:t>/</w:t>
      </w:r>
      <w:r>
        <w:rPr>
          <w:color w:val="000000"/>
        </w:rPr>
        <w:t>固件设备上实现，而</w:t>
      </w:r>
      <w:r>
        <w:rPr>
          <w:color w:val="000000"/>
        </w:rPr>
        <w:t xml:space="preserve"> </w:t>
      </w:r>
      <w:r>
        <w:rPr>
          <w:color w:val="000000"/>
        </w:rPr>
        <w:t>是由主机（</w:t>
      </w:r>
      <w:r>
        <w:rPr>
          <w:color w:val="000000"/>
        </w:rPr>
        <w:t>Host</w:t>
      </w:r>
      <w:r>
        <w:rPr>
          <w:color w:val="000000"/>
        </w:rPr>
        <w:t>）负责维护的一类</w:t>
      </w:r>
      <w:r>
        <w:rPr>
          <w:color w:val="000000"/>
        </w:rPr>
        <w:t>SSD</w:t>
      </w:r>
      <w:r>
        <w:rPr>
          <w:color w:val="000000"/>
        </w:rPr>
        <w:t>。核心思想：将</w:t>
      </w:r>
      <w:r>
        <w:rPr>
          <w:color w:val="000000"/>
        </w:rPr>
        <w:t>SSD</w:t>
      </w:r>
      <w:r>
        <w:rPr>
          <w:color w:val="000000"/>
        </w:rPr>
        <w:t>内部并行性暴露给主机，并由主机进行管理</w:t>
      </w:r>
      <w:r>
        <w:rPr>
          <w:rFonts w:hint="eastAsia"/>
          <w:color w:val="000000"/>
        </w:rPr>
        <w:t>。</w:t>
      </w:r>
      <w:r>
        <w:rPr>
          <w:rFonts w:hint="eastAsia"/>
          <w:b/>
          <w:color w:val="000000"/>
          <w:sz w:val="28"/>
        </w:rPr>
        <w:br/>
        <w:t xml:space="preserve">- </w:t>
      </w:r>
      <w:r>
        <w:rPr>
          <w:b/>
        </w:rPr>
        <w:t>NANDFlash</w:t>
      </w:r>
      <w:r>
        <w:rPr>
          <w:b/>
        </w:rPr>
        <w:t>的结构构成</w:t>
      </w:r>
      <w:r>
        <w:rPr>
          <w:color w:val="000000"/>
        </w:rPr>
        <w:t>：</w:t>
      </w:r>
      <w:r>
        <w:rPr>
          <w:color w:val="000000"/>
        </w:rPr>
        <w:t xml:space="preserve">Packages-&gt;Dies/chips-&gt;Planes-&gt;Blocks-&gt;pages  </w:t>
      </w:r>
      <w:r>
        <w:rPr>
          <w:color w:val="000000"/>
        </w:rPr>
        <w:br/>
      </w:r>
      <w:r>
        <w:rPr>
          <w:rFonts w:hint="eastAsia"/>
          <w:color w:val="000000"/>
        </w:rPr>
        <w:tab/>
      </w:r>
      <w:r>
        <w:rPr>
          <w:color w:val="000000"/>
        </w:rPr>
        <w:t>Package</w:t>
      </w:r>
      <w:r>
        <w:rPr>
          <w:color w:val="000000"/>
        </w:rPr>
        <w:t>：共享一个总线</w:t>
      </w:r>
      <w:r>
        <w:rPr>
          <w:color w:val="000000"/>
        </w:rPr>
        <w:t>channel</w:t>
      </w:r>
      <w:r>
        <w:rPr>
          <w:color w:val="000000"/>
        </w:rPr>
        <w:t>的一组</w:t>
      </w:r>
      <w:r>
        <w:rPr>
          <w:color w:val="000000"/>
        </w:rPr>
        <w:t>flash dies/chips</w:t>
      </w:r>
      <w:r>
        <w:rPr>
          <w:color w:val="000000"/>
        </w:rPr>
        <w:t>组成</w:t>
      </w:r>
      <w:r>
        <w:rPr>
          <w:color w:val="000000"/>
        </w:rPr>
        <w:t xml:space="preserve"> </w:t>
      </w:r>
      <w:r>
        <w:rPr>
          <w:color w:val="000000"/>
        </w:rPr>
        <w:br/>
      </w:r>
      <w:r>
        <w:rPr>
          <w:rFonts w:hint="eastAsia"/>
          <w:color w:val="000000"/>
        </w:rPr>
        <w:tab/>
      </w:r>
      <w:r>
        <w:rPr>
          <w:color w:val="000000"/>
        </w:rPr>
        <w:t>Die</w:t>
      </w:r>
      <w:r>
        <w:rPr>
          <w:color w:val="000000"/>
        </w:rPr>
        <w:t>：由一组</w:t>
      </w:r>
      <w:r>
        <w:rPr>
          <w:color w:val="000000"/>
        </w:rPr>
        <w:t>planes</w:t>
      </w:r>
      <w:r>
        <w:rPr>
          <w:color w:val="000000"/>
        </w:rPr>
        <w:t>组织起来的单个</w:t>
      </w:r>
      <w:r>
        <w:rPr>
          <w:color w:val="000000"/>
        </w:rPr>
        <w:t>flash</w:t>
      </w:r>
      <w:r>
        <w:rPr>
          <w:color w:val="000000"/>
        </w:rPr>
        <w:t>晶粒</w:t>
      </w:r>
      <w:r>
        <w:rPr>
          <w:color w:val="000000"/>
        </w:rPr>
        <w:t xml:space="preserve"> </w:t>
      </w:r>
      <w:r>
        <w:rPr>
          <w:rFonts w:hint="eastAsia"/>
          <w:b/>
          <w:color w:val="000000"/>
          <w:sz w:val="28"/>
        </w:rPr>
        <w:br/>
      </w:r>
      <w:r>
        <w:rPr>
          <w:rFonts w:hint="eastAsia"/>
          <w:b/>
          <w:noProof/>
          <w:color w:val="000000"/>
          <w:sz w:val="28"/>
        </w:rPr>
        <w:lastRenderedPageBreak/>
        <w:drawing>
          <wp:inline distT="0" distB="0" distL="0" distR="0" wp14:anchorId="332DB5E9" wp14:editId="7BA87898">
            <wp:extent cx="5543550" cy="1125035"/>
            <wp:effectExtent l="0" t="0" r="0" b="0"/>
            <wp:docPr id="158" name="picture" descr="descript"/>
            <wp:cNvGraphicFramePr/>
            <a:graphic xmlns:a="http://schemas.openxmlformats.org/drawingml/2006/main">
              <a:graphicData uri="http://schemas.openxmlformats.org/drawingml/2006/picture">
                <pic:pic xmlns:pic="http://schemas.openxmlformats.org/drawingml/2006/picture">
                  <pic:nvPicPr>
                    <pic:cNvPr id="159" name="picture" descr="descript"/>
                    <pic:cNvPicPr/>
                  </pic:nvPicPr>
                  <pic:blipFill rotWithShape="1">
                    <a:blip r:embed="rId59"/>
                    <a:srcRect t="26411"/>
                    <a:stretch/>
                  </pic:blipFill>
                  <pic:spPr>
                    <a:xfrm>
                      <a:off x="0" y="0"/>
                      <a:ext cx="5543550" cy="1125035"/>
                    </a:xfrm>
                    <a:prstGeom prst="rect">
                      <a:avLst/>
                    </a:prstGeom>
                    <a:ln/>
                  </pic:spPr>
                </pic:pic>
              </a:graphicData>
            </a:graphic>
          </wp:inline>
        </w:drawing>
      </w:r>
      <w:r>
        <w:rPr>
          <w:rFonts w:hint="eastAsia"/>
          <w:b/>
          <w:color w:val="000000"/>
          <w:sz w:val="28"/>
        </w:rPr>
        <w:br/>
      </w:r>
      <w:r>
        <w:rPr>
          <w:rFonts w:hint="eastAsia"/>
          <w:b/>
          <w:color w:val="000000"/>
          <w:sz w:val="28"/>
        </w:rPr>
        <w:br/>
        <w:t xml:space="preserve">- </w:t>
      </w:r>
      <w:r>
        <w:rPr>
          <w:b/>
        </w:rPr>
        <w:t>存在的问题</w:t>
      </w:r>
      <w:r>
        <w:rPr>
          <w:rFonts w:hint="eastAsia"/>
          <w:color w:val="000000"/>
        </w:rPr>
        <w:t>：</w:t>
      </w:r>
      <w:r>
        <w:rPr>
          <w:color w:val="000000"/>
        </w:rPr>
        <w:t>对于主机端管理的</w:t>
      </w:r>
      <w:r>
        <w:rPr>
          <w:color w:val="000000"/>
        </w:rPr>
        <w:t>OCSSD</w:t>
      </w:r>
      <w:r>
        <w:rPr>
          <w:color w:val="000000"/>
        </w:rPr>
        <w:t>，无法给用户提供设备担保（</w:t>
      </w:r>
      <w:r>
        <w:rPr>
          <w:color w:val="000000"/>
        </w:rPr>
        <w:t>Device Warranty</w:t>
      </w:r>
      <w:r>
        <w:rPr>
          <w:color w:val="000000"/>
        </w:rPr>
        <w:t>）</w:t>
      </w:r>
      <w:r>
        <w:rPr>
          <w:rFonts w:hint="eastAsia"/>
          <w:color w:val="000000"/>
        </w:rPr>
        <w:t>；</w:t>
      </w:r>
      <w:r>
        <w:rPr>
          <w:color w:val="000000"/>
        </w:rPr>
        <w:t>直接将介质特性暴露给主机，增加主机负担，可能导致编程效率低下，并且限</w:t>
      </w:r>
      <w:r>
        <w:rPr>
          <w:color w:val="000000"/>
        </w:rPr>
        <w:t xml:space="preserve"> </w:t>
      </w:r>
      <w:r>
        <w:rPr>
          <w:color w:val="000000"/>
        </w:rPr>
        <w:t>制了介质抽象</w:t>
      </w:r>
      <w:r>
        <w:rPr>
          <w:color w:val="000000"/>
        </w:rPr>
        <w:t xml:space="preserve"> </w:t>
      </w:r>
      <w:r>
        <w:rPr>
          <w:rFonts w:hint="eastAsia"/>
          <w:color w:val="000000"/>
        </w:rPr>
        <w:t>；</w:t>
      </w:r>
      <w:r>
        <w:rPr>
          <w:color w:val="000000"/>
        </w:rPr>
        <w:t>OCSSD</w:t>
      </w:r>
      <w:r>
        <w:rPr>
          <w:color w:val="000000"/>
        </w:rPr>
        <w:t>缺乏统一的标准，尚无成熟的商业产品，接口的兼容性问题</w:t>
      </w:r>
    </w:p>
    <w:p w14:paraId="2A0CC308" w14:textId="77777777" w:rsidR="008E02C8" w:rsidRDefault="00000000">
      <w:pPr>
        <w:numPr>
          <w:ilvl w:val="0"/>
          <w:numId w:val="44"/>
        </w:numPr>
        <w:rPr>
          <w:b/>
          <w:color w:val="000000"/>
          <w:sz w:val="28"/>
        </w:rPr>
      </w:pPr>
      <w:r>
        <w:rPr>
          <w:rFonts w:hint="eastAsia"/>
          <w:color w:val="000000"/>
        </w:rPr>
        <w:t xml:space="preserve"> </w:t>
      </w:r>
      <w:r>
        <w:rPr>
          <w:color w:val="000000"/>
        </w:rPr>
        <w:t>ZNS</w:t>
      </w:r>
      <w:r>
        <w:rPr>
          <w:rFonts w:hint="eastAsia"/>
          <w:color w:val="000000"/>
        </w:rPr>
        <w:t xml:space="preserve">     </w:t>
      </w:r>
      <w:r>
        <w:rPr>
          <w:color w:val="000000"/>
        </w:rPr>
        <w:t>Zoned Namespaces SSD</w:t>
      </w:r>
      <w:r>
        <w:rPr>
          <w:rFonts w:hint="eastAsia"/>
          <w:color w:val="000000"/>
        </w:rPr>
        <w:t xml:space="preserve"> </w:t>
      </w:r>
      <w:r>
        <w:rPr>
          <w:rFonts w:hint="eastAsia"/>
          <w:b/>
          <w:color w:val="000000"/>
          <w:sz w:val="28"/>
        </w:rPr>
        <w:br/>
        <w:t>-</w:t>
      </w:r>
      <w:r>
        <w:rPr>
          <w:b/>
          <w:color w:val="000000"/>
        </w:rPr>
        <w:t xml:space="preserve"> ZNSSSD</w:t>
      </w:r>
      <w:r>
        <w:rPr>
          <w:color w:val="000000"/>
        </w:rPr>
        <w:t>区命名空间固态硬盘</w:t>
      </w:r>
      <w:r>
        <w:rPr>
          <w:rFonts w:hint="eastAsia"/>
          <w:color w:val="000000"/>
        </w:rPr>
        <w:t>，</w:t>
      </w:r>
      <w:r>
        <w:rPr>
          <w:color w:val="000000"/>
        </w:rPr>
        <w:t>将</w:t>
      </w:r>
      <w:r>
        <w:rPr>
          <w:color w:val="000000"/>
        </w:rPr>
        <w:t>SSD</w:t>
      </w:r>
      <w:r>
        <w:rPr>
          <w:color w:val="000000"/>
        </w:rPr>
        <w:t>的存储空间划分为逻辑分区</w:t>
      </w:r>
      <w:r>
        <w:rPr>
          <w:color w:val="000000"/>
        </w:rPr>
        <w:t>Zone</w:t>
      </w:r>
      <w:r>
        <w:rPr>
          <w:color w:val="000000"/>
        </w:rPr>
        <w:t>，与擦除块对齐</w:t>
      </w:r>
      <w:r>
        <w:rPr>
          <w:rFonts w:hint="eastAsia"/>
          <w:color w:val="000000"/>
        </w:rPr>
        <w:t>。</w:t>
      </w:r>
      <w:r>
        <w:rPr>
          <w:color w:val="000000"/>
        </w:rPr>
        <w:t>每个</w:t>
      </w:r>
      <w:r>
        <w:rPr>
          <w:color w:val="000000"/>
        </w:rPr>
        <w:t>Zone</w:t>
      </w:r>
      <w:r>
        <w:rPr>
          <w:color w:val="000000"/>
        </w:rPr>
        <w:t>具有独立的读写特性和管理策略，每个</w:t>
      </w:r>
      <w:r>
        <w:rPr>
          <w:color w:val="000000"/>
        </w:rPr>
        <w:t>zone</w:t>
      </w:r>
      <w:r>
        <w:rPr>
          <w:color w:val="000000"/>
        </w:rPr>
        <w:t>可以按任意顺序读</w:t>
      </w:r>
      <w:r>
        <w:rPr>
          <w:color w:val="000000"/>
        </w:rPr>
        <w:t xml:space="preserve"> </w:t>
      </w:r>
      <w:r>
        <w:rPr>
          <w:color w:val="000000"/>
        </w:rPr>
        <w:t>取，但必须按顺序写入</w:t>
      </w:r>
      <w:r>
        <w:rPr>
          <w:rFonts w:hint="eastAsia"/>
          <w:color w:val="000000"/>
        </w:rPr>
        <w:t>。</w:t>
      </w:r>
      <w:r>
        <w:rPr>
          <w:color w:val="000000"/>
        </w:rPr>
        <w:t>如果需要更新分区，需要先将整个分区重置才能再次开始从头写入</w:t>
      </w:r>
      <w:r>
        <w:rPr>
          <w:rFonts w:hint="eastAsia"/>
          <w:color w:val="000000"/>
        </w:rPr>
        <w:t>。</w:t>
      </w:r>
      <w:r>
        <w:rPr>
          <w:rFonts w:hint="eastAsia"/>
          <w:b/>
          <w:color w:val="000000"/>
          <w:sz w:val="28"/>
        </w:rPr>
        <w:br/>
        <w:t xml:space="preserve">- </w:t>
      </w:r>
      <w:r>
        <w:rPr>
          <w:color w:val="000000"/>
        </w:rPr>
        <w:t xml:space="preserve">ZNS </w:t>
      </w:r>
      <w:r>
        <w:rPr>
          <w:color w:val="000000"/>
        </w:rPr>
        <w:t>将区域大小（</w:t>
      </w:r>
      <w:r>
        <w:rPr>
          <w:color w:val="000000"/>
        </w:rPr>
        <w:t>Zone Size</w:t>
      </w:r>
      <w:r>
        <w:rPr>
          <w:color w:val="000000"/>
        </w:rPr>
        <w:t>）定义为区域内逻辑块的总数</w:t>
      </w:r>
      <w:r>
        <w:rPr>
          <w:rFonts w:hint="eastAsia"/>
          <w:color w:val="000000"/>
        </w:rPr>
        <w:t>；</w:t>
      </w:r>
      <w:r>
        <w:rPr>
          <w:color w:val="000000"/>
        </w:rPr>
        <w:t>区域容量</w:t>
      </w:r>
      <w:r>
        <w:rPr>
          <w:color w:val="000000"/>
        </w:rPr>
        <w:t>(Zone Capacity)</w:t>
      </w:r>
      <w:r>
        <w:rPr>
          <w:color w:val="000000"/>
        </w:rPr>
        <w:t>是每个区域的附加属性，指示每个区域内可用逻辑块的数量，从每个区域的第一个逻辑块开始（区域容量始终小于或等于区域大小</w:t>
      </w:r>
      <w:r>
        <w:rPr>
          <w:rFonts w:hint="eastAsia"/>
          <w:color w:val="000000"/>
        </w:rPr>
        <w:t>）；</w:t>
      </w:r>
      <w:r>
        <w:rPr>
          <w:color w:val="000000"/>
        </w:rPr>
        <w:t xml:space="preserve">Active zones </w:t>
      </w:r>
      <w:r>
        <w:rPr>
          <w:color w:val="000000"/>
        </w:rPr>
        <w:t>活动分区数量有限制：由于基于闪存的</w:t>
      </w:r>
      <w:r>
        <w:rPr>
          <w:color w:val="000000"/>
        </w:rPr>
        <w:t>SSD</w:t>
      </w:r>
      <w:r>
        <w:rPr>
          <w:color w:val="000000"/>
        </w:rPr>
        <w:t>的性质，同时活动的区域数量有严格限制，从而对并发性能有一定影响</w:t>
      </w:r>
      <w:r>
        <w:rPr>
          <w:rFonts w:hint="eastAsia"/>
          <w:color w:val="000000"/>
        </w:rPr>
        <w:t>。</w:t>
      </w:r>
      <w:r>
        <w:rPr>
          <w:rFonts w:hint="eastAsia"/>
          <w:b/>
          <w:color w:val="000000"/>
          <w:sz w:val="28"/>
        </w:rPr>
        <w:br/>
        <w:t xml:space="preserve">- </w:t>
      </w:r>
      <w:r>
        <w:rPr>
          <w:b/>
          <w:color w:val="000000"/>
        </w:rPr>
        <w:t>Zone</w:t>
      </w:r>
      <w:r>
        <w:rPr>
          <w:b/>
          <w:color w:val="000000"/>
        </w:rPr>
        <w:t>的几种状态</w:t>
      </w:r>
      <w:r>
        <w:rPr>
          <w:rFonts w:hint="eastAsia"/>
          <w:b/>
          <w:noProof/>
          <w:color w:val="000000"/>
          <w:sz w:val="28"/>
        </w:rPr>
        <w:drawing>
          <wp:inline distT="0" distB="0" distL="0" distR="0" wp14:anchorId="09274DF7" wp14:editId="43E6C230">
            <wp:extent cx="5547360" cy="2261186"/>
            <wp:effectExtent l="0" t="0" r="0" b="0"/>
            <wp:docPr id="161" name="picture" descr="descript"/>
            <wp:cNvGraphicFramePr/>
            <a:graphic xmlns:a="http://schemas.openxmlformats.org/drawingml/2006/main">
              <a:graphicData uri="http://schemas.openxmlformats.org/drawingml/2006/picture">
                <pic:pic xmlns:pic="http://schemas.openxmlformats.org/drawingml/2006/picture">
                  <pic:nvPicPr>
                    <pic:cNvPr id="162" name="picture" descr="descript"/>
                    <pic:cNvPicPr/>
                  </pic:nvPicPr>
                  <pic:blipFill rotWithShape="1">
                    <a:blip r:embed="rId60"/>
                    <a:stretch/>
                  </pic:blipFill>
                  <pic:spPr>
                    <a:xfrm>
                      <a:off x="0" y="0"/>
                      <a:ext cx="5547360" cy="2261186"/>
                    </a:xfrm>
                    <a:prstGeom prst="rect">
                      <a:avLst/>
                    </a:prstGeom>
                  </pic:spPr>
                </pic:pic>
              </a:graphicData>
            </a:graphic>
          </wp:inline>
        </w:drawing>
      </w:r>
      <w:r>
        <w:rPr>
          <w:rFonts w:hint="eastAsia"/>
          <w:b/>
          <w:color w:val="000000"/>
          <w:sz w:val="28"/>
        </w:rPr>
        <w:br/>
        <w:t xml:space="preserve">- </w:t>
      </w:r>
      <w:r>
        <w:rPr>
          <w:b/>
          <w:color w:val="000000"/>
        </w:rPr>
        <w:t>优势</w:t>
      </w:r>
      <w:r>
        <w:rPr>
          <w:color w:val="000000"/>
        </w:rPr>
        <w:t xml:space="preserve"> </w:t>
      </w:r>
      <w:r>
        <w:rPr>
          <w:rFonts w:hint="eastAsia"/>
          <w:color w:val="000000"/>
        </w:rPr>
        <w:t>：</w:t>
      </w:r>
      <w:r>
        <w:rPr>
          <w:color w:val="000000"/>
        </w:rPr>
        <w:t>改善内部数据放</w:t>
      </w:r>
      <w:r>
        <w:rPr>
          <w:color w:val="000000"/>
        </w:rPr>
        <w:t>→</w:t>
      </w:r>
      <w:r>
        <w:rPr>
          <w:color w:val="000000"/>
        </w:rPr>
        <w:t>更高的写吞吐量、更低的</w:t>
      </w:r>
      <w:r>
        <w:rPr>
          <w:color w:val="000000"/>
        </w:rPr>
        <w:t>QoS</w:t>
      </w:r>
      <w:r>
        <w:rPr>
          <w:color w:val="000000"/>
        </w:rPr>
        <w:t>开销</w:t>
      </w:r>
      <w:r>
        <w:rPr>
          <w:rFonts w:hint="eastAsia"/>
          <w:color w:val="000000"/>
        </w:rPr>
        <w:t>；</w:t>
      </w:r>
      <w:r>
        <w:rPr>
          <w:color w:val="000000"/>
        </w:rPr>
        <w:t>无需内部</w:t>
      </w:r>
      <w:r>
        <w:rPr>
          <w:color w:val="000000"/>
        </w:rPr>
        <w:t>GC→</w:t>
      </w:r>
      <w:r>
        <w:rPr>
          <w:color w:val="000000"/>
        </w:rPr>
        <w:t>更大的容量，更低的成本</w:t>
      </w:r>
      <w:r>
        <w:rPr>
          <w:color w:val="000000"/>
        </w:rPr>
        <w:t xml:space="preserve"> </w:t>
      </w:r>
      <w:r>
        <w:rPr>
          <w:rFonts w:hint="eastAsia"/>
          <w:color w:val="000000"/>
        </w:rPr>
        <w:t>；</w:t>
      </w:r>
      <w:r>
        <w:rPr>
          <w:color w:val="000000"/>
        </w:rPr>
        <w:t>减少</w:t>
      </w:r>
      <w:r>
        <w:rPr>
          <w:color w:val="000000"/>
        </w:rPr>
        <w:t>GC</w:t>
      </w:r>
      <w:r>
        <w:rPr>
          <w:color w:val="000000"/>
        </w:rPr>
        <w:t>对性能的干扰和写放大的影响</w:t>
      </w:r>
      <w:r>
        <w:rPr>
          <w:rFonts w:hint="eastAsia"/>
          <w:color w:val="000000"/>
        </w:rPr>
        <w:t>；</w:t>
      </w:r>
      <w:r>
        <w:rPr>
          <w:color w:val="000000"/>
        </w:rPr>
        <w:t>性能可预测</w:t>
      </w:r>
      <w:r>
        <w:rPr>
          <w:rFonts w:hint="eastAsia"/>
          <w:color w:val="000000"/>
        </w:rPr>
        <w:t>；</w:t>
      </w:r>
      <w:r>
        <w:rPr>
          <w:color w:val="000000"/>
        </w:rPr>
        <w:t>不同</w:t>
      </w:r>
      <w:r>
        <w:rPr>
          <w:color w:val="000000"/>
        </w:rPr>
        <w:t>Zone</w:t>
      </w:r>
      <w:r>
        <w:rPr>
          <w:color w:val="000000"/>
        </w:rPr>
        <w:t>之间的</w:t>
      </w:r>
      <w:r>
        <w:rPr>
          <w:color w:val="000000"/>
        </w:rPr>
        <w:t>I/O</w:t>
      </w:r>
      <w:r>
        <w:rPr>
          <w:color w:val="000000"/>
        </w:rPr>
        <w:t>操作相互独立，实现性能隔离</w:t>
      </w:r>
      <w:r>
        <w:rPr>
          <w:color w:val="000000"/>
        </w:rPr>
        <w:t xml:space="preserve"> </w:t>
      </w:r>
      <w:r>
        <w:rPr>
          <w:rFonts w:hint="eastAsia"/>
          <w:color w:val="000000"/>
        </w:rPr>
        <w:t>；</w:t>
      </w:r>
      <w:r>
        <w:rPr>
          <w:color w:val="000000"/>
        </w:rPr>
        <w:t>减少了写放大和擦除次数，延长了</w:t>
      </w:r>
      <w:r>
        <w:rPr>
          <w:color w:val="000000"/>
        </w:rPr>
        <w:t>SSD</w:t>
      </w:r>
      <w:r>
        <w:rPr>
          <w:color w:val="000000"/>
        </w:rPr>
        <w:t>的使用寿命</w:t>
      </w:r>
      <w:r>
        <w:rPr>
          <w:color w:val="000000"/>
        </w:rPr>
        <w:br/>
      </w:r>
      <w:r>
        <w:rPr>
          <w:rFonts w:hint="eastAsia"/>
          <w:color w:val="000000"/>
        </w:rPr>
        <w:t xml:space="preserve">- </w:t>
      </w:r>
      <w:r>
        <w:rPr>
          <w:color w:val="000000"/>
        </w:rPr>
        <w:t xml:space="preserve"> </w:t>
      </w:r>
      <w:r>
        <w:rPr>
          <w:b/>
        </w:rPr>
        <w:t>研究热点</w:t>
      </w:r>
      <w:r>
        <w:rPr>
          <w:rFonts w:hint="eastAsia"/>
          <w:color w:val="000000"/>
        </w:rPr>
        <w:t xml:space="preserve"> </w:t>
      </w:r>
      <w:r>
        <w:rPr>
          <w:rFonts w:hint="eastAsia"/>
          <w:color w:val="000000"/>
        </w:rPr>
        <w:t>：</w:t>
      </w:r>
      <w:r>
        <w:rPr>
          <w:color w:val="000000"/>
        </w:rPr>
        <w:t>性能调优</w:t>
      </w:r>
      <w:r>
        <w:rPr>
          <w:rFonts w:hint="eastAsia"/>
          <w:color w:val="000000"/>
        </w:rPr>
        <w:t>；</w:t>
      </w:r>
      <w:r>
        <w:rPr>
          <w:color w:val="000000"/>
        </w:rPr>
        <w:t>文件系统和数据库支持</w:t>
      </w:r>
      <w:r>
        <w:rPr>
          <w:rFonts w:hint="eastAsia"/>
          <w:color w:val="000000"/>
        </w:rPr>
        <w:t>；</w:t>
      </w:r>
      <w:r>
        <w:rPr>
          <w:color w:val="000000"/>
        </w:rPr>
        <w:t>ZNS</w:t>
      </w:r>
      <w:r>
        <w:rPr>
          <w:color w:val="000000"/>
        </w:rPr>
        <w:t>与其他存储技术的结合</w:t>
      </w:r>
      <w:r>
        <w:rPr>
          <w:rFonts w:hint="eastAsia"/>
          <w:color w:val="000000"/>
        </w:rPr>
        <w:t>；</w:t>
      </w:r>
      <w:r>
        <w:rPr>
          <w:color w:val="000000"/>
        </w:rPr>
        <w:t>安全性与数据持久性</w:t>
      </w:r>
      <w:r>
        <w:rPr>
          <w:rFonts w:hint="eastAsia"/>
          <w:color w:val="000000"/>
        </w:rPr>
        <w:t>；</w:t>
      </w:r>
      <w:r>
        <w:rPr>
          <w:color w:val="000000"/>
        </w:rPr>
        <w:t>硬件与成本的优化</w:t>
      </w:r>
      <w:r>
        <w:rPr>
          <w:rFonts w:hint="eastAsia"/>
          <w:color w:val="000000"/>
        </w:rPr>
        <w:t>。</w:t>
      </w:r>
    </w:p>
    <w:p w14:paraId="46A2C300" w14:textId="77777777" w:rsidR="008E02C8" w:rsidRDefault="00000000">
      <w:pPr>
        <w:numPr>
          <w:ilvl w:val="0"/>
          <w:numId w:val="44"/>
        </w:numPr>
        <w:rPr>
          <w:b/>
          <w:color w:val="000000"/>
          <w:sz w:val="28"/>
        </w:rPr>
      </w:pPr>
      <w:r>
        <w:rPr>
          <w:rFonts w:hint="eastAsia"/>
          <w:color w:val="000000"/>
        </w:rPr>
        <w:t xml:space="preserve"> </w:t>
      </w:r>
      <w:r>
        <w:rPr>
          <w:color w:val="000000"/>
        </w:rPr>
        <w:t>F</w:t>
      </w:r>
      <w:r>
        <w:rPr>
          <w:rFonts w:hint="eastAsia"/>
          <w:color w:val="000000"/>
        </w:rPr>
        <w:t xml:space="preserve">DP     </w:t>
      </w:r>
      <w:r>
        <w:rPr>
          <w:color w:val="000000"/>
        </w:rPr>
        <w:t>lexible Data Placement</w:t>
      </w:r>
      <w:r>
        <w:rPr>
          <w:rFonts w:hint="eastAsia"/>
          <w:b/>
          <w:color w:val="000000"/>
          <w:sz w:val="28"/>
        </w:rPr>
        <w:br/>
        <w:t xml:space="preserve">- </w:t>
      </w:r>
      <w:r>
        <w:rPr>
          <w:b/>
        </w:rPr>
        <w:t>目标</w:t>
      </w:r>
      <w:r>
        <w:rPr>
          <w:rFonts w:hint="eastAsia"/>
          <w:color w:val="000000"/>
        </w:rPr>
        <w:t>：</w:t>
      </w:r>
      <w:r>
        <w:rPr>
          <w:color w:val="000000"/>
        </w:rPr>
        <w:t>期望把</w:t>
      </w:r>
      <w:r>
        <w:rPr>
          <w:color w:val="000000"/>
        </w:rPr>
        <w:t>SSD</w:t>
      </w:r>
      <w:r>
        <w:rPr>
          <w:color w:val="000000"/>
        </w:rPr>
        <w:t>盘的的写放大能够降低到</w:t>
      </w:r>
      <w:r>
        <w:rPr>
          <w:color w:val="000000"/>
        </w:rPr>
        <w:t xml:space="preserve">1 </w:t>
      </w:r>
      <w:r>
        <w:rPr>
          <w:rFonts w:hint="eastAsia"/>
          <w:b/>
          <w:color w:val="000000"/>
          <w:sz w:val="28"/>
        </w:rPr>
        <w:br/>
      </w:r>
      <w:r>
        <w:rPr>
          <w:rFonts w:hint="eastAsia"/>
          <w:b/>
          <w:color w:val="000000"/>
          <w:sz w:val="28"/>
        </w:rPr>
        <w:lastRenderedPageBreak/>
        <w:t xml:space="preserve">- </w:t>
      </w:r>
      <w:r>
        <w:rPr>
          <w:b/>
        </w:rPr>
        <w:t>是什么在损耗</w:t>
      </w:r>
      <w:r>
        <w:rPr>
          <w:b/>
        </w:rPr>
        <w:t>SSD</w:t>
      </w:r>
      <w:r>
        <w:rPr>
          <w:b/>
        </w:rPr>
        <w:t>的性能与寿命</w:t>
      </w:r>
      <w:r>
        <w:rPr>
          <w:color w:val="000000"/>
        </w:rPr>
        <w:t>？</w:t>
      </w:r>
      <w:r>
        <w:rPr>
          <w:color w:val="000000"/>
        </w:rPr>
        <w:br/>
      </w:r>
      <w:r>
        <w:rPr>
          <w:color w:val="000000"/>
        </w:rPr>
        <w:t>写入放大（</w:t>
      </w:r>
      <w:r>
        <w:rPr>
          <w:b/>
          <w:color w:val="000000"/>
        </w:rPr>
        <w:t>WAF</w:t>
      </w:r>
      <w:r>
        <w:rPr>
          <w:color w:val="000000"/>
        </w:rPr>
        <w:t>）</w:t>
      </w:r>
      <w:r>
        <w:rPr>
          <w:color w:val="000000"/>
        </w:rPr>
        <w:t>= SSD</w:t>
      </w:r>
      <w:r>
        <w:rPr>
          <w:color w:val="000000"/>
        </w:rPr>
        <w:t>实际写入量</w:t>
      </w:r>
      <w:r>
        <w:rPr>
          <w:color w:val="000000"/>
        </w:rPr>
        <w:t xml:space="preserve">/ </w:t>
      </w:r>
      <w:r>
        <w:rPr>
          <w:color w:val="000000"/>
        </w:rPr>
        <w:t>主机请求写入量</w:t>
      </w:r>
      <w:r>
        <w:rPr>
          <w:rFonts w:hint="eastAsia"/>
          <w:color w:val="000000"/>
        </w:rPr>
        <w:t>；</w:t>
      </w:r>
      <w:r>
        <w:rPr>
          <w:color w:val="000000"/>
        </w:rPr>
        <w:t>理想情况</w:t>
      </w:r>
      <w:r>
        <w:rPr>
          <w:color w:val="000000"/>
        </w:rPr>
        <w:t>:WAF = 1 (</w:t>
      </w:r>
      <w:r>
        <w:rPr>
          <w:color w:val="000000"/>
        </w:rPr>
        <w:t>写多少就是多少</w:t>
      </w:r>
      <w:r>
        <w:rPr>
          <w:color w:val="000000"/>
        </w:rPr>
        <w:t xml:space="preserve">) </w:t>
      </w:r>
      <w:r>
        <w:rPr>
          <w:rFonts w:hint="eastAsia"/>
          <w:color w:val="000000"/>
        </w:rPr>
        <w:t>，</w:t>
      </w:r>
      <w:r>
        <w:rPr>
          <w:color w:val="000000"/>
        </w:rPr>
        <w:t>现实情况</w:t>
      </w:r>
      <w:r>
        <w:rPr>
          <w:color w:val="000000"/>
        </w:rPr>
        <w:t>:WAF &gt; 1 (</w:t>
      </w:r>
      <w:r>
        <w:rPr>
          <w:color w:val="000000"/>
        </w:rPr>
        <w:t>写了</w:t>
      </w:r>
      <w:r>
        <w:rPr>
          <w:color w:val="000000"/>
        </w:rPr>
        <w:t>1GB</w:t>
      </w:r>
      <w:r>
        <w:rPr>
          <w:color w:val="000000"/>
        </w:rPr>
        <w:t>，</w:t>
      </w:r>
      <w:r>
        <w:rPr>
          <w:color w:val="000000"/>
        </w:rPr>
        <w:t>SSD</w:t>
      </w:r>
      <w:r>
        <w:rPr>
          <w:color w:val="000000"/>
        </w:rPr>
        <w:t>内部可能写了</w:t>
      </w:r>
      <w:r>
        <w:rPr>
          <w:color w:val="000000"/>
        </w:rPr>
        <w:t>2-3GB</w:t>
      </w:r>
      <w:r>
        <w:rPr>
          <w:color w:val="000000"/>
        </w:rPr>
        <w:t>甚至更多</w:t>
      </w:r>
      <w:r>
        <w:rPr>
          <w:color w:val="000000"/>
        </w:rPr>
        <w:t xml:space="preserve">) </w:t>
      </w:r>
      <w:r>
        <w:rPr>
          <w:rFonts w:hint="eastAsia"/>
          <w:color w:val="000000"/>
        </w:rPr>
        <w:t>；</w:t>
      </w:r>
      <w:r>
        <w:rPr>
          <w:color w:val="000000"/>
        </w:rPr>
        <w:t>根本原因</w:t>
      </w:r>
      <w:r>
        <w:rPr>
          <w:color w:val="000000"/>
        </w:rPr>
        <w:t>:</w:t>
      </w:r>
      <w:r>
        <w:rPr>
          <w:color w:val="000000"/>
        </w:rPr>
        <w:t>擦除与写入粒度不对称，垃圾回收（</w:t>
      </w:r>
      <w:r>
        <w:rPr>
          <w:color w:val="000000"/>
        </w:rPr>
        <w:t>GC</w:t>
      </w:r>
      <w:r>
        <w:rPr>
          <w:color w:val="000000"/>
        </w:rPr>
        <w:t>）需要搬运有效数据，产生额外写入。</w:t>
      </w:r>
    </w:p>
    <w:p w14:paraId="6D1FC092" w14:textId="77777777" w:rsidR="008E02C8" w:rsidRDefault="00000000">
      <w:pPr>
        <w:ind w:firstLineChars="200" w:firstLine="560"/>
        <w:rPr>
          <w:color w:val="000000"/>
        </w:rPr>
      </w:pPr>
      <w:r>
        <w:rPr>
          <w:rFonts w:hint="eastAsia"/>
          <w:b/>
          <w:noProof/>
          <w:color w:val="000000"/>
          <w:sz w:val="28"/>
        </w:rPr>
        <w:drawing>
          <wp:inline distT="0" distB="0" distL="0" distR="0" wp14:anchorId="06B493E4" wp14:editId="589A4D3F">
            <wp:extent cx="3638550" cy="542925"/>
            <wp:effectExtent l="0" t="0" r="0" b="0"/>
            <wp:docPr id="164" name="picture" descr="descript"/>
            <wp:cNvGraphicFramePr/>
            <a:graphic xmlns:a="http://schemas.openxmlformats.org/drawingml/2006/main">
              <a:graphicData uri="http://schemas.openxmlformats.org/drawingml/2006/picture">
                <pic:pic xmlns:pic="http://schemas.openxmlformats.org/drawingml/2006/picture">
                  <pic:nvPicPr>
                    <pic:cNvPr id="165" name="picture" descr="descript"/>
                    <pic:cNvPicPr/>
                  </pic:nvPicPr>
                  <pic:blipFill rotWithShape="1">
                    <a:blip r:embed="rId61"/>
                    <a:stretch/>
                  </pic:blipFill>
                  <pic:spPr>
                    <a:xfrm>
                      <a:off x="0" y="0"/>
                      <a:ext cx="3638550" cy="542925"/>
                    </a:xfrm>
                    <a:prstGeom prst="rect">
                      <a:avLst/>
                    </a:prstGeom>
                  </pic:spPr>
                </pic:pic>
              </a:graphicData>
            </a:graphic>
          </wp:inline>
        </w:drawing>
      </w:r>
      <w:r>
        <w:rPr>
          <w:rFonts w:hint="eastAsia"/>
          <w:b/>
          <w:color w:val="000000"/>
          <w:sz w:val="28"/>
        </w:rPr>
        <w:br/>
        <w:t xml:space="preserve"> </w:t>
      </w:r>
      <w:r>
        <w:rPr>
          <w:rFonts w:hint="eastAsia"/>
          <w:b/>
          <w:color w:val="000000"/>
          <w:sz w:val="28"/>
        </w:rPr>
        <w:tab/>
        <w:t xml:space="preserve">- </w:t>
      </w:r>
      <w:r>
        <w:rPr>
          <w:color w:val="000000"/>
        </w:rPr>
        <w:t xml:space="preserve"> </w:t>
      </w:r>
      <w:r>
        <w:rPr>
          <w:b/>
        </w:rPr>
        <w:t>核心思想</w:t>
      </w:r>
      <w:r>
        <w:rPr>
          <w:color w:val="000000"/>
        </w:rPr>
        <w:t>：从混乱到有序</w:t>
      </w:r>
      <w:r>
        <w:rPr>
          <w:rFonts w:hint="eastAsia"/>
          <w:color w:val="000000"/>
        </w:rPr>
        <w:t>。</w:t>
      </w:r>
      <w:r>
        <w:rPr>
          <w:color w:val="000000"/>
        </w:rPr>
        <w:t>传统</w:t>
      </w:r>
      <w:r>
        <w:rPr>
          <w:color w:val="000000"/>
        </w:rPr>
        <w:t>SSD:</w:t>
      </w:r>
      <w:r>
        <w:rPr>
          <w:color w:val="000000"/>
        </w:rPr>
        <w:t>所有数据扔进一个垃圾桶</w:t>
      </w:r>
      <w:r>
        <w:rPr>
          <w:color w:val="000000"/>
        </w:rPr>
        <w:t>-&gt;</w:t>
      </w:r>
      <w:r>
        <w:rPr>
          <w:color w:val="000000"/>
        </w:rPr>
        <w:t>混合混乱</w:t>
      </w:r>
      <w:r>
        <w:rPr>
          <w:color w:val="000000"/>
        </w:rPr>
        <w:t>-&gt;</w:t>
      </w:r>
      <w:r>
        <w:rPr>
          <w:color w:val="000000"/>
        </w:rPr>
        <w:t>回收麻</w:t>
      </w:r>
      <w:r>
        <w:rPr>
          <w:rFonts w:hint="eastAsia"/>
          <w:color w:val="000000"/>
        </w:rPr>
        <w:t>烦；</w:t>
      </w:r>
      <w:r>
        <w:rPr>
          <w:rFonts w:hint="eastAsia"/>
          <w:color w:val="000000"/>
        </w:rPr>
        <w:tab/>
      </w:r>
      <w:r>
        <w:rPr>
          <w:rFonts w:hint="eastAsia"/>
          <w:color w:val="000000"/>
        </w:rPr>
        <w:tab/>
      </w:r>
      <w:r>
        <w:rPr>
          <w:rFonts w:hint="eastAsia"/>
          <w:color w:val="000000"/>
        </w:rPr>
        <w:tab/>
      </w:r>
      <w:r>
        <w:rPr>
          <w:rFonts w:hint="eastAsia"/>
          <w:color w:val="000000"/>
        </w:rPr>
        <w:tab/>
      </w:r>
      <w:r>
        <w:rPr>
          <w:rFonts w:hint="eastAsia"/>
          <w:color w:val="000000"/>
        </w:rPr>
        <w:tab/>
      </w:r>
      <w:r>
        <w:rPr>
          <w:rFonts w:hint="eastAsia"/>
          <w:color w:val="000000"/>
        </w:rPr>
        <w:tab/>
      </w:r>
      <w:r>
        <w:rPr>
          <w:rFonts w:hint="eastAsia"/>
          <w:color w:val="000000"/>
        </w:rPr>
        <w:tab/>
      </w:r>
      <w:r>
        <w:rPr>
          <w:rFonts w:hint="eastAsia"/>
          <w:color w:val="000000"/>
        </w:rPr>
        <w:tab/>
      </w:r>
      <w:r>
        <w:rPr>
          <w:color w:val="000000"/>
        </w:rPr>
        <w:t xml:space="preserve">FDP SSD: </w:t>
      </w:r>
      <w:r>
        <w:rPr>
          <w:color w:val="000000"/>
        </w:rPr>
        <w:t>数据在扔之前就分好类</w:t>
      </w:r>
      <w:r>
        <w:rPr>
          <w:color w:val="000000"/>
        </w:rPr>
        <w:t xml:space="preserve">-&gt; </w:t>
      </w:r>
      <w:r>
        <w:rPr>
          <w:color w:val="000000"/>
        </w:rPr>
        <w:t>专人专桶</w:t>
      </w:r>
      <w:r>
        <w:rPr>
          <w:color w:val="000000"/>
        </w:rPr>
        <w:t xml:space="preserve">-&gt; </w:t>
      </w:r>
      <w:r>
        <w:rPr>
          <w:color w:val="000000"/>
        </w:rPr>
        <w:t>回收高效</w:t>
      </w:r>
      <w:r>
        <w:rPr>
          <w:rFonts w:hint="eastAsia"/>
          <w:color w:val="000000"/>
        </w:rPr>
        <w:t>。</w:t>
      </w:r>
    </w:p>
    <w:p w14:paraId="762B9E9E" w14:textId="77777777" w:rsidR="008E02C8" w:rsidRDefault="00000000">
      <w:pPr>
        <w:ind w:firstLineChars="200" w:firstLine="440"/>
        <w:rPr>
          <w:color w:val="000000"/>
        </w:rPr>
      </w:pPr>
      <w:r>
        <w:rPr>
          <w:color w:val="000000"/>
        </w:rPr>
        <w:t>基本思路：</w:t>
      </w:r>
      <w:r>
        <w:rPr>
          <w:color w:val="000000"/>
        </w:rPr>
        <w:t>Host</w:t>
      </w:r>
      <w:r>
        <w:rPr>
          <w:color w:val="000000"/>
        </w:rPr>
        <w:t>侧的应用对数据进行识别</w:t>
      </w:r>
      <w:r>
        <w:rPr>
          <w:color w:val="000000"/>
        </w:rPr>
        <w:t xml:space="preserve"> ↓ </w:t>
      </w:r>
      <w:r>
        <w:rPr>
          <w:color w:val="000000"/>
        </w:rPr>
        <w:t>写入</w:t>
      </w:r>
      <w:r>
        <w:rPr>
          <w:color w:val="000000"/>
        </w:rPr>
        <w:t>SSD</w:t>
      </w:r>
      <w:r>
        <w:rPr>
          <w:color w:val="000000"/>
        </w:rPr>
        <w:t>时，分类写入不同的空间</w:t>
      </w:r>
      <w:r>
        <w:rPr>
          <w:color w:val="000000"/>
        </w:rPr>
        <w:t xml:space="preserve"> </w:t>
      </w:r>
      <w:r>
        <w:rPr>
          <w:color w:val="000000"/>
        </w:rPr>
        <w:t>数据废</w:t>
      </w:r>
      <w:r>
        <w:rPr>
          <w:rFonts w:hint="eastAsia"/>
          <w:color w:val="000000"/>
        </w:rPr>
        <w:tab/>
      </w:r>
      <w:r>
        <w:rPr>
          <w:color w:val="000000"/>
        </w:rPr>
        <w:t>弃后，以</w:t>
      </w:r>
      <w:r>
        <w:rPr>
          <w:color w:val="000000"/>
        </w:rPr>
        <w:t>Reclaim Group</w:t>
      </w:r>
      <w:r>
        <w:rPr>
          <w:color w:val="000000"/>
        </w:rPr>
        <w:t>为粒度进行</w:t>
      </w:r>
      <w:r>
        <w:rPr>
          <w:color w:val="000000"/>
        </w:rPr>
        <w:t xml:space="preserve"> </w:t>
      </w:r>
      <w:r>
        <w:rPr>
          <w:color w:val="000000"/>
        </w:rPr>
        <w:t>擦除回收</w:t>
      </w:r>
      <w:r>
        <w:rPr>
          <w:color w:val="000000"/>
        </w:rPr>
        <w:t>SSD</w:t>
      </w:r>
      <w:r>
        <w:rPr>
          <w:color w:val="000000"/>
        </w:rPr>
        <w:t>的</w:t>
      </w:r>
      <w:r>
        <w:rPr>
          <w:color w:val="000000"/>
        </w:rPr>
        <w:t>NAND</w:t>
      </w:r>
      <w:r>
        <w:rPr>
          <w:color w:val="000000"/>
        </w:rPr>
        <w:t>空间</w:t>
      </w:r>
      <w:r>
        <w:rPr>
          <w:color w:val="000000"/>
        </w:rPr>
        <w:t xml:space="preserve"> ↓ </w:t>
      </w:r>
      <w:r>
        <w:rPr>
          <w:color w:val="000000"/>
        </w:rPr>
        <w:t>垃圾集中起来回收</w:t>
      </w:r>
      <w:r>
        <w:rPr>
          <w:rFonts w:hint="eastAsia"/>
          <w:color w:val="000000"/>
        </w:rPr>
        <w:tab/>
      </w:r>
      <w:r>
        <w:rPr>
          <w:color w:val="000000"/>
        </w:rPr>
        <w:t>的效果</w:t>
      </w:r>
      <w:r>
        <w:rPr>
          <w:color w:val="000000"/>
        </w:rPr>
        <w:t xml:space="preserve"> </w:t>
      </w:r>
      <w:r>
        <w:rPr>
          <w:color w:val="000000"/>
        </w:rPr>
        <w:t>减少了对</w:t>
      </w:r>
      <w:r>
        <w:rPr>
          <w:color w:val="000000"/>
        </w:rPr>
        <w:t>NAND FALSH</w:t>
      </w:r>
      <w:r>
        <w:rPr>
          <w:color w:val="000000"/>
        </w:rPr>
        <w:t>的</w:t>
      </w:r>
      <w:r>
        <w:rPr>
          <w:color w:val="000000"/>
        </w:rPr>
        <w:t>block</w:t>
      </w:r>
      <w:r>
        <w:rPr>
          <w:color w:val="000000"/>
        </w:rPr>
        <w:t>做</w:t>
      </w:r>
      <w:r>
        <w:rPr>
          <w:color w:val="000000"/>
        </w:rPr>
        <w:t>GC</w:t>
      </w:r>
      <w:r>
        <w:rPr>
          <w:color w:val="000000"/>
        </w:rPr>
        <w:t>过程</w:t>
      </w:r>
      <w:r>
        <w:rPr>
          <w:color w:val="000000"/>
        </w:rPr>
        <w:t xml:space="preserve"> </w:t>
      </w:r>
      <w:r>
        <w:rPr>
          <w:color w:val="000000"/>
        </w:rPr>
        <w:t>中对有效数据的搬移操作，提高</w:t>
      </w:r>
      <w:r>
        <w:rPr>
          <w:rFonts w:hint="eastAsia"/>
          <w:color w:val="000000"/>
        </w:rPr>
        <w:tab/>
      </w:r>
      <w:r>
        <w:rPr>
          <w:color w:val="000000"/>
        </w:rPr>
        <w:t>效</w:t>
      </w:r>
      <w:r>
        <w:rPr>
          <w:rFonts w:hint="eastAsia"/>
          <w:color w:val="000000"/>
        </w:rPr>
        <w:tab/>
      </w:r>
      <w:r>
        <w:rPr>
          <w:color w:val="000000"/>
        </w:rPr>
        <w:t>率，降低写放大</w:t>
      </w:r>
      <w:r>
        <w:rPr>
          <w:color w:val="000000"/>
        </w:rPr>
        <w:t>WAF</w:t>
      </w:r>
      <w:r>
        <w:rPr>
          <w:rFonts w:hint="eastAsia"/>
          <w:color w:val="000000"/>
        </w:rPr>
        <w:t>。</w:t>
      </w:r>
      <w:r>
        <w:rPr>
          <w:rFonts w:hint="eastAsia"/>
          <w:color w:val="000000"/>
        </w:rPr>
        <w:br/>
      </w:r>
      <w:r>
        <w:rPr>
          <w:rFonts w:hint="eastAsia"/>
          <w:color w:val="000000"/>
        </w:rPr>
        <w:tab/>
        <w:t xml:space="preserve">- </w:t>
      </w:r>
      <w:r>
        <w:rPr>
          <w:color w:val="000000"/>
        </w:rPr>
        <w:t xml:space="preserve"> FDP</w:t>
      </w:r>
      <w:r>
        <w:rPr>
          <w:color w:val="000000"/>
        </w:rPr>
        <w:t>的</w:t>
      </w:r>
      <w:r>
        <w:rPr>
          <w:color w:val="000000"/>
        </w:rPr>
        <w:t>“</w:t>
      </w:r>
      <w:r>
        <w:rPr>
          <w:b/>
        </w:rPr>
        <w:t>工具箱</w:t>
      </w:r>
      <w:r>
        <w:rPr>
          <w:color w:val="000000"/>
        </w:rPr>
        <w:t>”</w:t>
      </w:r>
      <w:r>
        <w:rPr>
          <w:rFonts w:hint="eastAsia"/>
          <w:color w:val="000000"/>
        </w:rPr>
        <w:t>：</w:t>
      </w:r>
      <w:r>
        <w:rPr>
          <w:color w:val="000000"/>
        </w:rPr>
        <w:t>回收单元</w:t>
      </w:r>
      <w:r>
        <w:rPr>
          <w:color w:val="000000"/>
        </w:rPr>
        <w:t xml:space="preserve">(RU) </w:t>
      </w:r>
      <w:r>
        <w:rPr>
          <w:color w:val="000000"/>
        </w:rPr>
        <w:t>一个专用的</w:t>
      </w:r>
      <w:r>
        <w:rPr>
          <w:color w:val="000000"/>
        </w:rPr>
        <w:t>“</w:t>
      </w:r>
      <w:r>
        <w:rPr>
          <w:color w:val="000000"/>
        </w:rPr>
        <w:t>垃圾桶</w:t>
      </w:r>
      <w:r>
        <w:rPr>
          <w:color w:val="000000"/>
        </w:rPr>
        <w:t>”</w:t>
      </w:r>
      <w:r>
        <w:rPr>
          <w:color w:val="000000"/>
        </w:rPr>
        <w:t>，由多个</w:t>
      </w:r>
      <w:r>
        <w:rPr>
          <w:color w:val="000000"/>
        </w:rPr>
        <w:t xml:space="preserve"> NAND</w:t>
      </w:r>
      <w:r>
        <w:rPr>
          <w:color w:val="000000"/>
        </w:rPr>
        <w:t>块组成</w:t>
      </w:r>
      <w:r>
        <w:rPr>
          <w:rFonts w:hint="eastAsia"/>
          <w:color w:val="000000"/>
        </w:rPr>
        <w:t>；</w:t>
      </w:r>
      <w:r>
        <w:rPr>
          <w:color w:val="000000"/>
        </w:rPr>
        <w:t>回收单</w:t>
      </w:r>
      <w:r>
        <w:rPr>
          <w:rFonts w:hint="eastAsia"/>
          <w:color w:val="000000"/>
        </w:rPr>
        <w:tab/>
      </w:r>
      <w:r>
        <w:rPr>
          <w:color w:val="000000"/>
        </w:rPr>
        <w:t>元句柄</w:t>
      </w:r>
      <w:r>
        <w:rPr>
          <w:color w:val="000000"/>
        </w:rPr>
        <w:t xml:space="preserve"> (RUH) </w:t>
      </w:r>
      <w:r>
        <w:rPr>
          <w:color w:val="000000"/>
        </w:rPr>
        <w:t>垃圾桶的编号和写入指针。主机通过选择</w:t>
      </w:r>
      <w:r>
        <w:rPr>
          <w:color w:val="000000"/>
        </w:rPr>
        <w:t>RUH</w:t>
      </w:r>
      <w:r>
        <w:rPr>
          <w:color w:val="000000"/>
        </w:rPr>
        <w:t>来选择垃圾桶</w:t>
      </w:r>
      <w:r>
        <w:rPr>
          <w:rFonts w:hint="eastAsia"/>
          <w:color w:val="000000"/>
        </w:rPr>
        <w:t>；</w:t>
      </w:r>
      <w:r>
        <w:rPr>
          <w:color w:val="000000"/>
        </w:rPr>
        <w:t>放置句柄</w:t>
      </w:r>
      <w:r>
        <w:rPr>
          <w:rFonts w:hint="eastAsia"/>
          <w:color w:val="000000"/>
        </w:rPr>
        <w:tab/>
      </w:r>
      <w:r>
        <w:rPr>
          <w:color w:val="000000"/>
        </w:rPr>
        <w:t xml:space="preserve">(PH) </w:t>
      </w:r>
      <w:r>
        <w:rPr>
          <w:color w:val="000000"/>
        </w:rPr>
        <w:t>一个命名空间</w:t>
      </w:r>
      <w:r>
        <w:rPr>
          <w:color w:val="000000"/>
        </w:rPr>
        <w:t xml:space="preserve"> </w:t>
      </w:r>
      <w:r>
        <w:rPr>
          <w:color w:val="000000"/>
        </w:rPr>
        <w:t>能使用的所有</w:t>
      </w:r>
      <w:r>
        <w:rPr>
          <w:color w:val="000000"/>
        </w:rPr>
        <w:t>RUH</w:t>
      </w:r>
      <w:r>
        <w:rPr>
          <w:color w:val="000000"/>
        </w:rPr>
        <w:t>的列表</w:t>
      </w:r>
      <w:r>
        <w:rPr>
          <w:rFonts w:hint="eastAsia"/>
          <w:color w:val="000000"/>
        </w:rPr>
        <w:t>。</w:t>
      </w:r>
      <w:r>
        <w:rPr>
          <w:rFonts w:hint="eastAsia"/>
          <w:color w:val="000000"/>
        </w:rPr>
        <w:br/>
      </w:r>
      <w:r>
        <w:rPr>
          <w:rFonts w:hint="eastAsia"/>
          <w:color w:val="000000"/>
        </w:rPr>
        <w:tab/>
        <w:t xml:space="preserve">- </w:t>
      </w:r>
      <w:r>
        <w:rPr>
          <w:rFonts w:hint="eastAsia"/>
          <w:color w:val="000000"/>
        </w:rPr>
        <w:t>具体实现：</w:t>
      </w:r>
      <w:r>
        <w:rPr>
          <w:color w:val="000000"/>
        </w:rPr>
        <w:t>①SSD</w:t>
      </w:r>
      <w:r>
        <w:rPr>
          <w:color w:val="000000"/>
        </w:rPr>
        <w:t>可以将并发</w:t>
      </w:r>
      <w:r>
        <w:rPr>
          <w:color w:val="000000"/>
        </w:rPr>
        <w:t>NAND</w:t>
      </w:r>
      <w:r>
        <w:rPr>
          <w:color w:val="000000"/>
        </w:rPr>
        <w:t>拓扑划分为多个</w:t>
      </w:r>
      <w:r>
        <w:rPr>
          <w:color w:val="000000"/>
        </w:rPr>
        <w:t>Reclaim Group</w:t>
      </w:r>
      <w:r>
        <w:rPr>
          <w:color w:val="000000"/>
        </w:rPr>
        <w:t>，实现性能隔离</w:t>
      </w:r>
      <w:r>
        <w:rPr>
          <w:color w:val="000000"/>
        </w:rPr>
        <w:t xml:space="preserve"> </w:t>
      </w:r>
      <w:r>
        <w:rPr>
          <w:rFonts w:hint="eastAsia"/>
          <w:color w:val="000000"/>
        </w:rPr>
        <w:tab/>
      </w:r>
      <w:r>
        <w:rPr>
          <w:color w:val="000000"/>
        </w:rPr>
        <w:t>②</w:t>
      </w:r>
      <w:r>
        <w:rPr>
          <w:color w:val="000000"/>
        </w:rPr>
        <w:t>将</w:t>
      </w:r>
      <w:r>
        <w:rPr>
          <w:color w:val="000000"/>
        </w:rPr>
        <w:t>SSD</w:t>
      </w:r>
      <w:r>
        <w:rPr>
          <w:color w:val="000000"/>
        </w:rPr>
        <w:t>内的</w:t>
      </w:r>
      <w:r>
        <w:rPr>
          <w:color w:val="000000"/>
        </w:rPr>
        <w:t>NAND</w:t>
      </w:r>
      <w:r>
        <w:rPr>
          <w:color w:val="000000"/>
        </w:rPr>
        <w:t>物理</w:t>
      </w:r>
      <w:r>
        <w:rPr>
          <w:color w:val="000000"/>
        </w:rPr>
        <w:t>block</w:t>
      </w:r>
      <w:r>
        <w:rPr>
          <w:color w:val="000000"/>
        </w:rPr>
        <w:t>（或者</w:t>
      </w:r>
      <w:r>
        <w:rPr>
          <w:color w:val="000000"/>
        </w:rPr>
        <w:t>Super block</w:t>
      </w:r>
      <w:r>
        <w:rPr>
          <w:color w:val="000000"/>
        </w:rPr>
        <w:t>），划为</w:t>
      </w:r>
      <w:r>
        <w:rPr>
          <w:color w:val="000000"/>
        </w:rPr>
        <w:t xml:space="preserve">Reclaim Unit ③Reclaim </w:t>
      </w:r>
      <w:r>
        <w:rPr>
          <w:rFonts w:hint="eastAsia"/>
          <w:color w:val="000000"/>
        </w:rPr>
        <w:tab/>
      </w:r>
      <w:r>
        <w:rPr>
          <w:color w:val="000000"/>
        </w:rPr>
        <w:t xml:space="preserve">Unit </w:t>
      </w:r>
      <w:r>
        <w:rPr>
          <w:rFonts w:hint="eastAsia"/>
          <w:color w:val="000000"/>
        </w:rPr>
        <w:tab/>
      </w:r>
      <w:r>
        <w:rPr>
          <w:color w:val="000000"/>
        </w:rPr>
        <w:t>Handle</w:t>
      </w:r>
      <w:r>
        <w:rPr>
          <w:color w:val="000000"/>
        </w:rPr>
        <w:t>指向不同的</w:t>
      </w:r>
      <w:r>
        <w:rPr>
          <w:color w:val="000000"/>
        </w:rPr>
        <w:t>Reclaim Unit</w:t>
      </w:r>
      <w:r>
        <w:rPr>
          <w:color w:val="000000"/>
        </w:rPr>
        <w:t>，可以理解成写入不同的</w:t>
      </w:r>
      <w:r>
        <w:rPr>
          <w:color w:val="000000"/>
        </w:rPr>
        <w:t>NAND</w:t>
      </w:r>
      <w:r>
        <w:rPr>
          <w:color w:val="000000"/>
        </w:rPr>
        <w:t>物理</w:t>
      </w:r>
      <w:r>
        <w:rPr>
          <w:color w:val="000000"/>
        </w:rPr>
        <w:t>block</w:t>
      </w:r>
      <w:r>
        <w:rPr>
          <w:color w:val="000000"/>
        </w:rPr>
        <w:t>的写指针</w:t>
      </w:r>
      <w:r>
        <w:rPr>
          <w:rFonts w:hint="eastAsia"/>
          <w:color w:val="000000"/>
        </w:rPr>
        <w:t>。</w:t>
      </w:r>
      <w:r>
        <w:rPr>
          <w:color w:val="000000"/>
        </w:rPr>
        <w:br/>
      </w:r>
      <w:r>
        <w:rPr>
          <w:rFonts w:hint="eastAsia"/>
          <w:color w:val="000000"/>
        </w:rPr>
        <w:tab/>
      </w:r>
      <w:r>
        <w:rPr>
          <w:color w:val="000000"/>
        </w:rPr>
        <w:t>从系统应用看来，就是在标准</w:t>
      </w:r>
      <w:r>
        <w:rPr>
          <w:color w:val="000000"/>
        </w:rPr>
        <w:t>IO</w:t>
      </w:r>
      <w:r>
        <w:rPr>
          <w:color w:val="000000"/>
        </w:rPr>
        <w:t>写时，通过</w:t>
      </w:r>
      <w:r>
        <w:rPr>
          <w:color w:val="000000"/>
        </w:rPr>
        <w:t>DSPEC</w:t>
      </w:r>
      <w:r>
        <w:rPr>
          <w:color w:val="000000"/>
        </w:rPr>
        <w:t>标识，指定写入到特定性能隔离区域</w:t>
      </w:r>
      <w:r>
        <w:rPr>
          <w:rFonts w:hint="eastAsia"/>
          <w:color w:val="000000"/>
        </w:rPr>
        <w:tab/>
      </w:r>
      <w:r>
        <w:rPr>
          <w:color w:val="000000"/>
        </w:rPr>
        <w:t>Reclaim Group</w:t>
      </w:r>
      <w:r>
        <w:rPr>
          <w:color w:val="000000"/>
        </w:rPr>
        <w:t>里面，放置到按类别（不同事务类型或者冷热度）区分的</w:t>
      </w:r>
      <w:r>
        <w:rPr>
          <w:color w:val="000000"/>
        </w:rPr>
        <w:t>Reclaim Unit</w:t>
      </w:r>
      <w:r>
        <w:rPr>
          <w:rFonts w:hint="eastAsia"/>
          <w:color w:val="000000"/>
        </w:rPr>
        <w:tab/>
      </w:r>
      <w:r>
        <w:rPr>
          <w:rFonts w:hint="eastAsia"/>
          <w:color w:val="000000"/>
        </w:rPr>
        <w:tab/>
      </w:r>
      <w:r>
        <w:rPr>
          <w:color w:val="000000"/>
        </w:rPr>
        <w:t>（即</w:t>
      </w:r>
      <w:r>
        <w:rPr>
          <w:color w:val="000000"/>
        </w:rPr>
        <w:t>NAND block</w:t>
      </w:r>
      <w:r>
        <w:rPr>
          <w:color w:val="000000"/>
        </w:rPr>
        <w:t>）</w:t>
      </w:r>
      <w:r>
        <w:rPr>
          <w:color w:val="000000"/>
        </w:rPr>
        <w:t xml:space="preserve"> </w:t>
      </w:r>
      <w:r>
        <w:rPr>
          <w:rFonts w:hint="eastAsia"/>
          <w:color w:val="000000"/>
        </w:rPr>
        <w:br/>
      </w:r>
      <w:r>
        <w:rPr>
          <w:rFonts w:hint="eastAsia"/>
          <w:color w:val="000000"/>
        </w:rPr>
        <w:tab/>
        <w:t xml:space="preserve">- </w:t>
      </w:r>
      <w:r>
        <w:rPr>
          <w:b/>
        </w:rPr>
        <w:t>主机与</w:t>
      </w:r>
      <w:r>
        <w:rPr>
          <w:b/>
        </w:rPr>
        <w:t>SSD</w:t>
      </w:r>
      <w:r>
        <w:rPr>
          <w:color w:val="000000"/>
        </w:rPr>
        <w:t>如何协同工作？</w:t>
      </w:r>
      <w:r>
        <w:rPr>
          <w:rFonts w:hint="eastAsia"/>
          <w:color w:val="000000"/>
        </w:rPr>
        <w:br/>
      </w:r>
      <w:r>
        <w:rPr>
          <w:rFonts w:hint="eastAsia"/>
          <w:color w:val="000000"/>
        </w:rPr>
        <w:tab/>
      </w:r>
      <w:r>
        <w:rPr>
          <w:b/>
          <w:color w:val="000000"/>
        </w:rPr>
        <w:t>主机</w:t>
      </w:r>
      <w:r>
        <w:rPr>
          <w:rFonts w:hint="eastAsia"/>
          <w:color w:val="000000"/>
        </w:rPr>
        <w:t>：</w:t>
      </w:r>
      <w:r>
        <w:rPr>
          <w:color w:val="000000"/>
        </w:rPr>
        <w:t>智能决策，知道数据是热是冷，</w:t>
      </w:r>
      <w:r>
        <w:rPr>
          <w:color w:val="000000"/>
        </w:rPr>
        <w:t>100%</w:t>
      </w:r>
      <w:r>
        <w:rPr>
          <w:color w:val="000000"/>
        </w:rPr>
        <w:t>决定数据放到哪。下发</w:t>
      </w:r>
      <w:r>
        <w:rPr>
          <w:color w:val="000000"/>
        </w:rPr>
        <w:t>NVMeWrite</w:t>
      </w:r>
      <w:r>
        <w:rPr>
          <w:color w:val="000000"/>
        </w:rPr>
        <w:t>命令，并</w:t>
      </w:r>
      <w:r>
        <w:rPr>
          <w:rFonts w:hint="eastAsia"/>
          <w:color w:val="000000"/>
        </w:rPr>
        <w:tab/>
      </w:r>
      <w:r>
        <w:rPr>
          <w:color w:val="000000"/>
        </w:rPr>
        <w:t>携带</w:t>
      </w:r>
      <w:r>
        <w:rPr>
          <w:color w:val="000000"/>
        </w:rPr>
        <w:t>RUH</w:t>
      </w:r>
      <w:r>
        <w:rPr>
          <w:color w:val="000000"/>
        </w:rPr>
        <w:t>参数。</w:t>
      </w:r>
      <w:r>
        <w:rPr>
          <w:b/>
          <w:color w:val="000000"/>
        </w:rPr>
        <w:t>SSD</w:t>
      </w:r>
      <w:r>
        <w:rPr>
          <w:rFonts w:hint="eastAsia"/>
          <w:b/>
          <w:color w:val="000000"/>
        </w:rPr>
        <w:t>：</w:t>
      </w:r>
      <w:r>
        <w:rPr>
          <w:color w:val="000000"/>
        </w:rPr>
        <w:t>高效执行，负责物理存放</w:t>
      </w:r>
      <w:r>
        <w:rPr>
          <w:rFonts w:hint="eastAsia"/>
          <w:color w:val="000000"/>
        </w:rPr>
        <w:t>。</w:t>
      </w:r>
      <w:r>
        <w:rPr>
          <w:color w:val="000000"/>
        </w:rPr>
        <w:t>将数据顺序追加</w:t>
      </w:r>
      <w:r>
        <w:rPr>
          <w:rFonts w:hint="eastAsia"/>
          <w:color w:val="000000"/>
        </w:rPr>
        <w:tab/>
      </w:r>
      <w:r>
        <w:rPr>
          <w:color w:val="000000"/>
        </w:rPr>
        <w:t>到</w:t>
      </w:r>
      <w:r>
        <w:rPr>
          <w:color w:val="000000"/>
        </w:rPr>
        <w:t>RUH</w:t>
      </w:r>
      <w:r>
        <w:rPr>
          <w:color w:val="000000"/>
        </w:rPr>
        <w:t>指定的</w:t>
      </w:r>
      <w:r>
        <w:rPr>
          <w:color w:val="000000"/>
        </w:rPr>
        <w:t>RU</w:t>
      </w:r>
      <w:r>
        <w:rPr>
          <w:rFonts w:hint="eastAsia"/>
          <w:color w:val="000000"/>
        </w:rPr>
        <w:tab/>
      </w:r>
      <w:r>
        <w:rPr>
          <w:color w:val="000000"/>
        </w:rPr>
        <w:t>中，并更新地址映射表。</w:t>
      </w:r>
      <w:r>
        <w:rPr>
          <w:color w:val="000000"/>
        </w:rPr>
        <w:t>SSD</w:t>
      </w:r>
      <w:r>
        <w:rPr>
          <w:color w:val="000000"/>
        </w:rPr>
        <w:t>对外暴露</w:t>
      </w:r>
      <w:r>
        <w:rPr>
          <w:color w:val="000000"/>
        </w:rPr>
        <w:t>RUH</w:t>
      </w:r>
      <w:r>
        <w:rPr>
          <w:color w:val="000000"/>
        </w:rPr>
        <w:t>概念，但隐藏</w:t>
      </w:r>
      <w:r>
        <w:rPr>
          <w:color w:val="000000"/>
        </w:rPr>
        <w:t>RU</w:t>
      </w:r>
      <w:r>
        <w:rPr>
          <w:color w:val="000000"/>
        </w:rPr>
        <w:t>内部的物理管理细节</w:t>
      </w:r>
      <w:r>
        <w:rPr>
          <w:rFonts w:hint="eastAsia"/>
          <w:color w:val="000000"/>
        </w:rPr>
        <w:t>。</w:t>
      </w:r>
      <w:r>
        <w:rPr>
          <w:rFonts w:hint="eastAsia"/>
          <w:b/>
          <w:color w:val="000000"/>
        </w:rPr>
        <w:br/>
      </w:r>
      <w:r>
        <w:rPr>
          <w:rFonts w:hint="eastAsia"/>
          <w:b/>
          <w:color w:val="000000"/>
        </w:rPr>
        <w:tab/>
      </w:r>
      <w:r>
        <w:rPr>
          <w:color w:val="000000"/>
        </w:rPr>
        <w:t>主机</w:t>
      </w:r>
      <w:r>
        <w:rPr>
          <w:color w:val="000000"/>
        </w:rPr>
        <w:t>: “</w:t>
      </w:r>
      <w:r>
        <w:rPr>
          <w:color w:val="000000"/>
        </w:rPr>
        <w:t>随机写入</w:t>
      </w:r>
      <w:r>
        <w:rPr>
          <w:color w:val="000000"/>
        </w:rPr>
        <w:t>”</w:t>
      </w:r>
      <w:r>
        <w:rPr>
          <w:rFonts w:hint="eastAsia"/>
          <w:color w:val="000000"/>
        </w:rPr>
        <w:t>，</w:t>
      </w:r>
      <w:r>
        <w:rPr>
          <w:color w:val="000000"/>
        </w:rPr>
        <w:t>可以不顾</w:t>
      </w:r>
      <w:r>
        <w:rPr>
          <w:color w:val="000000"/>
        </w:rPr>
        <w:t>LBA</w:t>
      </w:r>
      <w:r>
        <w:rPr>
          <w:color w:val="000000"/>
        </w:rPr>
        <w:t>顺序，任意指定</w:t>
      </w:r>
      <w:r>
        <w:rPr>
          <w:color w:val="000000"/>
        </w:rPr>
        <w:t>LBA</w:t>
      </w:r>
      <w:r>
        <w:rPr>
          <w:color w:val="000000"/>
        </w:rPr>
        <w:t>，向同一个</w:t>
      </w:r>
      <w:r>
        <w:rPr>
          <w:color w:val="000000"/>
        </w:rPr>
        <w:t>RUH</w:t>
      </w:r>
      <w:r>
        <w:rPr>
          <w:color w:val="000000"/>
        </w:rPr>
        <w:t>发送</w:t>
      </w:r>
      <w:r>
        <w:rPr>
          <w:rFonts w:hint="eastAsia"/>
          <w:color w:val="000000"/>
        </w:rPr>
        <w:t>，</w:t>
      </w:r>
      <w:r>
        <w:rPr>
          <w:color w:val="000000"/>
        </w:rPr>
        <w:t>灵活性高</w:t>
      </w:r>
      <w:r>
        <w:rPr>
          <w:rFonts w:hint="eastAsia"/>
          <w:b/>
          <w:color w:val="000000"/>
        </w:rPr>
        <w:br/>
      </w:r>
      <w:r>
        <w:rPr>
          <w:rFonts w:hint="eastAsia"/>
          <w:b/>
          <w:color w:val="000000"/>
        </w:rPr>
        <w:tab/>
      </w:r>
      <w:r>
        <w:rPr>
          <w:color w:val="000000"/>
        </w:rPr>
        <w:t>SSD:“</w:t>
      </w:r>
      <w:r>
        <w:rPr>
          <w:color w:val="000000"/>
        </w:rPr>
        <w:t>顺序追加</w:t>
      </w:r>
      <w:r>
        <w:rPr>
          <w:color w:val="000000"/>
        </w:rPr>
        <w:t>”</w:t>
      </w:r>
      <w:r>
        <w:rPr>
          <w:rFonts w:hint="eastAsia"/>
          <w:color w:val="000000"/>
        </w:rPr>
        <w:t>，</w:t>
      </w:r>
      <w:r>
        <w:rPr>
          <w:color w:val="000000"/>
        </w:rPr>
        <w:t>将这些</w:t>
      </w:r>
      <w:r>
        <w:rPr>
          <w:color w:val="000000"/>
        </w:rPr>
        <w:t>LBA</w:t>
      </w:r>
      <w:r>
        <w:rPr>
          <w:color w:val="000000"/>
        </w:rPr>
        <w:t>混乱的数据，按其到达的时间顺序，紧密地、顺序地排列在</w:t>
      </w:r>
      <w:r>
        <w:rPr>
          <w:rFonts w:hint="eastAsia"/>
          <w:color w:val="000000"/>
        </w:rPr>
        <w:tab/>
      </w:r>
      <w:r>
        <w:rPr>
          <w:color w:val="000000"/>
        </w:rPr>
        <w:t>同一个</w:t>
      </w:r>
      <w:r>
        <w:rPr>
          <w:color w:val="000000"/>
        </w:rPr>
        <w:t>RU</w:t>
      </w:r>
      <w:r>
        <w:rPr>
          <w:color w:val="000000"/>
        </w:rPr>
        <w:t>的物理位上。保证了同一</w:t>
      </w:r>
      <w:r>
        <w:rPr>
          <w:color w:val="000000"/>
        </w:rPr>
        <w:t>R</w:t>
      </w:r>
      <w:r>
        <w:rPr>
          <w:rFonts w:hint="eastAsia"/>
          <w:color w:val="000000"/>
        </w:rPr>
        <w:t>U</w:t>
      </w:r>
      <w:r>
        <w:rPr>
          <w:color w:val="000000"/>
        </w:rPr>
        <w:t>内的数据物理上集中存放，为高效回收奠定基础</w:t>
      </w:r>
      <w:r>
        <w:rPr>
          <w:rFonts w:hint="eastAsia"/>
          <w:color w:val="000000"/>
        </w:rPr>
        <w:t>。</w:t>
      </w:r>
      <w:r>
        <w:rPr>
          <w:rFonts w:hint="eastAsia"/>
          <w:b/>
          <w:color w:val="000000"/>
        </w:rPr>
        <w:br/>
      </w:r>
      <w:r>
        <w:rPr>
          <w:rFonts w:hint="eastAsia"/>
          <w:b/>
          <w:color w:val="000000"/>
        </w:rPr>
        <w:tab/>
        <w:t xml:space="preserve">-  </w:t>
      </w:r>
      <w:r>
        <w:rPr>
          <w:b/>
        </w:rPr>
        <w:t>FDP SSD</w:t>
      </w:r>
      <w:r>
        <w:rPr>
          <w:color w:val="000000"/>
        </w:rPr>
        <w:t xml:space="preserve">: </w:t>
      </w:r>
      <w:r>
        <w:rPr>
          <w:color w:val="000000"/>
        </w:rPr>
        <w:t>由于</w:t>
      </w:r>
      <w:r>
        <w:rPr>
          <w:color w:val="000000"/>
        </w:rPr>
        <w:t xml:space="preserve"> </w:t>
      </w:r>
      <w:r>
        <w:rPr>
          <w:color w:val="000000"/>
        </w:rPr>
        <w:t>单个</w:t>
      </w:r>
      <w:r>
        <w:rPr>
          <w:color w:val="000000"/>
        </w:rPr>
        <w:t>RU</w:t>
      </w:r>
      <w:r>
        <w:rPr>
          <w:color w:val="000000"/>
        </w:rPr>
        <w:t>内所有数</w:t>
      </w:r>
      <w:r>
        <w:rPr>
          <w:color w:val="000000"/>
        </w:rPr>
        <w:t xml:space="preserve"> </w:t>
      </w:r>
      <w:r>
        <w:rPr>
          <w:color w:val="000000"/>
        </w:rPr>
        <w:t>据生命周期相似，</w:t>
      </w:r>
      <w:r>
        <w:rPr>
          <w:color w:val="000000"/>
        </w:rPr>
        <w:t xml:space="preserve"> </w:t>
      </w:r>
      <w:r>
        <w:rPr>
          <w:color w:val="000000"/>
        </w:rPr>
        <w:t>它们几乎同时失效（变成垃圾）</w:t>
      </w:r>
      <w:r>
        <w:rPr>
          <w:rFonts w:hint="eastAsia"/>
          <w:color w:val="000000"/>
        </w:rPr>
        <w:tab/>
      </w:r>
      <w:r>
        <w:rPr>
          <w:color w:val="000000"/>
        </w:rPr>
        <w:t>SSD</w:t>
      </w:r>
      <w:r>
        <w:rPr>
          <w:color w:val="000000"/>
        </w:rPr>
        <w:t>无需搬运任何数据，可直接擦除整个</w:t>
      </w:r>
      <w:r>
        <w:rPr>
          <w:color w:val="000000"/>
        </w:rPr>
        <w:t>RU</w:t>
      </w:r>
      <w:r>
        <w:rPr>
          <w:color w:val="000000"/>
        </w:rPr>
        <w:t>。</w:t>
      </w:r>
      <w:r>
        <w:rPr>
          <w:color w:val="000000"/>
        </w:rPr>
        <w:br/>
      </w:r>
      <w:r>
        <w:rPr>
          <w:rFonts w:hint="eastAsia"/>
          <w:color w:val="000000"/>
        </w:rPr>
        <w:tab/>
        <w:t xml:space="preserve">-  </w:t>
      </w:r>
      <w:r>
        <w:rPr>
          <w:b/>
        </w:rPr>
        <w:t>GC</w:t>
      </w:r>
      <w:r>
        <w:rPr>
          <w:b/>
        </w:rPr>
        <w:t>特点</w:t>
      </w:r>
      <w:r>
        <w:rPr>
          <w:rFonts w:hint="eastAsia"/>
          <w:color w:val="000000"/>
        </w:rPr>
        <w:t>：</w:t>
      </w:r>
      <w:r>
        <w:rPr>
          <w:color w:val="000000"/>
        </w:rPr>
        <w:t>①FDP</w:t>
      </w:r>
      <w:r>
        <w:rPr>
          <w:color w:val="000000"/>
        </w:rPr>
        <w:t>写方式不与</w:t>
      </w:r>
      <w:r>
        <w:rPr>
          <w:color w:val="000000"/>
        </w:rPr>
        <w:t>Reclaim Unit</w:t>
      </w:r>
      <w:r>
        <w:rPr>
          <w:color w:val="000000"/>
        </w:rPr>
        <w:t>对齐，且允许</w:t>
      </w:r>
      <w:r>
        <w:rPr>
          <w:color w:val="000000"/>
        </w:rPr>
        <w:t>SSD</w:t>
      </w:r>
      <w:r>
        <w:rPr>
          <w:color w:val="000000"/>
        </w:rPr>
        <w:t>盘内</w:t>
      </w:r>
      <w:r>
        <w:rPr>
          <w:color w:val="000000"/>
        </w:rPr>
        <w:t>GC</w:t>
      </w:r>
      <w:r>
        <w:rPr>
          <w:rFonts w:hint="eastAsia"/>
          <w:color w:val="000000"/>
        </w:rPr>
        <w:t>；</w:t>
      </w:r>
      <w:r>
        <w:rPr>
          <w:color w:val="000000"/>
        </w:rPr>
        <w:t>FDP</w:t>
      </w:r>
      <w:r>
        <w:rPr>
          <w:color w:val="000000"/>
        </w:rPr>
        <w:t>定义</w:t>
      </w:r>
      <w:r>
        <w:rPr>
          <w:rFonts w:hint="eastAsia"/>
          <w:color w:val="000000"/>
        </w:rPr>
        <w:tab/>
      </w:r>
      <w:r>
        <w:rPr>
          <w:rFonts w:hint="eastAsia"/>
          <w:color w:val="000000"/>
        </w:rPr>
        <w:tab/>
      </w:r>
      <w:r>
        <w:rPr>
          <w:rFonts w:hint="eastAsia"/>
          <w:color w:val="000000"/>
        </w:rPr>
        <w:tab/>
      </w:r>
      <w:r>
        <w:rPr>
          <w:color w:val="000000"/>
        </w:rPr>
        <w:t>Reclaim Unit Open</w:t>
      </w:r>
      <w:r>
        <w:rPr>
          <w:color w:val="000000"/>
        </w:rPr>
        <w:t>时间，超过时间会造成</w:t>
      </w:r>
      <w:r>
        <w:rPr>
          <w:color w:val="000000"/>
        </w:rPr>
        <w:t>Reclaim Unit</w:t>
      </w:r>
      <w:r>
        <w:rPr>
          <w:color w:val="000000"/>
        </w:rPr>
        <w:t>切换</w:t>
      </w:r>
      <w:r>
        <w:rPr>
          <w:color w:val="000000"/>
        </w:rPr>
        <w:t xml:space="preserve"> </w:t>
      </w:r>
      <w:r>
        <w:rPr>
          <w:color w:val="000000"/>
        </w:rPr>
        <w:t>且</w:t>
      </w:r>
      <w:r>
        <w:rPr>
          <w:color w:val="000000"/>
        </w:rPr>
        <w:t>SSD</w:t>
      </w:r>
      <w:r>
        <w:rPr>
          <w:color w:val="000000"/>
        </w:rPr>
        <w:t>盘内由于异常处理</w:t>
      </w:r>
      <w:r>
        <w:rPr>
          <w:rFonts w:hint="eastAsia"/>
          <w:color w:val="000000"/>
        </w:rPr>
        <w:tab/>
      </w:r>
      <w:r>
        <w:rPr>
          <w:color w:val="000000"/>
        </w:rPr>
        <w:t>等原因造成的</w:t>
      </w:r>
      <w:r>
        <w:rPr>
          <w:color w:val="000000"/>
        </w:rPr>
        <w:t>Reclaim Unit</w:t>
      </w:r>
      <w:r>
        <w:rPr>
          <w:color w:val="000000"/>
        </w:rPr>
        <w:t>切换都要事件上报</w:t>
      </w:r>
      <w:r>
        <w:rPr>
          <w:color w:val="000000"/>
        </w:rPr>
        <w:t xml:space="preserve"> </w:t>
      </w:r>
      <w:r>
        <w:rPr>
          <w:color w:val="000000"/>
        </w:rPr>
        <w:t>（</w:t>
      </w:r>
      <w:r>
        <w:rPr>
          <w:color w:val="000000"/>
        </w:rPr>
        <w:t>FPD</w:t>
      </w:r>
      <w:r>
        <w:rPr>
          <w:color w:val="000000"/>
        </w:rPr>
        <w:t>要求更严格的多流或者</w:t>
      </w:r>
      <w:r>
        <w:rPr>
          <w:color w:val="000000"/>
        </w:rPr>
        <w:t>IOD</w:t>
      </w:r>
      <w:r>
        <w:rPr>
          <w:color w:val="000000"/>
        </w:rPr>
        <w:t>模式）</w:t>
      </w:r>
      <w:r>
        <w:rPr>
          <w:color w:val="000000"/>
        </w:rPr>
        <w:t xml:space="preserve"> </w:t>
      </w:r>
      <w:r>
        <w:rPr>
          <w:rFonts w:hint="eastAsia"/>
          <w:color w:val="000000"/>
        </w:rPr>
        <w:tab/>
      </w:r>
      <w:r>
        <w:rPr>
          <w:color w:val="000000"/>
        </w:rPr>
        <w:t>②FDP</w:t>
      </w:r>
      <w:r>
        <w:rPr>
          <w:color w:val="000000"/>
        </w:rPr>
        <w:t>通过一些机制，避免与系统应用</w:t>
      </w:r>
      <w:r>
        <w:rPr>
          <w:color w:val="000000"/>
        </w:rPr>
        <w:t>GC</w:t>
      </w:r>
      <w:r>
        <w:rPr>
          <w:color w:val="000000"/>
        </w:rPr>
        <w:t>冲突，尽量减少</w:t>
      </w:r>
      <w:r>
        <w:rPr>
          <w:color w:val="000000"/>
        </w:rPr>
        <w:t>SSD</w:t>
      </w:r>
      <w:r>
        <w:rPr>
          <w:color w:val="000000"/>
        </w:rPr>
        <w:t>盘内</w:t>
      </w:r>
      <w:r>
        <w:rPr>
          <w:color w:val="000000"/>
        </w:rPr>
        <w:t>GC</w:t>
      </w:r>
      <w:r>
        <w:rPr>
          <w:color w:val="000000"/>
        </w:rPr>
        <w:t>：</w:t>
      </w:r>
      <w:r>
        <w:rPr>
          <w:color w:val="000000"/>
        </w:rPr>
        <w:t xml:space="preserve"> FDP</w:t>
      </w:r>
      <w:r>
        <w:rPr>
          <w:color w:val="000000"/>
        </w:rPr>
        <w:t>定义</w:t>
      </w:r>
      <w:r>
        <w:rPr>
          <w:rFonts w:hint="eastAsia"/>
          <w:color w:val="000000"/>
        </w:rPr>
        <w:lastRenderedPageBreak/>
        <w:tab/>
      </w:r>
      <w:r>
        <w:rPr>
          <w:color w:val="000000"/>
        </w:rPr>
        <w:t>Estimated Reclaim Unit Time Limit (ERUTL)(</w:t>
      </w:r>
      <w:r>
        <w:rPr>
          <w:color w:val="000000"/>
        </w:rPr>
        <w:t>用于表示</w:t>
      </w:r>
      <w:r>
        <w:rPr>
          <w:color w:val="000000"/>
        </w:rPr>
        <w:t>Reclaim Unit</w:t>
      </w:r>
      <w:r>
        <w:rPr>
          <w:color w:val="000000"/>
        </w:rPr>
        <w:t>写入</w:t>
      </w:r>
      <w:r>
        <w:rPr>
          <w:color w:val="000000"/>
        </w:rPr>
        <w:t xml:space="preserve"> </w:t>
      </w:r>
      <w:r>
        <w:rPr>
          <w:color w:val="000000"/>
        </w:rPr>
        <w:t>后到被</w:t>
      </w:r>
      <w:r>
        <w:rPr>
          <w:color w:val="000000"/>
        </w:rPr>
        <w:t>SSD</w:t>
      </w:r>
      <w:r>
        <w:rPr>
          <w:color w:val="000000"/>
        </w:rPr>
        <w:t>盘</w:t>
      </w:r>
      <w:r>
        <w:rPr>
          <w:rFonts w:hint="eastAsia"/>
          <w:color w:val="000000"/>
        </w:rPr>
        <w:tab/>
      </w:r>
      <w:r>
        <w:rPr>
          <w:color w:val="000000"/>
        </w:rPr>
        <w:t>内主动回收的时间</w:t>
      </w:r>
      <w:r>
        <w:rPr>
          <w:color w:val="000000"/>
        </w:rPr>
        <w:t xml:space="preserve">) </w:t>
      </w:r>
      <w:r>
        <w:rPr>
          <w:color w:val="000000"/>
        </w:rPr>
        <w:t>在未到时间前，系统应用主动回收，就不会触发</w:t>
      </w:r>
      <w:r>
        <w:rPr>
          <w:color w:val="000000"/>
        </w:rPr>
        <w:t>SSD</w:t>
      </w:r>
      <w:r>
        <w:rPr>
          <w:color w:val="000000"/>
        </w:rPr>
        <w:t>盘内</w:t>
      </w:r>
      <w:r>
        <w:rPr>
          <w:color w:val="000000"/>
        </w:rPr>
        <w:t xml:space="preserve">GC </w:t>
      </w:r>
      <w:r>
        <w:rPr>
          <w:color w:val="000000"/>
        </w:rPr>
        <w:t>热数据</w:t>
      </w:r>
      <w:r>
        <w:rPr>
          <w:rFonts w:hint="eastAsia"/>
          <w:color w:val="000000"/>
        </w:rPr>
        <w:tab/>
      </w:r>
      <w:r>
        <w:rPr>
          <w:color w:val="000000"/>
        </w:rPr>
        <w:t>/</w:t>
      </w:r>
      <w:r>
        <w:rPr>
          <w:color w:val="000000"/>
        </w:rPr>
        <w:t>前台写入数据：一定时间内系统应用进行整理回收</w:t>
      </w:r>
      <w:r>
        <w:rPr>
          <w:color w:val="000000"/>
        </w:rPr>
        <w:t xml:space="preserve"> </w:t>
      </w:r>
      <w:r>
        <w:rPr>
          <w:color w:val="000000"/>
        </w:rPr>
        <w:t>冷数据：系统应用不会搬移，</w:t>
      </w:r>
      <w:r>
        <w:rPr>
          <w:color w:val="000000"/>
        </w:rPr>
        <w:t>SSD</w:t>
      </w:r>
      <w:r>
        <w:rPr>
          <w:color w:val="000000"/>
        </w:rPr>
        <w:t>内</w:t>
      </w:r>
      <w:r>
        <w:rPr>
          <w:rFonts w:hint="eastAsia"/>
          <w:color w:val="000000"/>
        </w:rPr>
        <w:tab/>
      </w:r>
      <w:r>
        <w:rPr>
          <w:color w:val="000000"/>
        </w:rPr>
        <w:t>部会根据</w:t>
      </w:r>
      <w:r>
        <w:rPr>
          <w:color w:val="000000"/>
        </w:rPr>
        <w:t>NAND</w:t>
      </w:r>
      <w:r>
        <w:rPr>
          <w:color w:val="000000"/>
        </w:rPr>
        <w:t>特性主动进行</w:t>
      </w:r>
      <w:r>
        <w:rPr>
          <w:color w:val="000000"/>
        </w:rPr>
        <w:t>GC</w:t>
      </w:r>
      <w:r>
        <w:rPr>
          <w:color w:val="000000"/>
        </w:rPr>
        <w:t>和</w:t>
      </w:r>
      <w:r>
        <w:rPr>
          <w:color w:val="000000"/>
        </w:rPr>
        <w:t xml:space="preserve">Wear Leveling </w:t>
      </w:r>
      <w:r>
        <w:rPr>
          <w:color w:val="000000"/>
        </w:rPr>
        <w:t>对于</w:t>
      </w:r>
      <w:r>
        <w:rPr>
          <w:color w:val="000000"/>
        </w:rPr>
        <w:t>SSD</w:t>
      </w:r>
      <w:r>
        <w:rPr>
          <w:color w:val="000000"/>
        </w:rPr>
        <w:t>应用能力较强的系统，可</w:t>
      </w:r>
      <w:r>
        <w:rPr>
          <w:rFonts w:hint="eastAsia"/>
          <w:color w:val="000000"/>
        </w:rPr>
        <w:tab/>
      </w:r>
      <w:r>
        <w:rPr>
          <w:color w:val="000000"/>
        </w:rPr>
        <w:t>以通过感知</w:t>
      </w:r>
      <w:r>
        <w:rPr>
          <w:color w:val="000000"/>
        </w:rPr>
        <w:t>Reclaim Unit</w:t>
      </w:r>
      <w:r>
        <w:rPr>
          <w:color w:val="000000"/>
        </w:rPr>
        <w:t>粒度，根据</w:t>
      </w:r>
      <w:r>
        <w:rPr>
          <w:color w:val="000000"/>
        </w:rPr>
        <w:t xml:space="preserve">Reclaim Unit </w:t>
      </w:r>
      <w:r>
        <w:rPr>
          <w:color w:val="000000"/>
        </w:rPr>
        <w:t>制定系统</w:t>
      </w:r>
      <w:r>
        <w:rPr>
          <w:color w:val="000000"/>
        </w:rPr>
        <w:t>GC</w:t>
      </w:r>
      <w:r>
        <w:rPr>
          <w:color w:val="000000"/>
        </w:rPr>
        <w:t>策略，从而获得更好的效</w:t>
      </w:r>
      <w:r>
        <w:rPr>
          <w:rFonts w:hint="eastAsia"/>
          <w:color w:val="000000"/>
        </w:rPr>
        <w:tab/>
      </w:r>
      <w:r>
        <w:rPr>
          <w:color w:val="000000"/>
        </w:rPr>
        <w:t>果收益：</w:t>
      </w:r>
      <w:r>
        <w:rPr>
          <w:color w:val="000000"/>
        </w:rPr>
        <w:t>FDP</w:t>
      </w:r>
      <w:r>
        <w:rPr>
          <w:color w:val="000000"/>
        </w:rPr>
        <w:t>通过与系统间的模糊策略交互，使</w:t>
      </w:r>
      <w:r>
        <w:rPr>
          <w:color w:val="000000"/>
        </w:rPr>
        <w:t>SSD</w:t>
      </w:r>
      <w:r>
        <w:rPr>
          <w:color w:val="000000"/>
        </w:rPr>
        <w:t>盘只有弱</w:t>
      </w:r>
      <w:r>
        <w:rPr>
          <w:color w:val="000000"/>
        </w:rPr>
        <w:t>GC</w:t>
      </w:r>
      <w:r>
        <w:rPr>
          <w:color w:val="000000"/>
        </w:rPr>
        <w:t>，减少写放大，降低</w:t>
      </w:r>
      <w:r>
        <w:rPr>
          <w:rFonts w:hint="eastAsia"/>
          <w:color w:val="000000"/>
        </w:rPr>
        <w:tab/>
      </w:r>
      <w:r>
        <w:rPr>
          <w:color w:val="000000"/>
        </w:rPr>
        <w:t>SSD</w:t>
      </w:r>
      <w:r>
        <w:rPr>
          <w:color w:val="000000"/>
        </w:rPr>
        <w:t>盘</w:t>
      </w:r>
      <w:r>
        <w:rPr>
          <w:color w:val="000000"/>
        </w:rPr>
        <w:t xml:space="preserve"> </w:t>
      </w:r>
      <w:r>
        <w:rPr>
          <w:color w:val="000000"/>
        </w:rPr>
        <w:t>的</w:t>
      </w:r>
      <w:r>
        <w:rPr>
          <w:color w:val="000000"/>
        </w:rPr>
        <w:t>OP</w:t>
      </w:r>
      <w:r>
        <w:rPr>
          <w:color w:val="000000"/>
        </w:rPr>
        <w:t>。同时也减少系统和</w:t>
      </w:r>
      <w:r>
        <w:rPr>
          <w:color w:val="000000"/>
        </w:rPr>
        <w:t>SSD</w:t>
      </w:r>
      <w:r>
        <w:rPr>
          <w:color w:val="000000"/>
        </w:rPr>
        <w:t>两层</w:t>
      </w:r>
      <w:r>
        <w:rPr>
          <w:color w:val="000000"/>
        </w:rPr>
        <w:t>GC</w:t>
      </w:r>
      <w:r>
        <w:rPr>
          <w:color w:val="000000"/>
        </w:rPr>
        <w:t>冲突，保障系统侧的时延和</w:t>
      </w:r>
      <w:r>
        <w:rPr>
          <w:color w:val="000000"/>
        </w:rPr>
        <w:t>QoS</w:t>
      </w:r>
      <w:r>
        <w:rPr>
          <w:color w:val="000000"/>
        </w:rPr>
        <w:br/>
      </w:r>
      <w:r>
        <w:rPr>
          <w:rFonts w:hint="eastAsia"/>
          <w:color w:val="000000"/>
        </w:rPr>
        <w:tab/>
        <w:t xml:space="preserve">- </w:t>
      </w:r>
      <w:r>
        <w:rPr>
          <w:color w:val="000000"/>
        </w:rPr>
        <w:t>思路对比</w:t>
      </w:r>
      <w:r>
        <w:rPr>
          <w:rFonts w:hint="eastAsia"/>
          <w:color w:val="000000"/>
        </w:rPr>
        <w:t>：</w:t>
      </w:r>
      <w:r>
        <w:rPr>
          <w:color w:val="000000"/>
        </w:rPr>
        <w:t>FDP</w:t>
      </w:r>
      <w:r>
        <w:rPr>
          <w:color w:val="000000"/>
        </w:rPr>
        <w:t>的思路：</w:t>
      </w:r>
      <w:r>
        <w:rPr>
          <w:color w:val="000000"/>
        </w:rPr>
        <w:t>SSD</w:t>
      </w:r>
      <w:r>
        <w:rPr>
          <w:color w:val="000000"/>
        </w:rPr>
        <w:t>需要重构</w:t>
      </w:r>
      <w:r>
        <w:rPr>
          <w:color w:val="000000"/>
        </w:rPr>
        <w:t>FTL</w:t>
      </w:r>
      <w:r>
        <w:rPr>
          <w:color w:val="000000"/>
        </w:rPr>
        <w:t>表映射的架构</w:t>
      </w:r>
      <w:r>
        <w:rPr>
          <w:color w:val="000000"/>
        </w:rPr>
        <w:t xml:space="preserve"> </w:t>
      </w:r>
      <w:r>
        <w:rPr>
          <w:color w:val="000000"/>
        </w:rPr>
        <w:t>不再是以</w:t>
      </w:r>
      <w:r>
        <w:rPr>
          <w:color w:val="000000"/>
        </w:rPr>
        <w:t>4K</w:t>
      </w:r>
      <w:r>
        <w:rPr>
          <w:color w:val="000000"/>
        </w:rPr>
        <w:t>、</w:t>
      </w:r>
      <w:r>
        <w:rPr>
          <w:color w:val="000000"/>
        </w:rPr>
        <w:t>8K</w:t>
      </w:r>
      <w:r>
        <w:rPr>
          <w:color w:val="000000"/>
        </w:rPr>
        <w:t>等方式映</w:t>
      </w:r>
      <w:r>
        <w:rPr>
          <w:rFonts w:hint="eastAsia"/>
          <w:color w:val="000000"/>
        </w:rPr>
        <w:tab/>
      </w:r>
      <w:r>
        <w:rPr>
          <w:color w:val="000000"/>
        </w:rPr>
        <w:t>射，至少以</w:t>
      </w:r>
      <w:r>
        <w:rPr>
          <w:color w:val="000000"/>
        </w:rPr>
        <w:t>single block</w:t>
      </w:r>
      <w:r>
        <w:rPr>
          <w:color w:val="000000"/>
        </w:rPr>
        <w:t>为粒度分配空间，与新增</w:t>
      </w:r>
      <w:r>
        <w:rPr>
          <w:color w:val="000000"/>
        </w:rPr>
        <w:t xml:space="preserve"> </w:t>
      </w:r>
      <w:r>
        <w:rPr>
          <w:color w:val="000000"/>
        </w:rPr>
        <w:t>的</w:t>
      </w:r>
      <w:r>
        <w:rPr>
          <w:color w:val="000000"/>
        </w:rPr>
        <w:t>Reclaim Group</w:t>
      </w:r>
      <w:r>
        <w:rPr>
          <w:color w:val="000000"/>
        </w:rPr>
        <w:t>对应，这样才能将生</w:t>
      </w:r>
      <w:r>
        <w:rPr>
          <w:rFonts w:hint="eastAsia"/>
          <w:color w:val="000000"/>
        </w:rPr>
        <w:tab/>
      </w:r>
      <w:r>
        <w:rPr>
          <w:color w:val="000000"/>
        </w:rPr>
        <w:t>命周期类似的一类数据写入相同的</w:t>
      </w:r>
      <w:r>
        <w:rPr>
          <w:color w:val="000000"/>
        </w:rPr>
        <w:t>Reclaim  Group--&gt;block Group</w:t>
      </w:r>
      <w:r>
        <w:rPr>
          <w:color w:val="000000"/>
        </w:rPr>
        <w:t>，以达到同时擦除的目</w:t>
      </w:r>
      <w:r>
        <w:rPr>
          <w:rFonts w:hint="eastAsia"/>
          <w:color w:val="000000"/>
        </w:rPr>
        <w:tab/>
      </w:r>
      <w:r>
        <w:rPr>
          <w:color w:val="000000"/>
        </w:rPr>
        <w:t>的</w:t>
      </w:r>
      <w:r>
        <w:rPr>
          <w:color w:val="000000"/>
        </w:rPr>
        <w:t xml:space="preserve"> ①</w:t>
      </w:r>
      <w:r>
        <w:rPr>
          <w:color w:val="000000"/>
        </w:rPr>
        <w:t>与</w:t>
      </w:r>
      <w:r>
        <w:rPr>
          <w:color w:val="000000"/>
        </w:rPr>
        <w:t>open channel/ZNS</w:t>
      </w:r>
      <w:r>
        <w:rPr>
          <w:color w:val="000000"/>
        </w:rPr>
        <w:t>相比：</w:t>
      </w:r>
      <w:r>
        <w:rPr>
          <w:color w:val="000000"/>
        </w:rPr>
        <w:t>FDP</w:t>
      </w:r>
      <w:r>
        <w:rPr>
          <w:color w:val="000000"/>
        </w:rPr>
        <w:t>的</w:t>
      </w:r>
      <w:r>
        <w:rPr>
          <w:color w:val="000000"/>
        </w:rPr>
        <w:t>Host</w:t>
      </w:r>
      <w:r>
        <w:rPr>
          <w:color w:val="000000"/>
        </w:rPr>
        <w:t>的应用和驱动无需看到非常多的</w:t>
      </w:r>
      <w:r>
        <w:rPr>
          <w:color w:val="000000"/>
        </w:rPr>
        <w:t>SSD  FW</w:t>
      </w:r>
      <w:r>
        <w:rPr>
          <w:rFonts w:hint="eastAsia"/>
          <w:color w:val="000000"/>
        </w:rPr>
        <w:tab/>
      </w:r>
      <w:r>
        <w:rPr>
          <w:color w:val="000000"/>
        </w:rPr>
        <w:t>的实现细节</w:t>
      </w:r>
      <w:r>
        <w:rPr>
          <w:color w:val="000000"/>
        </w:rPr>
        <w:t xml:space="preserve"> (NAND</w:t>
      </w:r>
      <w:r>
        <w:rPr>
          <w:color w:val="000000"/>
        </w:rPr>
        <w:t>空间管理、</w:t>
      </w:r>
      <w:r>
        <w:rPr>
          <w:color w:val="000000"/>
        </w:rPr>
        <w:t>SUPER BLOCK</w:t>
      </w:r>
      <w:r>
        <w:rPr>
          <w:color w:val="000000"/>
        </w:rPr>
        <w:t>组织、</w:t>
      </w:r>
      <w:r>
        <w:rPr>
          <w:color w:val="000000"/>
        </w:rPr>
        <w:t>GC</w:t>
      </w:r>
      <w:r>
        <w:rPr>
          <w:color w:val="000000"/>
        </w:rPr>
        <w:t>等</w:t>
      </w:r>
      <w:r>
        <w:rPr>
          <w:color w:val="000000"/>
        </w:rPr>
        <w:t xml:space="preserve">) </w:t>
      </w:r>
      <w:r>
        <w:rPr>
          <w:color w:val="000000"/>
        </w:rPr>
        <w:t>实现上会简化一些。但是</w:t>
      </w:r>
      <w:r>
        <w:rPr>
          <w:rFonts w:hint="eastAsia"/>
          <w:color w:val="000000"/>
        </w:rPr>
        <w:tab/>
      </w:r>
      <w:r>
        <w:rPr>
          <w:color w:val="000000"/>
        </w:rPr>
        <w:t>对</w:t>
      </w:r>
      <w:r>
        <w:rPr>
          <w:color w:val="000000"/>
        </w:rPr>
        <w:t>FW</w:t>
      </w:r>
      <w:r>
        <w:rPr>
          <w:color w:val="000000"/>
        </w:rPr>
        <w:t>的架构影响较大</w:t>
      </w:r>
      <w:r>
        <w:rPr>
          <w:color w:val="000000"/>
        </w:rPr>
        <w:t xml:space="preserve"> ②</w:t>
      </w:r>
      <w:r>
        <w:rPr>
          <w:color w:val="000000"/>
        </w:rPr>
        <w:t>与多流相比：多流是以</w:t>
      </w:r>
      <w:r>
        <w:rPr>
          <w:color w:val="000000"/>
        </w:rPr>
        <w:t>SUPER BLOCK</w:t>
      </w:r>
      <w:r>
        <w:rPr>
          <w:color w:val="000000"/>
        </w:rPr>
        <w:t>与一条流对应，粒度较</w:t>
      </w:r>
      <w:r>
        <w:rPr>
          <w:rFonts w:hint="eastAsia"/>
          <w:color w:val="000000"/>
        </w:rPr>
        <w:tab/>
      </w:r>
      <w:r>
        <w:rPr>
          <w:color w:val="000000"/>
        </w:rPr>
        <w:t>大，一个</w:t>
      </w:r>
      <w:r>
        <w:rPr>
          <w:color w:val="000000"/>
        </w:rPr>
        <w:t>SUPER  BLOCK</w:t>
      </w:r>
      <w:r>
        <w:rPr>
          <w:color w:val="000000"/>
        </w:rPr>
        <w:t>的空间都是以</w:t>
      </w:r>
      <w:r>
        <w:rPr>
          <w:color w:val="000000"/>
        </w:rPr>
        <w:t>GB</w:t>
      </w:r>
      <w:r>
        <w:rPr>
          <w:color w:val="000000"/>
        </w:rPr>
        <w:t>为单位</w:t>
      </w:r>
      <w:r>
        <w:rPr>
          <w:color w:val="000000"/>
        </w:rPr>
        <w:t xml:space="preserve"> </w:t>
      </w:r>
      <w:r>
        <w:rPr>
          <w:color w:val="000000"/>
        </w:rPr>
        <w:t>而</w:t>
      </w:r>
      <w:r>
        <w:rPr>
          <w:color w:val="000000"/>
        </w:rPr>
        <w:t>FDP</w:t>
      </w:r>
      <w:r>
        <w:rPr>
          <w:color w:val="000000"/>
        </w:rPr>
        <w:t>可以用更小的粒度对数据进</w:t>
      </w:r>
      <w:r>
        <w:rPr>
          <w:rFonts w:hint="eastAsia"/>
          <w:color w:val="000000"/>
        </w:rPr>
        <w:tab/>
      </w:r>
      <w:r>
        <w:rPr>
          <w:color w:val="000000"/>
        </w:rPr>
        <w:t>行分组，比如以</w:t>
      </w:r>
      <w:r>
        <w:rPr>
          <w:color w:val="000000"/>
        </w:rPr>
        <w:t>single block</w:t>
      </w:r>
      <w:r>
        <w:rPr>
          <w:color w:val="000000"/>
        </w:rPr>
        <w:t>分组，可以</w:t>
      </w:r>
      <w:r>
        <w:rPr>
          <w:color w:val="000000"/>
        </w:rPr>
        <w:t xml:space="preserve"> </w:t>
      </w:r>
      <w:r>
        <w:rPr>
          <w:color w:val="000000"/>
        </w:rPr>
        <w:t>在</w:t>
      </w:r>
      <w:r>
        <w:rPr>
          <w:color w:val="000000"/>
        </w:rPr>
        <w:t>MB</w:t>
      </w:r>
      <w:r>
        <w:rPr>
          <w:color w:val="000000"/>
        </w:rPr>
        <w:t>级别</w:t>
      </w:r>
      <w:r>
        <w:rPr>
          <w:rFonts w:hint="eastAsia"/>
          <w:color w:val="000000"/>
        </w:rPr>
        <w:t>。</w:t>
      </w:r>
      <w:r>
        <w:rPr>
          <w:rFonts w:hint="eastAsia"/>
          <w:color w:val="000000"/>
        </w:rPr>
        <w:br/>
        <w:t xml:space="preserve">          </w:t>
      </w:r>
      <w:r>
        <w:rPr>
          <w:rFonts w:hint="eastAsia"/>
          <w:noProof/>
          <w:color w:val="000000"/>
        </w:rPr>
        <w:drawing>
          <wp:inline distT="0" distB="0" distL="0" distR="0" wp14:anchorId="3292454D" wp14:editId="30796587">
            <wp:extent cx="4712970" cy="2228054"/>
            <wp:effectExtent l="0" t="0" r="0" b="0"/>
            <wp:docPr id="167" name="picture" descr="descript"/>
            <wp:cNvGraphicFramePr/>
            <a:graphic xmlns:a="http://schemas.openxmlformats.org/drawingml/2006/main">
              <a:graphicData uri="http://schemas.openxmlformats.org/drawingml/2006/picture">
                <pic:pic xmlns:pic="http://schemas.openxmlformats.org/drawingml/2006/picture">
                  <pic:nvPicPr>
                    <pic:cNvPr id="168" name="picture" descr="descript"/>
                    <pic:cNvPicPr/>
                  </pic:nvPicPr>
                  <pic:blipFill rotWithShape="1">
                    <a:blip r:embed="rId62"/>
                    <a:stretch/>
                  </pic:blipFill>
                  <pic:spPr>
                    <a:xfrm>
                      <a:off x="0" y="0"/>
                      <a:ext cx="4712970" cy="2228054"/>
                    </a:xfrm>
                    <a:prstGeom prst="rect">
                      <a:avLst/>
                    </a:prstGeom>
                  </pic:spPr>
                </pic:pic>
              </a:graphicData>
            </a:graphic>
          </wp:inline>
        </w:drawing>
      </w:r>
    </w:p>
    <w:p w14:paraId="0270FDBA" w14:textId="77777777" w:rsidR="008E02C8" w:rsidRDefault="00000000">
      <w:pPr>
        <w:rPr>
          <w:color w:val="000000"/>
        </w:rPr>
      </w:pPr>
      <w:r>
        <w:rPr>
          <w:rFonts w:hint="eastAsia"/>
          <w:color w:val="000000"/>
        </w:rPr>
        <w:tab/>
        <w:t xml:space="preserve">- </w:t>
      </w:r>
      <w:r>
        <w:rPr>
          <w:color w:val="000000"/>
        </w:rPr>
        <w:t>总结</w:t>
      </w:r>
      <w:r>
        <w:rPr>
          <w:rFonts w:hint="eastAsia"/>
          <w:color w:val="000000"/>
        </w:rPr>
        <w:t>：</w:t>
      </w:r>
      <w:r>
        <w:rPr>
          <w:color w:val="000000"/>
        </w:rPr>
        <w:t>ZNS</w:t>
      </w:r>
      <w:r>
        <w:rPr>
          <w:color w:val="000000"/>
        </w:rPr>
        <w:t>和</w:t>
      </w:r>
      <w:r>
        <w:rPr>
          <w:color w:val="000000"/>
        </w:rPr>
        <w:t>FDP</w:t>
      </w:r>
      <w:r>
        <w:rPr>
          <w:color w:val="000000"/>
        </w:rPr>
        <w:t>代表了两种前进方向上的最新标准</w:t>
      </w:r>
      <w:r>
        <w:rPr>
          <w:color w:val="000000"/>
        </w:rPr>
        <w:t xml:space="preserve"> </w:t>
      </w:r>
      <w:r>
        <w:rPr>
          <w:color w:val="000000"/>
        </w:rPr>
        <w:br/>
      </w:r>
      <w:r>
        <w:rPr>
          <w:rFonts w:hint="eastAsia"/>
          <w:color w:val="000000"/>
        </w:rPr>
        <w:tab/>
        <w:t xml:space="preserve"> - </w:t>
      </w:r>
      <w:r>
        <w:rPr>
          <w:color w:val="000000"/>
        </w:rPr>
        <w:t>将</w:t>
      </w:r>
      <w:r>
        <w:rPr>
          <w:color w:val="000000"/>
        </w:rPr>
        <w:t>SSD</w:t>
      </w:r>
      <w:r>
        <w:rPr>
          <w:color w:val="000000"/>
        </w:rPr>
        <w:t>内的闪存阵列结构暴露给主机：</w:t>
      </w:r>
      <w:r>
        <w:rPr>
          <w:color w:val="000000"/>
        </w:rPr>
        <w:t>Open-Channel</w:t>
      </w:r>
      <w:r>
        <w:rPr>
          <w:color w:val="000000"/>
        </w:rPr>
        <w:t>、</w:t>
      </w:r>
      <w:r>
        <w:rPr>
          <w:color w:val="000000"/>
        </w:rPr>
        <w:t>ZNS</w:t>
      </w:r>
      <w:r>
        <w:rPr>
          <w:color w:val="000000"/>
        </w:rPr>
        <w:t>等</w:t>
      </w:r>
      <w:r>
        <w:rPr>
          <w:color w:val="000000"/>
        </w:rPr>
        <w:t xml:space="preserve"> </w:t>
      </w:r>
      <w:r>
        <w:rPr>
          <w:color w:val="000000"/>
        </w:rPr>
        <w:br/>
      </w:r>
      <w:r>
        <w:rPr>
          <w:rFonts w:hint="eastAsia"/>
          <w:color w:val="000000"/>
        </w:rPr>
        <w:tab/>
      </w:r>
      <w:r>
        <w:rPr>
          <w:rFonts w:hint="eastAsia"/>
          <w:color w:val="000000"/>
        </w:rPr>
        <w:tab/>
      </w:r>
      <w:r>
        <w:rPr>
          <w:color w:val="000000"/>
        </w:rPr>
        <w:t>减少了映射表所需</w:t>
      </w:r>
      <w:r>
        <w:rPr>
          <w:color w:val="000000"/>
        </w:rPr>
        <w:t>DRAM</w:t>
      </w:r>
      <w:r>
        <w:rPr>
          <w:color w:val="000000"/>
        </w:rPr>
        <w:t>空间、预留配</w:t>
      </w:r>
      <w:r>
        <w:rPr>
          <w:color w:val="000000"/>
        </w:rPr>
        <w:t xml:space="preserve"> (OP)</w:t>
      </w:r>
      <w:r>
        <w:rPr>
          <w:color w:val="000000"/>
        </w:rPr>
        <w:t>空间，硬件成本低</w:t>
      </w:r>
      <w:r>
        <w:rPr>
          <w:color w:val="000000"/>
        </w:rPr>
        <w:t xml:space="preserve"> </w:t>
      </w:r>
      <w:r>
        <w:rPr>
          <w:color w:val="000000"/>
        </w:rPr>
        <w:br/>
      </w:r>
      <w:r>
        <w:rPr>
          <w:rFonts w:hint="eastAsia"/>
          <w:color w:val="000000"/>
        </w:rPr>
        <w:tab/>
      </w:r>
      <w:r>
        <w:rPr>
          <w:rFonts w:hint="eastAsia"/>
          <w:color w:val="000000"/>
        </w:rPr>
        <w:tab/>
      </w:r>
      <w:r>
        <w:rPr>
          <w:color w:val="000000"/>
        </w:rPr>
        <w:t>更改了块接口，应用需要严格遵循</w:t>
      </w:r>
      <w:r>
        <w:rPr>
          <w:color w:val="000000"/>
        </w:rPr>
        <w:t>Open-Channel</w:t>
      </w:r>
      <w:r>
        <w:rPr>
          <w:color w:val="000000"/>
        </w:rPr>
        <w:t>或</w:t>
      </w:r>
      <w:r>
        <w:rPr>
          <w:color w:val="000000"/>
        </w:rPr>
        <w:t>ZNS</w:t>
      </w:r>
      <w:r>
        <w:rPr>
          <w:color w:val="000000"/>
        </w:rPr>
        <w:t>的写入约束，</w:t>
      </w:r>
      <w:r>
        <w:rPr>
          <w:color w:val="000000"/>
        </w:rPr>
        <w:t xml:space="preserve"> </w:t>
      </w:r>
      <w:r>
        <w:rPr>
          <w:color w:val="000000"/>
        </w:rPr>
        <w:t>软件成本高</w:t>
      </w:r>
      <w:r>
        <w:rPr>
          <w:color w:val="000000"/>
        </w:rPr>
        <w:t xml:space="preserve"> </w:t>
      </w:r>
      <w:r>
        <w:rPr>
          <w:rFonts w:hint="eastAsia"/>
          <w:color w:val="000000"/>
        </w:rPr>
        <w:tab/>
        <w:t xml:space="preserve"> - </w:t>
      </w:r>
      <w:r>
        <w:rPr>
          <w:color w:val="000000"/>
        </w:rPr>
        <w:t>主机提供建议，</w:t>
      </w:r>
      <w:r>
        <w:rPr>
          <w:color w:val="000000"/>
        </w:rPr>
        <w:t>SSD</w:t>
      </w:r>
      <w:r>
        <w:rPr>
          <w:color w:val="000000"/>
        </w:rPr>
        <w:t>视自身情况采纳建议：</w:t>
      </w:r>
      <w:r>
        <w:rPr>
          <w:color w:val="000000"/>
        </w:rPr>
        <w:t>Multi-Streams</w:t>
      </w:r>
      <w:r>
        <w:rPr>
          <w:color w:val="000000"/>
        </w:rPr>
        <w:t>、</w:t>
      </w:r>
      <w:r>
        <w:rPr>
          <w:color w:val="000000"/>
        </w:rPr>
        <w:t>IOD</w:t>
      </w:r>
      <w:r>
        <w:rPr>
          <w:color w:val="000000"/>
        </w:rPr>
        <w:t>、</w:t>
      </w:r>
      <w:r>
        <w:rPr>
          <w:color w:val="000000"/>
        </w:rPr>
        <w:t>FDP</w:t>
      </w:r>
      <w:r>
        <w:rPr>
          <w:color w:val="000000"/>
        </w:rPr>
        <w:t>等</w:t>
      </w:r>
      <w:r>
        <w:rPr>
          <w:color w:val="000000"/>
        </w:rPr>
        <w:t xml:space="preserve"> •</w:t>
      </w:r>
      <w:r>
        <w:rPr>
          <w:color w:val="000000"/>
        </w:rPr>
        <w:br/>
      </w:r>
      <w:r>
        <w:rPr>
          <w:rFonts w:hint="eastAsia"/>
          <w:color w:val="000000"/>
        </w:rPr>
        <w:tab/>
      </w:r>
      <w:r>
        <w:rPr>
          <w:rFonts w:hint="eastAsia"/>
          <w:color w:val="000000"/>
        </w:rPr>
        <w:tab/>
      </w:r>
      <w:r>
        <w:rPr>
          <w:color w:val="000000"/>
        </w:rPr>
        <w:t>保留了映射表、</w:t>
      </w:r>
      <w:r>
        <w:rPr>
          <w:color w:val="000000"/>
        </w:rPr>
        <w:t>OP</w:t>
      </w:r>
      <w:r>
        <w:rPr>
          <w:color w:val="000000"/>
        </w:rPr>
        <w:t>空间，硬件成本不变，仅通过数据布局减少写放大，</w:t>
      </w:r>
      <w:r>
        <w:rPr>
          <w:color w:val="000000"/>
        </w:rPr>
        <w:t xml:space="preserve"> </w:t>
      </w:r>
      <w:r>
        <w:rPr>
          <w:color w:val="000000"/>
        </w:rPr>
        <w:t>效果依赖软</w:t>
      </w:r>
      <w:r>
        <w:rPr>
          <w:rFonts w:hint="eastAsia"/>
          <w:color w:val="000000"/>
        </w:rPr>
        <w:tab/>
      </w:r>
      <w:r>
        <w:rPr>
          <w:rFonts w:hint="eastAsia"/>
          <w:color w:val="000000"/>
        </w:rPr>
        <w:tab/>
      </w:r>
      <w:r>
        <w:rPr>
          <w:rFonts w:hint="eastAsia"/>
          <w:color w:val="000000"/>
        </w:rPr>
        <w:tab/>
      </w:r>
      <w:r>
        <w:rPr>
          <w:color w:val="000000"/>
        </w:rPr>
        <w:t>件建议有效程度和负载特征</w:t>
      </w:r>
      <w:r>
        <w:rPr>
          <w:color w:val="000000"/>
        </w:rPr>
        <w:t xml:space="preserve"> </w:t>
      </w:r>
      <w:r>
        <w:rPr>
          <w:color w:val="000000"/>
        </w:rPr>
        <w:br/>
      </w:r>
      <w:r>
        <w:rPr>
          <w:rFonts w:hint="eastAsia"/>
          <w:color w:val="000000"/>
        </w:rPr>
        <w:tab/>
      </w:r>
      <w:r>
        <w:rPr>
          <w:rFonts w:hint="eastAsia"/>
          <w:color w:val="000000"/>
        </w:rPr>
        <w:tab/>
      </w:r>
      <w:r>
        <w:rPr>
          <w:color w:val="000000"/>
        </w:rPr>
        <w:t>看系统应用的向下兼容，</w:t>
      </w:r>
      <w:r>
        <w:rPr>
          <w:color w:val="000000"/>
        </w:rPr>
        <w:t>SSD</w:t>
      </w:r>
      <w:r>
        <w:rPr>
          <w:color w:val="000000"/>
        </w:rPr>
        <w:t>可以拒绝</w:t>
      </w:r>
      <w:r>
        <w:rPr>
          <w:color w:val="000000"/>
        </w:rPr>
        <w:t>FDP</w:t>
      </w:r>
      <w:r>
        <w:rPr>
          <w:color w:val="000000"/>
        </w:rPr>
        <w:t>的数据布局建议，</w:t>
      </w:r>
      <w:r>
        <w:rPr>
          <w:color w:val="000000"/>
        </w:rPr>
        <w:t>FDP</w:t>
      </w:r>
      <w:r>
        <w:rPr>
          <w:color w:val="000000"/>
        </w:rPr>
        <w:t>软件成本低</w:t>
      </w:r>
      <w:r>
        <w:rPr>
          <w:rFonts w:hint="eastAsia"/>
          <w:color w:val="000000"/>
        </w:rPr>
        <w:t>.</w:t>
      </w:r>
      <w:r>
        <w:rPr>
          <w:rFonts w:hint="eastAsia"/>
          <w:color w:val="000000"/>
        </w:rPr>
        <w:br/>
      </w:r>
      <w:r>
        <w:rPr>
          <w:rFonts w:hint="eastAsia"/>
          <w:color w:val="000000"/>
        </w:rPr>
        <w:tab/>
      </w:r>
      <w:r>
        <w:rPr>
          <w:rFonts w:hint="eastAsia"/>
          <w:color w:val="000000"/>
        </w:rPr>
        <w:tab/>
      </w:r>
      <w:r>
        <w:rPr>
          <w:color w:val="000000"/>
        </w:rPr>
        <w:t>FDP</w:t>
      </w:r>
      <w:r>
        <w:rPr>
          <w:color w:val="000000"/>
        </w:rPr>
        <w:t>硬件成本不变，</w:t>
      </w:r>
      <w:r>
        <w:rPr>
          <w:color w:val="000000"/>
        </w:rPr>
        <w:t xml:space="preserve"> </w:t>
      </w:r>
      <w:r>
        <w:rPr>
          <w:color w:val="000000"/>
        </w:rPr>
        <w:t>软件成本降低，可</w:t>
      </w:r>
      <w:r>
        <w:rPr>
          <w:color w:val="000000"/>
        </w:rPr>
        <w:t xml:space="preserve"> </w:t>
      </w:r>
      <w:r>
        <w:rPr>
          <w:color w:val="000000"/>
        </w:rPr>
        <w:t>选择开启或不开启</w:t>
      </w:r>
      <w:r>
        <w:rPr>
          <w:rFonts w:hint="eastAsia"/>
          <w:color w:val="000000"/>
        </w:rPr>
        <w:t>。</w:t>
      </w:r>
    </w:p>
    <w:p w14:paraId="43C27275" w14:textId="77777777" w:rsidR="008E02C8" w:rsidRDefault="00000000">
      <w:pPr>
        <w:numPr>
          <w:ilvl w:val="0"/>
          <w:numId w:val="44"/>
        </w:numPr>
        <w:rPr>
          <w:color w:val="000000"/>
        </w:rPr>
      </w:pPr>
      <w:r>
        <w:rPr>
          <w:rFonts w:hint="eastAsia"/>
          <w:color w:val="000000"/>
        </w:rPr>
        <w:t xml:space="preserve"> </w:t>
      </w:r>
      <w:r>
        <w:rPr>
          <w:color w:val="000000"/>
        </w:rPr>
        <w:t>SchInFS</w:t>
      </w:r>
      <w:r>
        <w:rPr>
          <w:rFonts w:hint="eastAsia"/>
          <w:color w:val="000000"/>
        </w:rPr>
        <w:br/>
      </w:r>
      <w:r>
        <w:rPr>
          <w:rFonts w:hint="eastAsia"/>
          <w:color w:val="000000"/>
        </w:rPr>
        <w:t>【动机】：</w:t>
      </w:r>
      <w:r>
        <w:rPr>
          <w:color w:val="000000"/>
        </w:rPr>
        <w:t>现有文件系统在</w:t>
      </w:r>
      <w:r>
        <w:rPr>
          <w:color w:val="000000"/>
        </w:rPr>
        <w:t xml:space="preserve"> ZNS </w:t>
      </w:r>
      <w:r>
        <w:rPr>
          <w:color w:val="000000"/>
        </w:rPr>
        <w:t>上的并发写效率低下</w:t>
      </w:r>
      <w:r>
        <w:rPr>
          <w:rFonts w:hint="eastAsia"/>
          <w:color w:val="000000"/>
        </w:rPr>
        <w:t>；</w:t>
      </w:r>
      <w:r>
        <w:rPr>
          <w:color w:val="000000"/>
        </w:rPr>
        <w:t>并发写效率低的根本原因</w:t>
      </w:r>
      <w:r>
        <w:rPr>
          <w:rFonts w:hint="eastAsia"/>
          <w:color w:val="000000"/>
        </w:rPr>
        <w:t>（</w:t>
      </w:r>
      <w:r>
        <w:rPr>
          <w:color w:val="000000"/>
        </w:rPr>
        <w:t>无法有效利用多</w:t>
      </w:r>
      <w:r>
        <w:rPr>
          <w:color w:val="000000"/>
        </w:rPr>
        <w:t xml:space="preserve"> Zone </w:t>
      </w:r>
      <w:r>
        <w:rPr>
          <w:color w:val="000000"/>
        </w:rPr>
        <w:t>并发带宽</w:t>
      </w:r>
      <w:r>
        <w:rPr>
          <w:rFonts w:hint="eastAsia"/>
          <w:color w:val="000000"/>
        </w:rPr>
        <w:t>；</w:t>
      </w:r>
      <w:r>
        <w:rPr>
          <w:color w:val="000000"/>
        </w:rPr>
        <w:t>单</w:t>
      </w:r>
      <w:r>
        <w:rPr>
          <w:color w:val="000000"/>
        </w:rPr>
        <w:t xml:space="preserve"> Zone </w:t>
      </w:r>
      <w:r>
        <w:rPr>
          <w:color w:val="000000"/>
        </w:rPr>
        <w:t>内部并发写效率低</w:t>
      </w:r>
      <w:r>
        <w:rPr>
          <w:rFonts w:hint="eastAsia"/>
          <w:color w:val="000000"/>
        </w:rPr>
        <w:t>）。【</w:t>
      </w:r>
      <w:r>
        <w:rPr>
          <w:color w:val="000000"/>
        </w:rPr>
        <w:t>设计目标与建议</w:t>
      </w:r>
      <w:r>
        <w:rPr>
          <w:rFonts w:hint="eastAsia"/>
          <w:color w:val="000000"/>
        </w:rPr>
        <w:t>】</w:t>
      </w:r>
      <w:r>
        <w:rPr>
          <w:color w:val="000000"/>
        </w:rPr>
        <w:t>使用简单的</w:t>
      </w:r>
      <w:r>
        <w:rPr>
          <w:color w:val="000000"/>
        </w:rPr>
        <w:t xml:space="preserve"> </w:t>
      </w:r>
      <w:r>
        <w:rPr>
          <w:color w:val="000000"/>
        </w:rPr>
        <w:lastRenderedPageBreak/>
        <w:t xml:space="preserve">Zone Write </w:t>
      </w:r>
      <w:r>
        <w:rPr>
          <w:color w:val="000000"/>
        </w:rPr>
        <w:t>而非</w:t>
      </w:r>
      <w:r>
        <w:rPr>
          <w:color w:val="000000"/>
        </w:rPr>
        <w:t xml:space="preserve"> Zone Append</w:t>
      </w:r>
      <w:r>
        <w:rPr>
          <w:rFonts w:hint="eastAsia"/>
          <w:color w:val="000000"/>
        </w:rPr>
        <w:t>；</w:t>
      </w:r>
      <w:r>
        <w:rPr>
          <w:color w:val="000000"/>
        </w:rPr>
        <w:t>采用多头日志（</w:t>
      </w:r>
      <w:r>
        <w:rPr>
          <w:color w:val="000000"/>
        </w:rPr>
        <w:t>Multi-head Logging</w:t>
      </w:r>
      <w:r>
        <w:rPr>
          <w:color w:val="000000"/>
        </w:rPr>
        <w:t>）设计</w:t>
      </w:r>
      <w:r>
        <w:rPr>
          <w:rFonts w:hint="eastAsia"/>
          <w:color w:val="000000"/>
        </w:rPr>
        <w:t>；</w:t>
      </w:r>
      <w:r>
        <w:rPr>
          <w:color w:val="000000"/>
        </w:rPr>
        <w:t>最小化</w:t>
      </w:r>
      <w:r>
        <w:rPr>
          <w:color w:val="000000"/>
        </w:rPr>
        <w:t xml:space="preserve"> I/O </w:t>
      </w:r>
      <w:r>
        <w:rPr>
          <w:color w:val="000000"/>
        </w:rPr>
        <w:t>调度开销</w:t>
      </w:r>
      <w:r>
        <w:rPr>
          <w:rFonts w:hint="eastAsia"/>
          <w:color w:val="000000"/>
        </w:rPr>
        <w:t>。【</w:t>
      </w:r>
      <w:r>
        <w:rPr>
          <w:color w:val="000000"/>
        </w:rPr>
        <w:t xml:space="preserve">SchInFS </w:t>
      </w:r>
      <w:r>
        <w:rPr>
          <w:color w:val="000000"/>
        </w:rPr>
        <w:t>核心架构与机制</w:t>
      </w:r>
      <w:r>
        <w:rPr>
          <w:rFonts w:hint="eastAsia"/>
          <w:color w:val="000000"/>
        </w:rPr>
        <w:t>】：</w:t>
      </w:r>
      <w:r>
        <w:rPr>
          <w:color w:val="000000"/>
        </w:rPr>
        <w:t>多头日志设计</w:t>
      </w:r>
      <w:r>
        <w:rPr>
          <w:rFonts w:hint="eastAsia"/>
          <w:color w:val="000000"/>
        </w:rPr>
        <w:t>；</w:t>
      </w:r>
      <w:r>
        <w:rPr>
          <w:color w:val="000000"/>
        </w:rPr>
        <w:t>日志状态感知的块分配器；每日志合并队列；块</w:t>
      </w:r>
      <w:r>
        <w:rPr>
          <w:color w:val="000000"/>
        </w:rPr>
        <w:t xml:space="preserve"> I/O </w:t>
      </w:r>
      <w:r>
        <w:rPr>
          <w:color w:val="000000"/>
        </w:rPr>
        <w:t>提交控制器</w:t>
      </w:r>
      <w:r>
        <w:rPr>
          <w:rFonts w:hint="eastAsia"/>
          <w:color w:val="000000"/>
        </w:rPr>
        <w:t>。【结论】</w:t>
      </w:r>
      <w:r>
        <w:rPr>
          <w:color w:val="000000"/>
        </w:rPr>
        <w:t xml:space="preserve">SchInFS </w:t>
      </w:r>
      <w:r>
        <w:rPr>
          <w:color w:val="000000"/>
        </w:rPr>
        <w:t>通过深入分析</w:t>
      </w:r>
      <w:r>
        <w:rPr>
          <w:color w:val="000000"/>
        </w:rPr>
        <w:t xml:space="preserve"> ZNS </w:t>
      </w:r>
      <w:r>
        <w:rPr>
          <w:color w:val="000000"/>
        </w:rPr>
        <w:t>文件系统的并发瓶颈，识别出两大根本问题：无法有效利用多</w:t>
      </w:r>
      <w:r>
        <w:rPr>
          <w:color w:val="000000"/>
        </w:rPr>
        <w:t xml:space="preserve"> Zone </w:t>
      </w:r>
      <w:r>
        <w:rPr>
          <w:color w:val="000000"/>
        </w:rPr>
        <w:t>带宽；单</w:t>
      </w:r>
      <w:r>
        <w:rPr>
          <w:color w:val="000000"/>
        </w:rPr>
        <w:t xml:space="preserve"> Zone </w:t>
      </w:r>
      <w:r>
        <w:rPr>
          <w:color w:val="000000"/>
        </w:rPr>
        <w:t>内部调度效率低下。提出并实现了</w:t>
      </w:r>
      <w:r>
        <w:rPr>
          <w:color w:val="000000"/>
        </w:rPr>
        <w:t xml:space="preserve"> </w:t>
      </w:r>
      <w:r>
        <w:rPr>
          <w:color w:val="000000"/>
        </w:rPr>
        <w:t>集成块</w:t>
      </w:r>
      <w:r>
        <w:rPr>
          <w:color w:val="000000"/>
        </w:rPr>
        <w:t xml:space="preserve"> I/O </w:t>
      </w:r>
      <w:r>
        <w:rPr>
          <w:color w:val="000000"/>
        </w:rPr>
        <w:t>调度功能的新型文件系统：基于</w:t>
      </w:r>
      <w:r>
        <w:rPr>
          <w:color w:val="000000"/>
        </w:rPr>
        <w:t xml:space="preserve"> </w:t>
      </w:r>
      <w:r>
        <w:rPr>
          <w:color w:val="000000"/>
        </w:rPr>
        <w:t>多头日志、每日志合并队列、</w:t>
      </w:r>
      <w:r>
        <w:rPr>
          <w:color w:val="000000"/>
        </w:rPr>
        <w:t xml:space="preserve">BSC </w:t>
      </w:r>
      <w:r>
        <w:rPr>
          <w:color w:val="000000"/>
        </w:rPr>
        <w:t>控制器；实现高效、低开销的并发写入。</w:t>
      </w:r>
    </w:p>
    <w:p w14:paraId="15ADBA97" w14:textId="77777777" w:rsidR="008E02C8" w:rsidRDefault="008E02C8">
      <w:pPr>
        <w:pBdr>
          <w:bottom w:val="thick" w:sz="8" w:space="0" w:color="020504"/>
        </w:pBdr>
        <w:rPr>
          <w:b/>
          <w:color w:val="000000"/>
          <w:sz w:val="28"/>
        </w:rPr>
      </w:pPr>
    </w:p>
    <w:p w14:paraId="44DBF34B" w14:textId="77777777" w:rsidR="008E02C8" w:rsidRDefault="008E02C8">
      <w:pPr>
        <w:rPr>
          <w:color w:val="000000"/>
        </w:rPr>
      </w:pPr>
    </w:p>
    <w:p w14:paraId="4511662D" w14:textId="77777777" w:rsidR="008E02C8" w:rsidRDefault="00000000">
      <w:pPr>
        <w:pStyle w:val="5"/>
      </w:pPr>
      <w:r>
        <w:rPr>
          <w:sz w:val="28"/>
        </w:rPr>
        <w:t xml:space="preserve">PPT 04 RAID </w:t>
      </w:r>
      <w:r>
        <w:rPr>
          <w:sz w:val="28"/>
        </w:rPr>
        <w:t>遇上</w:t>
      </w:r>
      <w:r>
        <w:rPr>
          <w:sz w:val="28"/>
        </w:rPr>
        <w:t xml:space="preserve"> SSD </w:t>
      </w:r>
    </w:p>
    <w:p w14:paraId="4789B5B2" w14:textId="77777777" w:rsidR="008E02C8" w:rsidRDefault="00000000">
      <w:pPr>
        <w:numPr>
          <w:ilvl w:val="0"/>
          <w:numId w:val="33"/>
        </w:numPr>
        <w:rPr>
          <w:b/>
          <w:color w:val="000000"/>
        </w:rPr>
      </w:pPr>
      <w:r>
        <w:rPr>
          <w:color w:val="000000"/>
        </w:rPr>
        <w:t xml:space="preserve">RAID for SSD  </w:t>
      </w:r>
      <w:r>
        <w:rPr>
          <w:rFonts w:hint="eastAsia"/>
          <w:color w:val="000000"/>
        </w:rPr>
        <w:t xml:space="preserve">   </w:t>
      </w:r>
      <w:r>
        <w:rPr>
          <w:color w:val="000000"/>
        </w:rPr>
        <w:t>当写不友好遇上写不友好</w:t>
      </w:r>
      <w:r>
        <w:rPr>
          <w:color w:val="000000"/>
        </w:rPr>
        <w:br/>
        <w:t>SSD</w:t>
      </w:r>
      <w:r>
        <w:rPr>
          <w:color w:val="000000"/>
        </w:rPr>
        <w:t>擦写次数受限，延迟波动大，尾延迟问题明显</w:t>
      </w:r>
      <w:r>
        <w:rPr>
          <w:color w:val="000000"/>
        </w:rPr>
        <w:t xml:space="preserve"> </w:t>
      </w:r>
      <w:r>
        <w:rPr>
          <w:color w:val="000000"/>
        </w:rPr>
        <w:br/>
        <w:t>RAID</w:t>
      </w:r>
      <w:r>
        <w:rPr>
          <w:color w:val="000000"/>
        </w:rPr>
        <w:t>中数据尽量均匀分布到各成员盘</w:t>
      </w:r>
      <w:r>
        <w:rPr>
          <w:color w:val="000000"/>
        </w:rPr>
        <w:t xml:space="preserve"> </w:t>
      </w:r>
      <w:r>
        <w:rPr>
          <w:color w:val="000000"/>
        </w:rPr>
        <w:br/>
        <w:t>RAID5</w:t>
      </w:r>
      <w:r>
        <w:rPr>
          <w:color w:val="000000"/>
        </w:rPr>
        <w:t>中校验数据块的擦写更频繁</w:t>
      </w:r>
    </w:p>
    <w:p w14:paraId="090C5658" w14:textId="77777777" w:rsidR="008E02C8" w:rsidRDefault="00000000">
      <w:pPr>
        <w:numPr>
          <w:ilvl w:val="0"/>
          <w:numId w:val="19"/>
        </w:numPr>
        <w:rPr>
          <w:b/>
          <w:color w:val="000000"/>
        </w:rPr>
      </w:pPr>
      <w:r>
        <w:rPr>
          <w:color w:val="000000"/>
        </w:rPr>
        <w:t>Differential RAID</w:t>
      </w:r>
      <w:r>
        <w:rPr>
          <w:rFonts w:hint="eastAsia"/>
          <w:b/>
          <w:color w:val="000000"/>
        </w:rPr>
        <w:br/>
      </w:r>
      <w:r>
        <w:rPr>
          <w:rFonts w:hint="eastAsia"/>
          <w:b/>
          <w:color w:val="000000"/>
        </w:rPr>
        <w:t>问题：</w:t>
      </w:r>
      <w:r>
        <w:rPr>
          <w:color w:val="000000"/>
        </w:rPr>
        <w:t>成员盘故障集中爆发</w:t>
      </w:r>
      <w:r>
        <w:rPr>
          <w:rFonts w:hint="eastAsia"/>
          <w:color w:val="000000"/>
        </w:rPr>
        <w:t>；</w:t>
      </w:r>
      <w:r>
        <w:rPr>
          <w:color w:val="000000"/>
        </w:rPr>
        <w:t>数据不可恢复</w:t>
      </w:r>
      <w:r>
        <w:rPr>
          <w:rFonts w:hint="eastAsia"/>
          <w:color w:val="000000"/>
        </w:rPr>
        <w:t>；</w:t>
      </w:r>
      <w:r>
        <w:rPr>
          <w:color w:val="000000"/>
        </w:rPr>
        <w:t>RAID1</w:t>
      </w:r>
      <w:r>
        <w:rPr>
          <w:color w:val="000000"/>
        </w:rPr>
        <w:t>、</w:t>
      </w:r>
      <w:r>
        <w:rPr>
          <w:rFonts w:hint="eastAsia"/>
          <w:color w:val="000000"/>
        </w:rPr>
        <w:t>5</w:t>
      </w:r>
      <w:r>
        <w:rPr>
          <w:rFonts w:hint="eastAsia"/>
          <w:color w:val="000000"/>
        </w:rPr>
        <w:t>、</w:t>
      </w:r>
      <w:r>
        <w:rPr>
          <w:color w:val="000000"/>
        </w:rPr>
        <w:t>10</w:t>
      </w:r>
      <w:r>
        <w:rPr>
          <w:color w:val="000000"/>
        </w:rPr>
        <w:t>、</w:t>
      </w:r>
      <w:r>
        <w:rPr>
          <w:color w:val="000000"/>
        </w:rPr>
        <w:t>6</w:t>
      </w:r>
      <w:r>
        <w:rPr>
          <w:rFonts w:hint="eastAsia"/>
          <w:color w:val="000000"/>
        </w:rPr>
        <w:t>都会出现</w:t>
      </w:r>
      <w:r>
        <w:rPr>
          <w:rFonts w:hint="eastAsia"/>
          <w:b/>
          <w:color w:val="000000"/>
        </w:rPr>
        <w:br/>
      </w:r>
      <w:r>
        <w:rPr>
          <w:rFonts w:hint="eastAsia"/>
          <w:b/>
          <w:color w:val="000000"/>
        </w:rPr>
        <w:t>方法：</w:t>
      </w:r>
      <w:r>
        <w:rPr>
          <w:color w:val="000000"/>
        </w:rPr>
        <w:t>打破平衡，让校验信息非均匀分布，造成寿命差异</w:t>
      </w:r>
      <w:r>
        <w:rPr>
          <w:rFonts w:hint="eastAsia"/>
          <w:color w:val="000000"/>
        </w:rPr>
        <w:t>。</w:t>
      </w:r>
      <w:r>
        <w:rPr>
          <w:color w:val="000000"/>
        </w:rPr>
        <w:t>在整个阵列中</w:t>
      </w:r>
      <w:r>
        <w:rPr>
          <w:color w:val="000000"/>
        </w:rPr>
        <w:t xml:space="preserve"> </w:t>
      </w:r>
      <w:r>
        <w:rPr>
          <w:color w:val="000000"/>
        </w:rPr>
        <w:t>不均匀地分布</w:t>
      </w:r>
      <w:r>
        <w:rPr>
          <w:color w:val="000000"/>
        </w:rPr>
        <w:t xml:space="preserve"> </w:t>
      </w:r>
      <w:r>
        <w:rPr>
          <w:color w:val="000000"/>
        </w:rPr>
        <w:t>奇偶校验块，</w:t>
      </w:r>
      <w:r>
        <w:rPr>
          <w:color w:val="000000"/>
        </w:rPr>
        <w:t xml:space="preserve"> </w:t>
      </w:r>
      <w:r>
        <w:rPr>
          <w:color w:val="000000"/>
        </w:rPr>
        <w:t>利用它们较高</w:t>
      </w:r>
      <w:r>
        <w:rPr>
          <w:color w:val="000000"/>
        </w:rPr>
        <w:t xml:space="preserve"> </w:t>
      </w:r>
      <w:r>
        <w:rPr>
          <w:color w:val="000000"/>
        </w:rPr>
        <w:t>的更新率控制</w:t>
      </w:r>
      <w:r>
        <w:rPr>
          <w:color w:val="000000"/>
        </w:rPr>
        <w:t xml:space="preserve"> </w:t>
      </w:r>
      <w:r>
        <w:rPr>
          <w:color w:val="000000"/>
        </w:rPr>
        <w:t>不同设备的老</w:t>
      </w:r>
      <w:r>
        <w:rPr>
          <w:color w:val="000000"/>
        </w:rPr>
        <w:t xml:space="preserve"> </w:t>
      </w:r>
      <w:r>
        <w:rPr>
          <w:color w:val="000000"/>
        </w:rPr>
        <w:t>化速率。为了在旧设备被</w:t>
      </w:r>
      <w:r>
        <w:rPr>
          <w:color w:val="000000"/>
        </w:rPr>
        <w:t xml:space="preserve"> </w:t>
      </w:r>
      <w:r>
        <w:rPr>
          <w:color w:val="000000"/>
        </w:rPr>
        <w:t>新设备替换时保</w:t>
      </w:r>
      <w:r>
        <w:rPr>
          <w:color w:val="000000"/>
        </w:rPr>
        <w:t xml:space="preserve"> </w:t>
      </w:r>
      <w:r>
        <w:rPr>
          <w:color w:val="000000"/>
        </w:rPr>
        <w:t>持这种年龄差异，</w:t>
      </w:r>
      <w:r>
        <w:rPr>
          <w:color w:val="000000"/>
        </w:rPr>
        <w:t xml:space="preserve"> </w:t>
      </w:r>
      <w:r>
        <w:rPr>
          <w:color w:val="000000"/>
        </w:rPr>
        <w:t>每次驱动器更换</w:t>
      </w:r>
      <w:r>
        <w:rPr>
          <w:color w:val="000000"/>
        </w:rPr>
        <w:t xml:space="preserve"> </w:t>
      </w:r>
      <w:r>
        <w:rPr>
          <w:color w:val="000000"/>
        </w:rPr>
        <w:t>时重新调整奇偶</w:t>
      </w:r>
      <w:r>
        <w:rPr>
          <w:color w:val="000000"/>
        </w:rPr>
        <w:t xml:space="preserve"> </w:t>
      </w:r>
      <w:r>
        <w:rPr>
          <w:color w:val="000000"/>
        </w:rPr>
        <w:t>校验分布。</w:t>
      </w:r>
      <w:r>
        <w:rPr>
          <w:color w:val="000000"/>
        </w:rPr>
        <w:t xml:space="preserve"> </w:t>
      </w:r>
    </w:p>
    <w:p w14:paraId="395917EE" w14:textId="77777777" w:rsidR="008E02C8" w:rsidRDefault="00000000">
      <w:pPr>
        <w:numPr>
          <w:ilvl w:val="0"/>
          <w:numId w:val="19"/>
        </w:numPr>
        <w:rPr>
          <w:b/>
          <w:color w:val="000000"/>
        </w:rPr>
      </w:pPr>
      <w:r>
        <w:rPr>
          <w:color w:val="000000"/>
        </w:rPr>
        <w:t>混合式盘阵列</w:t>
      </w:r>
      <w:r>
        <w:rPr>
          <w:rFonts w:hint="eastAsia"/>
          <w:color w:val="000000"/>
        </w:rPr>
        <w:t xml:space="preserve">   HPDA</w:t>
      </w:r>
      <w:r>
        <w:rPr>
          <w:rFonts w:hint="eastAsia"/>
          <w:b/>
          <w:color w:val="000000"/>
        </w:rPr>
        <w:br/>
      </w:r>
      <w:r>
        <w:rPr>
          <w:color w:val="000000"/>
        </w:rPr>
        <w:t>磁盘</w:t>
      </w:r>
      <w:r>
        <w:rPr>
          <w:color w:val="000000"/>
        </w:rPr>
        <w:t xml:space="preserve">(HDD)  ❑ </w:t>
      </w:r>
      <w:r>
        <w:rPr>
          <w:color w:val="000000"/>
        </w:rPr>
        <w:t>高能耗</w:t>
      </w:r>
      <w:r>
        <w:rPr>
          <w:color w:val="000000"/>
        </w:rPr>
        <w:t xml:space="preserve"> ❑ </w:t>
      </w:r>
      <w:r>
        <w:rPr>
          <w:color w:val="000000"/>
        </w:rPr>
        <w:t>非对称的顺序</w:t>
      </w:r>
      <w:r>
        <w:rPr>
          <w:color w:val="000000"/>
        </w:rPr>
        <w:t>/</w:t>
      </w:r>
      <w:r>
        <w:rPr>
          <w:color w:val="000000"/>
        </w:rPr>
        <w:t>随机性能</w:t>
      </w:r>
      <w:r>
        <w:rPr>
          <w:color w:val="000000"/>
        </w:rPr>
        <w:t xml:space="preserve"> ❑ </w:t>
      </w:r>
      <w:r>
        <w:rPr>
          <w:color w:val="000000"/>
        </w:rPr>
        <w:t>介质损耗可忽略</w:t>
      </w:r>
      <w:r>
        <w:rPr>
          <w:rFonts w:hint="eastAsia"/>
          <w:b/>
          <w:color w:val="000000"/>
        </w:rPr>
        <w:br/>
      </w:r>
      <w:r>
        <w:rPr>
          <w:color w:val="000000"/>
        </w:rPr>
        <w:t>固态盘</w:t>
      </w:r>
      <w:r>
        <w:rPr>
          <w:color w:val="000000"/>
        </w:rPr>
        <w:t xml:space="preserve">(SSD)  ❑ </w:t>
      </w:r>
      <w:r>
        <w:rPr>
          <w:color w:val="000000"/>
        </w:rPr>
        <w:t>低能耗</w:t>
      </w:r>
      <w:r>
        <w:rPr>
          <w:color w:val="000000"/>
        </w:rPr>
        <w:t xml:space="preserve"> ❑ </w:t>
      </w:r>
      <w:r>
        <w:rPr>
          <w:color w:val="000000"/>
        </w:rPr>
        <w:t>非对称读</w:t>
      </w:r>
      <w:r>
        <w:rPr>
          <w:color w:val="000000"/>
        </w:rPr>
        <w:t>/</w:t>
      </w:r>
      <w:r>
        <w:rPr>
          <w:color w:val="000000"/>
        </w:rPr>
        <w:t>写性能</w:t>
      </w:r>
      <w:r>
        <w:rPr>
          <w:color w:val="000000"/>
        </w:rPr>
        <w:t xml:space="preserve"> ❑ </w:t>
      </w:r>
      <w:r>
        <w:rPr>
          <w:color w:val="000000"/>
        </w:rPr>
        <w:t>介质损耗问题</w:t>
      </w:r>
      <w:r>
        <w:rPr>
          <w:color w:val="000000"/>
        </w:rPr>
        <w:t xml:space="preserve"> </w:t>
      </w:r>
      <w:r>
        <w:rPr>
          <w:rFonts w:hint="eastAsia"/>
          <w:b/>
          <w:color w:val="000000"/>
        </w:rPr>
        <w:br/>
      </w:r>
      <w:r>
        <w:rPr>
          <w:color w:val="000000"/>
        </w:rPr>
        <w:t>随机小写性能问题依旧存在</w:t>
      </w:r>
      <w:r>
        <w:rPr>
          <w:rFonts w:hint="eastAsia"/>
          <w:color w:val="000000"/>
        </w:rPr>
        <w:t>；</w:t>
      </w:r>
      <w:r>
        <w:rPr>
          <w:color w:val="000000"/>
        </w:rPr>
        <w:t>数据恢复过程更为漫长（读取磁盘）</w:t>
      </w:r>
      <w:r>
        <w:rPr>
          <w:rFonts w:hint="eastAsia"/>
          <w:b/>
          <w:color w:val="000000"/>
        </w:rPr>
        <w:br/>
      </w:r>
      <w:r>
        <w:rPr>
          <w:rFonts w:hint="eastAsia"/>
          <w:b/>
          <w:color w:val="000000"/>
        </w:rPr>
        <w:t>方法：</w:t>
      </w:r>
      <w:r>
        <w:rPr>
          <w:color w:val="000000"/>
        </w:rPr>
        <w:t>校验信息更新导致的</w:t>
      </w:r>
      <w:r>
        <w:rPr>
          <w:color w:val="000000"/>
        </w:rPr>
        <w:t xml:space="preserve"> </w:t>
      </w:r>
      <w:r>
        <w:rPr>
          <w:color w:val="000000"/>
        </w:rPr>
        <w:t>介质损耗问题减轻了</w:t>
      </w:r>
      <w:r>
        <w:rPr>
          <w:rFonts w:hint="eastAsia"/>
          <w:color w:val="000000"/>
        </w:rPr>
        <w:t>；</w:t>
      </w:r>
      <w:r>
        <w:rPr>
          <w:color w:val="000000"/>
        </w:rPr>
        <w:t>由于采用顺序日志镜像技术，减轻随机小写性能问题</w:t>
      </w:r>
      <w:r>
        <w:rPr>
          <w:color w:val="000000"/>
        </w:rPr>
        <w:t xml:space="preserve"> </w:t>
      </w:r>
      <w:r>
        <w:rPr>
          <w:color w:val="000000"/>
        </w:rPr>
        <w:t>新加入的磁盘和校验盘中的剩余</w:t>
      </w:r>
      <w:r>
        <w:rPr>
          <w:color w:val="000000"/>
        </w:rPr>
        <w:t xml:space="preserve"> </w:t>
      </w:r>
      <w:r>
        <w:rPr>
          <w:color w:val="000000"/>
        </w:rPr>
        <w:t>空间组成一个镜像缓冲区</w:t>
      </w:r>
      <w:r>
        <w:rPr>
          <w:rFonts w:hint="eastAsia"/>
          <w:color w:val="000000"/>
        </w:rPr>
        <w:t>，</w:t>
      </w:r>
      <w:r>
        <w:rPr>
          <w:color w:val="000000"/>
        </w:rPr>
        <w:t>暂时缓存来自用户的随机写请求</w:t>
      </w:r>
      <w:r>
        <w:rPr>
          <w:color w:val="000000"/>
        </w:rPr>
        <w:t xml:space="preserve"> </w:t>
      </w:r>
      <w:r>
        <w:rPr>
          <w:color w:val="000000"/>
        </w:rPr>
        <w:t>数据，并在数据恢复过程中充当</w:t>
      </w:r>
      <w:r>
        <w:rPr>
          <w:color w:val="000000"/>
        </w:rPr>
        <w:t xml:space="preserve"> </w:t>
      </w:r>
      <w:r>
        <w:rPr>
          <w:color w:val="000000"/>
        </w:rPr>
        <w:t>代理空间加快盘阵列重建</w:t>
      </w:r>
      <w:r>
        <w:rPr>
          <w:rFonts w:hint="eastAsia"/>
          <w:b/>
          <w:color w:val="000000"/>
        </w:rPr>
        <w:br/>
      </w:r>
      <w:r>
        <w:rPr>
          <w:rFonts w:hint="eastAsia"/>
          <w:b/>
          <w:noProof/>
          <w:color w:val="000000"/>
        </w:rPr>
        <w:drawing>
          <wp:inline distT="0" distB="0" distL="0" distR="0" wp14:anchorId="3C38BB9E" wp14:editId="6782727D">
            <wp:extent cx="5334000" cy="1718197"/>
            <wp:effectExtent l="0" t="0" r="0" b="0"/>
            <wp:docPr id="170" name="picture" descr="descript"/>
            <wp:cNvGraphicFramePr/>
            <a:graphic xmlns:a="http://schemas.openxmlformats.org/drawingml/2006/main">
              <a:graphicData uri="http://schemas.openxmlformats.org/drawingml/2006/picture">
                <pic:pic xmlns:pic="http://schemas.openxmlformats.org/drawingml/2006/picture">
                  <pic:nvPicPr>
                    <pic:cNvPr id="171" name="picture" descr="descript"/>
                    <pic:cNvPicPr/>
                  </pic:nvPicPr>
                  <pic:blipFill rotWithShape="1">
                    <a:blip r:embed="rId63"/>
                    <a:stretch/>
                  </pic:blipFill>
                  <pic:spPr>
                    <a:xfrm>
                      <a:off x="0" y="0"/>
                      <a:ext cx="5334000" cy="1718197"/>
                    </a:xfrm>
                    <a:prstGeom prst="rect">
                      <a:avLst/>
                    </a:prstGeom>
                  </pic:spPr>
                </pic:pic>
              </a:graphicData>
            </a:graphic>
          </wp:inline>
        </w:drawing>
      </w:r>
    </w:p>
    <w:p w14:paraId="29F7D483" w14:textId="77777777" w:rsidR="008E02C8" w:rsidRDefault="00000000">
      <w:pPr>
        <w:numPr>
          <w:ilvl w:val="0"/>
          <w:numId w:val="19"/>
        </w:numPr>
      </w:pPr>
      <w:r>
        <w:rPr>
          <w:color w:val="000000"/>
        </w:rPr>
        <w:t xml:space="preserve">I-CASH </w:t>
      </w:r>
      <w:r>
        <w:rPr>
          <w:rFonts w:hint="eastAsia"/>
          <w:b/>
          <w:color w:val="000000"/>
        </w:rPr>
        <w:br/>
        <w:t xml:space="preserve">- </w:t>
      </w:r>
      <w:r>
        <w:rPr>
          <w:color w:val="000000"/>
        </w:rPr>
        <w:t>SSD</w:t>
      </w:r>
      <w:r>
        <w:rPr>
          <w:color w:val="000000"/>
        </w:rPr>
        <w:t>（固态硬盘）：</w:t>
      </w:r>
    </w:p>
    <w:p w14:paraId="23A07145" w14:textId="77777777" w:rsidR="008E02C8" w:rsidRDefault="00000000">
      <w:pPr>
        <w:snapToGrid/>
        <w:spacing w:line="240" w:lineRule="auto"/>
        <w:ind w:left="816" w:firstLineChars="200" w:firstLine="440"/>
      </w:pPr>
      <w:r>
        <w:rPr>
          <w:color w:val="000000"/>
        </w:rPr>
        <w:lastRenderedPageBreak/>
        <w:t>读取性能高，尤其在随机读取方面表现优异</w:t>
      </w:r>
    </w:p>
    <w:p w14:paraId="5D262913" w14:textId="77777777" w:rsidR="008E02C8" w:rsidRDefault="00000000">
      <w:pPr>
        <w:snapToGrid/>
        <w:spacing w:line="240" w:lineRule="auto"/>
        <w:ind w:left="816" w:firstLineChars="200" w:firstLine="440"/>
      </w:pPr>
      <w:r>
        <w:rPr>
          <w:color w:val="000000"/>
        </w:rPr>
        <w:t>小规模随机写入会导致性能较低，并加剧磨损</w:t>
      </w:r>
    </w:p>
    <w:p w14:paraId="1C02A2E8" w14:textId="77777777" w:rsidR="008E02C8" w:rsidRDefault="00000000">
      <w:pPr>
        <w:snapToGrid/>
        <w:spacing w:line="240" w:lineRule="auto"/>
      </w:pPr>
      <w:r>
        <w:rPr>
          <w:rFonts w:hint="eastAsia"/>
          <w:b/>
          <w:color w:val="000000"/>
        </w:rPr>
        <w:t xml:space="preserve">      - </w:t>
      </w:r>
      <w:r>
        <w:rPr>
          <w:color w:val="000000"/>
        </w:rPr>
        <w:t>HDD</w:t>
      </w:r>
      <w:r>
        <w:rPr>
          <w:color w:val="000000"/>
        </w:rPr>
        <w:t>（机械硬盘）：顺序读写性能良好</w:t>
      </w:r>
      <w:r>
        <w:rPr>
          <w:rFonts w:hint="eastAsia"/>
          <w:color w:val="000000"/>
        </w:rPr>
        <w:t>；</w:t>
      </w:r>
      <w:r>
        <w:rPr>
          <w:color w:val="000000"/>
        </w:rPr>
        <w:t>随机读写性能极低</w:t>
      </w:r>
      <w:r>
        <w:rPr>
          <w:rFonts w:hint="eastAsia"/>
          <w:color w:val="000000"/>
        </w:rPr>
        <w:t>；</w:t>
      </w:r>
      <w:r>
        <w:rPr>
          <w:color w:val="000000"/>
        </w:rPr>
        <w:t>几乎不存在磨损问题</w:t>
      </w:r>
    </w:p>
    <w:p w14:paraId="2C30726D" w14:textId="77777777" w:rsidR="008E02C8" w:rsidRDefault="00000000">
      <w:pPr>
        <w:snapToGrid/>
        <w:spacing w:line="240" w:lineRule="auto"/>
      </w:pPr>
      <w:r>
        <w:rPr>
          <w:rFonts w:hint="eastAsia"/>
          <w:color w:val="000000"/>
        </w:rPr>
        <w:t xml:space="preserve">      - </w:t>
      </w:r>
      <w:r>
        <w:rPr>
          <w:color w:val="000000"/>
        </w:rPr>
        <w:t>内容局部性（</w:t>
      </w:r>
      <w:r>
        <w:rPr>
          <w:color w:val="000000"/>
        </w:rPr>
        <w:t>Content Locality</w:t>
      </w:r>
      <w:r>
        <w:rPr>
          <w:color w:val="000000"/>
        </w:rPr>
        <w:t>）：近期研究文献指出，在许多数据密集型应用中存在</w:t>
      </w:r>
      <w:r>
        <w:rPr>
          <w:rFonts w:hint="eastAsia"/>
          <w:color w:val="000000"/>
        </w:rPr>
        <w:tab/>
      </w:r>
      <w:r>
        <w:rPr>
          <w:rFonts w:hint="eastAsia"/>
          <w:color w:val="000000"/>
        </w:rPr>
        <w:tab/>
      </w:r>
      <w:r>
        <w:rPr>
          <w:color w:val="000000"/>
        </w:rPr>
        <w:t>很强的内容局部性：在典型的块更新操作中，一个数据块内仅有</w:t>
      </w:r>
      <w:r>
        <w:rPr>
          <w:color w:val="000000"/>
        </w:rPr>
        <w:t>5%</w:t>
      </w:r>
      <w:r>
        <w:rPr>
          <w:color w:val="000000"/>
        </w:rPr>
        <w:t>到</w:t>
      </w:r>
      <w:r>
        <w:rPr>
          <w:color w:val="000000"/>
        </w:rPr>
        <w:t>20%</w:t>
      </w:r>
      <w:r>
        <w:rPr>
          <w:color w:val="000000"/>
        </w:rPr>
        <w:t>的比特位</w:t>
      </w:r>
      <w:r>
        <w:rPr>
          <w:rFonts w:hint="eastAsia"/>
          <w:color w:val="000000"/>
        </w:rPr>
        <w:tab/>
      </w:r>
      <w:r>
        <w:rPr>
          <w:rFonts w:hint="eastAsia"/>
          <w:color w:val="000000"/>
        </w:rPr>
        <w:tab/>
      </w:r>
      <w:r>
        <w:rPr>
          <w:color w:val="000000"/>
        </w:rPr>
        <w:t>实际发生了变化。</w:t>
      </w:r>
      <w:r>
        <w:rPr>
          <w:rFonts w:hint="eastAsia"/>
        </w:rPr>
        <w:br/>
        <w:t xml:space="preserve">      -  </w:t>
      </w:r>
      <w:r>
        <w:t>I-CASH</w:t>
      </w:r>
      <w:r>
        <w:t>：智能耦合的</w:t>
      </w:r>
      <w:r>
        <w:t>SSD</w:t>
      </w:r>
      <w:r>
        <w:t>与</w:t>
      </w:r>
      <w:r>
        <w:t>HDD</w:t>
      </w:r>
      <w:r>
        <w:t>阵列</w:t>
      </w:r>
      <w:r>
        <w:rPr>
          <w:rFonts w:hint="eastAsia"/>
        </w:rPr>
        <w:t>。</w:t>
      </w:r>
      <w:r>
        <w:br/>
      </w:r>
      <w:r>
        <w:rPr>
          <w:rFonts w:hint="eastAsia"/>
        </w:rPr>
        <w:tab/>
      </w:r>
      <w:r>
        <w:rPr>
          <w:rFonts w:hint="eastAsia"/>
        </w:rPr>
        <w:tab/>
      </w:r>
      <w:r>
        <w:t xml:space="preserve">SSD </w:t>
      </w:r>
      <w:r>
        <w:t>存储很少更改、主要用于读取的参考数据块</w:t>
      </w:r>
    </w:p>
    <w:p w14:paraId="59A298C3" w14:textId="77777777" w:rsidR="008E02C8" w:rsidRDefault="00000000">
      <w:pPr>
        <w:snapToGrid/>
        <w:spacing w:line="240" w:lineRule="auto"/>
        <w:ind w:leftChars="200" w:left="440" w:firstLineChars="200" w:firstLine="440"/>
      </w:pPr>
      <w:r>
        <w:t xml:space="preserve">HDD </w:t>
      </w:r>
      <w:r>
        <w:t>存储当前访问的</w:t>
      </w:r>
      <w:r>
        <w:t xml:space="preserve"> I/O </w:t>
      </w:r>
      <w:r>
        <w:t>块与其在</w:t>
      </w:r>
      <w:r>
        <w:t xml:space="preserve"> SSD </w:t>
      </w:r>
      <w:r>
        <w:t>中对应参考块之间的差异日志（</w:t>
      </w:r>
      <w:r>
        <w:t>deltas</w:t>
      </w:r>
      <w:r>
        <w:t>）</w:t>
      </w:r>
      <w:r>
        <w:br/>
      </w:r>
      <w:r>
        <w:rPr>
          <w:rFonts w:hint="eastAsia"/>
        </w:rPr>
        <w:t xml:space="preserve">  - </w:t>
      </w:r>
      <w:r>
        <w:t>在线</w:t>
      </w:r>
      <w:r>
        <w:t xml:space="preserve"> I/O </w:t>
      </w:r>
      <w:r>
        <w:t>操作期间，</w:t>
      </w:r>
      <w:r>
        <w:t xml:space="preserve">SSD </w:t>
      </w:r>
      <w:r>
        <w:t>不执行随机写入</w:t>
      </w:r>
      <w:r>
        <w:rPr>
          <w:rFonts w:hint="eastAsia"/>
        </w:rPr>
        <w:t>；</w:t>
      </w:r>
      <w:r>
        <w:t>存储在</w:t>
      </w:r>
      <w:r>
        <w:t xml:space="preserve"> SSD </w:t>
      </w:r>
      <w:r>
        <w:t>中的参考数据块具有高速</w:t>
      </w:r>
      <w:r>
        <w:rPr>
          <w:rFonts w:hint="eastAsia"/>
        </w:rPr>
        <w:tab/>
      </w:r>
      <w:r>
        <w:t>读取性能</w:t>
      </w:r>
      <w:r>
        <w:rPr>
          <w:rFonts w:hint="eastAsia"/>
        </w:rPr>
        <w:t>；</w:t>
      </w:r>
      <w:r>
        <w:t>大量小规模的差异（</w:t>
      </w:r>
      <w:r>
        <w:t>deltas</w:t>
      </w:r>
      <w:r>
        <w:t>）可被打包进一个存储在</w:t>
      </w:r>
      <w:r>
        <w:t xml:space="preserve"> HDD </w:t>
      </w:r>
      <w:r>
        <w:t>中的差异块，</w:t>
      </w:r>
      <w:r>
        <w:rPr>
          <w:rFonts w:hint="eastAsia"/>
        </w:rPr>
        <w:tab/>
      </w:r>
      <w:r>
        <w:t>并缓存在</w:t>
      </w:r>
      <w:r>
        <w:t xml:space="preserve"> RAM </w:t>
      </w:r>
      <w:r>
        <w:t>中</w:t>
      </w:r>
      <w:r>
        <w:rPr>
          <w:rFonts w:hint="eastAsia"/>
        </w:rPr>
        <w:t>；</w:t>
      </w:r>
      <w:r>
        <w:t>利用</w:t>
      </w:r>
      <w:r>
        <w:t xml:space="preserve"> SSD </w:t>
      </w:r>
      <w:r>
        <w:t>的快速读取性能和现代多核</w:t>
      </w:r>
      <w:r>
        <w:t xml:space="preserve"> CPU </w:t>
      </w:r>
      <w:r>
        <w:t>的高速计算能力，</w:t>
      </w:r>
      <w:r>
        <w:rPr>
          <w:rFonts w:hint="eastAsia"/>
        </w:rPr>
        <w:tab/>
      </w:r>
      <w:r>
        <w:t>替代</w:t>
      </w:r>
      <w:r>
        <w:t xml:space="preserve"> HDD </w:t>
      </w:r>
      <w:r>
        <w:t>的机械操作</w:t>
      </w:r>
      <w:r>
        <w:rPr>
          <w:rFonts w:hint="eastAsia"/>
        </w:rPr>
        <w:t>；</w:t>
      </w:r>
      <w:r>
        <w:t>避免运行时对</w:t>
      </w:r>
      <w:r>
        <w:t xml:space="preserve"> SSD </w:t>
      </w:r>
      <w:r>
        <w:t>的写入操作，因为这类写入速度慢且会</w:t>
      </w:r>
      <w:r>
        <w:rPr>
          <w:rFonts w:hint="eastAsia"/>
        </w:rPr>
        <w:tab/>
      </w:r>
      <w:r>
        <w:t>加剧</w:t>
      </w:r>
      <w:r>
        <w:t xml:space="preserve"> SSD </w:t>
      </w:r>
      <w:r>
        <w:t>磨损</w:t>
      </w:r>
      <w:r>
        <w:rPr>
          <w:rFonts w:hint="eastAsia"/>
        </w:rPr>
        <w:t>。</w:t>
      </w:r>
    </w:p>
    <w:p w14:paraId="4DCB5086" w14:textId="77777777" w:rsidR="008E02C8" w:rsidRDefault="00000000">
      <w:pPr>
        <w:numPr>
          <w:ilvl w:val="0"/>
          <w:numId w:val="33"/>
        </w:numPr>
        <w:rPr>
          <w:b/>
          <w:color w:val="000000"/>
        </w:rPr>
      </w:pPr>
      <w:r>
        <w:rPr>
          <w:color w:val="000000"/>
        </w:rPr>
        <w:t>全闪存阵列</w:t>
      </w:r>
      <w:r>
        <w:rPr>
          <w:rFonts w:hint="eastAsia"/>
          <w:color w:val="000000"/>
        </w:rPr>
        <w:t xml:space="preserve">   </w:t>
      </w:r>
      <w:r>
        <w:rPr>
          <w:color w:val="000000"/>
        </w:rPr>
        <w:t xml:space="preserve">AFAs </w:t>
      </w:r>
      <w:r>
        <w:rPr>
          <w:rFonts w:hint="eastAsia"/>
          <w:color w:val="000000"/>
        </w:rPr>
        <w:t xml:space="preserve"> </w:t>
      </w:r>
      <w:r>
        <w:rPr>
          <w:color w:val="000000"/>
        </w:rPr>
        <w:t>All-FlashArrays</w:t>
      </w:r>
      <w:r>
        <w:rPr>
          <w:rFonts w:hint="eastAsia"/>
          <w:b/>
          <w:color w:val="000000"/>
        </w:rPr>
        <w:br/>
        <w:t xml:space="preserve">- </w:t>
      </w:r>
      <w:r>
        <w:rPr>
          <w:color w:val="000000"/>
        </w:rPr>
        <w:t>研究聚焦</w:t>
      </w:r>
      <w:r>
        <w:rPr>
          <w:color w:val="000000"/>
        </w:rPr>
        <w:t xml:space="preserve"> ➢</w:t>
      </w:r>
      <w:r>
        <w:rPr>
          <w:color w:val="000000"/>
        </w:rPr>
        <w:t>缓解尾部延迟</w:t>
      </w:r>
      <w:r>
        <w:rPr>
          <w:rFonts w:hint="eastAsia"/>
          <w:color w:val="000000"/>
        </w:rPr>
        <w:t xml:space="preserve"> </w:t>
      </w:r>
      <w:r>
        <w:rPr>
          <w:color w:val="000000"/>
        </w:rPr>
        <w:t>➢</w:t>
      </w:r>
      <w:r>
        <w:rPr>
          <w:color w:val="000000"/>
        </w:rPr>
        <w:t>提高性能（</w:t>
      </w:r>
      <w:r>
        <w:rPr>
          <w:color w:val="000000"/>
        </w:rPr>
        <w:t>Performance</w:t>
      </w:r>
      <w:r>
        <w:rPr>
          <w:color w:val="000000"/>
        </w:rPr>
        <w:t>）</w:t>
      </w:r>
      <w:r>
        <w:rPr>
          <w:color w:val="000000"/>
        </w:rPr>
        <w:t xml:space="preserve"> ➢</w:t>
      </w:r>
      <w:r>
        <w:rPr>
          <w:color w:val="000000"/>
        </w:rPr>
        <w:t>改进可靠性（</w:t>
      </w:r>
      <w:r>
        <w:rPr>
          <w:color w:val="000000"/>
        </w:rPr>
        <w:t>Availability</w:t>
      </w:r>
      <w:r>
        <w:rPr>
          <w:color w:val="000000"/>
        </w:rPr>
        <w:t>）</w:t>
      </w:r>
    </w:p>
    <w:p w14:paraId="0BDCFCCD" w14:textId="77777777" w:rsidR="008E02C8" w:rsidRDefault="00000000">
      <w:pPr>
        <w:numPr>
          <w:ilvl w:val="0"/>
          <w:numId w:val="33"/>
        </w:numPr>
        <w:rPr>
          <w:b/>
          <w:color w:val="000000"/>
        </w:rPr>
      </w:pPr>
      <w:r>
        <w:rPr>
          <w:color w:val="000000"/>
        </w:rPr>
        <w:t>FusionRAID</w:t>
      </w:r>
      <w:r>
        <w:rPr>
          <w:rFonts w:hint="eastAsia"/>
          <w:b/>
          <w:color w:val="000000"/>
        </w:rPr>
        <w:br/>
        <w:t xml:space="preserve">- </w:t>
      </w:r>
      <w:r>
        <w:rPr>
          <w:color w:val="000000"/>
        </w:rPr>
        <w:t>SSD</w:t>
      </w:r>
      <w:r>
        <w:rPr>
          <w:rFonts w:hint="eastAsia"/>
          <w:color w:val="000000"/>
        </w:rPr>
        <w:t xml:space="preserve"> </w:t>
      </w:r>
      <w:r>
        <w:rPr>
          <w:color w:val="000000"/>
        </w:rPr>
        <w:t>RAID</w:t>
      </w:r>
      <w:r>
        <w:rPr>
          <w:color w:val="000000"/>
        </w:rPr>
        <w:t>性能问题</w:t>
      </w:r>
      <w:r>
        <w:rPr>
          <w:rFonts w:hint="eastAsia"/>
          <w:color w:val="000000"/>
        </w:rPr>
        <w:t>：</w:t>
      </w:r>
      <w:r>
        <w:rPr>
          <w:color w:val="000000"/>
        </w:rPr>
        <w:t>与</w:t>
      </w:r>
      <w:r>
        <w:rPr>
          <w:color w:val="000000"/>
        </w:rPr>
        <w:t>HDDRAID</w:t>
      </w:r>
      <w:r>
        <w:rPr>
          <w:color w:val="000000"/>
        </w:rPr>
        <w:t>相比，延迟抖动厉害</w:t>
      </w:r>
      <w:r>
        <w:rPr>
          <w:rFonts w:hint="eastAsia"/>
          <w:color w:val="000000"/>
        </w:rPr>
        <w:t>；</w:t>
      </w:r>
      <w:r>
        <w:rPr>
          <w:color w:val="000000"/>
        </w:rPr>
        <w:t>尾延迟突出</w:t>
      </w:r>
      <w:r>
        <w:rPr>
          <w:rFonts w:hint="eastAsia"/>
          <w:color w:val="000000"/>
        </w:rPr>
        <w:t>；</w:t>
      </w:r>
      <w:r>
        <w:rPr>
          <w:color w:val="000000"/>
        </w:rPr>
        <w:t>随盘的老化问题加剧</w:t>
      </w:r>
      <w:r>
        <w:rPr>
          <w:rFonts w:hint="eastAsia"/>
          <w:b/>
          <w:color w:val="000000"/>
        </w:rPr>
        <w:br/>
        <w:t xml:space="preserve">- </w:t>
      </w:r>
      <w:r>
        <w:rPr>
          <w:color w:val="000000"/>
        </w:rPr>
        <w:t>实验观察</w:t>
      </w:r>
      <w:r>
        <w:rPr>
          <w:rFonts w:hint="eastAsia"/>
          <w:color w:val="000000"/>
        </w:rPr>
        <w:t>：</w:t>
      </w:r>
      <w:r>
        <w:rPr>
          <w:color w:val="000000"/>
        </w:rPr>
        <w:t>工作负载通常不规则，交错突发（</w:t>
      </w:r>
      <w:r>
        <w:rPr>
          <w:color w:val="000000"/>
        </w:rPr>
        <w:t>interleaving bursts</w:t>
      </w:r>
      <w:r>
        <w:rPr>
          <w:color w:val="000000"/>
        </w:rPr>
        <w:t>）</w:t>
      </w:r>
      <w:r>
        <w:rPr>
          <w:rFonts w:hint="eastAsia"/>
          <w:color w:val="000000"/>
        </w:rPr>
        <w:t>，</w:t>
      </w:r>
      <w:r>
        <w:rPr>
          <w:color w:val="000000"/>
        </w:rPr>
        <w:t xml:space="preserve">All-for-all </w:t>
      </w:r>
      <w:r>
        <w:rPr>
          <w:color w:val="000000"/>
        </w:rPr>
        <w:t>映射模式优于物理分区</w:t>
      </w:r>
      <w:r>
        <w:rPr>
          <w:rFonts w:hint="eastAsia"/>
          <w:color w:val="000000"/>
        </w:rPr>
        <w:t>；</w:t>
      </w:r>
      <w:r>
        <w:rPr>
          <w:color w:val="000000"/>
        </w:rPr>
        <w:t xml:space="preserve">SSD RAID </w:t>
      </w:r>
      <w:r>
        <w:rPr>
          <w:color w:val="000000"/>
        </w:rPr>
        <w:t>写入操作软件开销严重</w:t>
      </w:r>
      <w:r>
        <w:rPr>
          <w:rFonts w:hint="eastAsia"/>
          <w:color w:val="000000"/>
        </w:rPr>
        <w:t>，</w:t>
      </w:r>
      <w:r>
        <w:rPr>
          <w:color w:val="000000"/>
        </w:rPr>
        <w:t>相对开销比</w:t>
      </w:r>
      <w:r>
        <w:rPr>
          <w:color w:val="000000"/>
        </w:rPr>
        <w:t>HDDRAID</w:t>
      </w:r>
      <w:r>
        <w:rPr>
          <w:color w:val="000000"/>
        </w:rPr>
        <w:t>高，绝对开销远高于写</w:t>
      </w:r>
      <w:r>
        <w:rPr>
          <w:color w:val="000000"/>
        </w:rPr>
        <w:t xml:space="preserve">RAM(Disk)  </w:t>
      </w:r>
      <w:r>
        <w:rPr>
          <w:rFonts w:hint="eastAsia"/>
          <w:color w:val="000000"/>
        </w:rPr>
        <w:t>；</w:t>
      </w:r>
      <w:r>
        <w:rPr>
          <w:color w:val="000000"/>
        </w:rPr>
        <w:t>SSD</w:t>
      </w:r>
      <w:r>
        <w:rPr>
          <w:color w:val="000000"/>
        </w:rPr>
        <w:t>性能异常常见，写尤其突出（幅度和持续时间）</w:t>
      </w:r>
      <w:r>
        <w:rPr>
          <w:rFonts w:hint="eastAsia"/>
          <w:color w:val="000000"/>
        </w:rPr>
        <w:t>，</w:t>
      </w:r>
      <w:r>
        <w:rPr>
          <w:color w:val="000000"/>
        </w:rPr>
        <w:t>延迟峰值高且持久，足以在运行时感知</w:t>
      </w:r>
      <w:r>
        <w:rPr>
          <w:rFonts w:hint="eastAsia"/>
          <w:color w:val="000000"/>
        </w:rPr>
        <w:t>。</w:t>
      </w:r>
      <w:r>
        <w:rPr>
          <w:rFonts w:hint="eastAsia"/>
          <w:b/>
          <w:color w:val="000000"/>
        </w:rPr>
        <w:br/>
        <w:t xml:space="preserve">- </w:t>
      </w:r>
      <w:r>
        <w:rPr>
          <w:color w:val="000000"/>
        </w:rPr>
        <w:t>Write Overhead in SSD RAID  1.</w:t>
      </w:r>
      <w:r>
        <w:rPr>
          <w:color w:val="000000"/>
        </w:rPr>
        <w:t>软件开销在</w:t>
      </w:r>
      <w:r>
        <w:rPr>
          <w:color w:val="000000"/>
        </w:rPr>
        <w:t>HDD RAID</w:t>
      </w:r>
      <w:r>
        <w:rPr>
          <w:color w:val="000000"/>
        </w:rPr>
        <w:t>写过程中对延迟的影响可以忽略不计</w:t>
      </w:r>
      <w:r>
        <w:rPr>
          <w:color w:val="000000"/>
        </w:rPr>
        <w:t xml:space="preserve"> 2. SSD RAID </w:t>
      </w:r>
      <w:r>
        <w:rPr>
          <w:color w:val="000000"/>
        </w:rPr>
        <w:t>写入操作软件开销是写盘时间的</w:t>
      </w:r>
      <w:r>
        <w:rPr>
          <w:color w:val="000000"/>
        </w:rPr>
        <w:t>2.9</w:t>
      </w:r>
      <w:r>
        <w:rPr>
          <w:color w:val="000000"/>
        </w:rPr>
        <w:t>倍</w:t>
      </w:r>
      <w:r>
        <w:rPr>
          <w:color w:val="000000"/>
        </w:rPr>
        <w:t xml:space="preserve"> •</w:t>
      </w:r>
      <w:r>
        <w:rPr>
          <w:color w:val="000000"/>
        </w:rPr>
        <w:t>相对开销比</w:t>
      </w:r>
      <w:r>
        <w:rPr>
          <w:color w:val="000000"/>
        </w:rPr>
        <w:t>HDDRAID</w:t>
      </w:r>
      <w:r>
        <w:rPr>
          <w:color w:val="000000"/>
        </w:rPr>
        <w:t>高，绝对开销远高于写</w:t>
      </w:r>
      <w:r>
        <w:rPr>
          <w:color w:val="000000"/>
        </w:rPr>
        <w:t>RAM</w:t>
      </w:r>
      <w:r>
        <w:rPr>
          <w:color w:val="000000"/>
        </w:rPr>
        <w:t>（</w:t>
      </w:r>
      <w:r>
        <w:rPr>
          <w:color w:val="000000"/>
        </w:rPr>
        <w:t>2</w:t>
      </w:r>
      <w:r>
        <w:rPr>
          <w:color w:val="000000"/>
        </w:rPr>
        <w:t>个数量级）</w:t>
      </w:r>
      <w:r>
        <w:rPr>
          <w:color w:val="000000"/>
        </w:rPr>
        <w:t xml:space="preserve"> •</w:t>
      </w:r>
      <w:r>
        <w:rPr>
          <w:color w:val="000000"/>
        </w:rPr>
        <w:t>软件开销还使最慢的</w:t>
      </w:r>
      <w:r>
        <w:rPr>
          <w:color w:val="000000"/>
        </w:rPr>
        <w:t xml:space="preserve">1% </w:t>
      </w:r>
      <w:r>
        <w:rPr>
          <w:color w:val="000000"/>
        </w:rPr>
        <w:t>请求延迟增加为平均延迟的</w:t>
      </w:r>
      <w:r>
        <w:rPr>
          <w:color w:val="000000"/>
        </w:rPr>
        <w:t xml:space="preserve">10 </w:t>
      </w:r>
      <w:r>
        <w:rPr>
          <w:color w:val="000000"/>
        </w:rPr>
        <w:t>倍</w:t>
      </w:r>
      <w:r>
        <w:rPr>
          <w:color w:val="000000"/>
        </w:rPr>
        <w:t xml:space="preserve"> 3.</w:t>
      </w:r>
      <w:r>
        <w:rPr>
          <w:color w:val="000000"/>
        </w:rPr>
        <w:t>在最慢的</w:t>
      </w:r>
      <w:r>
        <w:rPr>
          <w:color w:val="000000"/>
        </w:rPr>
        <w:t xml:space="preserve">1% </w:t>
      </w:r>
      <w:r>
        <w:rPr>
          <w:color w:val="000000"/>
        </w:rPr>
        <w:t>请求中，</w:t>
      </w:r>
      <w:r>
        <w:rPr>
          <w:color w:val="000000"/>
        </w:rPr>
        <w:t>SSD</w:t>
      </w:r>
      <w:r>
        <w:rPr>
          <w:color w:val="000000"/>
        </w:rPr>
        <w:t>的写延迟对尾延迟贡献也很大，是平均</w:t>
      </w:r>
      <w:r>
        <w:rPr>
          <w:color w:val="000000"/>
        </w:rPr>
        <w:t xml:space="preserve"> </w:t>
      </w:r>
      <w:r>
        <w:rPr>
          <w:color w:val="000000"/>
        </w:rPr>
        <w:t>写时延的</w:t>
      </w:r>
      <w:r>
        <w:rPr>
          <w:color w:val="000000"/>
        </w:rPr>
        <w:t>20.7</w:t>
      </w:r>
      <w:r>
        <w:rPr>
          <w:color w:val="000000"/>
        </w:rPr>
        <w:t>倍</w:t>
      </w:r>
      <w:r>
        <w:rPr>
          <w:rFonts w:hint="eastAsia"/>
          <w:color w:val="000000"/>
        </w:rPr>
        <w:t>【</w:t>
      </w:r>
      <w:r>
        <w:rPr>
          <w:color w:val="000000"/>
        </w:rPr>
        <w:t>原因在于写同步</w:t>
      </w:r>
      <w:r>
        <w:rPr>
          <w:color w:val="000000"/>
        </w:rPr>
        <w:t xml:space="preserve"> </w:t>
      </w:r>
      <w:r>
        <w:rPr>
          <w:rFonts w:hint="eastAsia"/>
          <w:color w:val="000000"/>
        </w:rPr>
        <w:t>，</w:t>
      </w:r>
      <w:r>
        <w:rPr>
          <w:color w:val="000000"/>
        </w:rPr>
        <w:t>需要缩短写</w:t>
      </w:r>
      <w:r>
        <w:rPr>
          <w:rFonts w:hint="eastAsia"/>
          <w:color w:val="000000"/>
        </w:rPr>
        <w:t>路径】</w:t>
      </w:r>
      <w:r>
        <w:rPr>
          <w:rFonts w:hint="eastAsia"/>
          <w:b/>
          <w:color w:val="000000"/>
        </w:rPr>
        <w:br/>
        <w:t xml:space="preserve">- </w:t>
      </w:r>
      <w:r>
        <w:rPr>
          <w:color w:val="000000"/>
        </w:rPr>
        <w:t>缩短写操作路径，减少依赖关系，可大大降低</w:t>
      </w:r>
      <w:r>
        <w:rPr>
          <w:color w:val="000000"/>
        </w:rPr>
        <w:t>SSD RAID</w:t>
      </w:r>
      <w:r>
        <w:rPr>
          <w:color w:val="000000"/>
        </w:rPr>
        <w:t>访问延迟</w:t>
      </w:r>
      <w:r>
        <w:rPr>
          <w:color w:val="000000"/>
        </w:rPr>
        <w:t xml:space="preserve">,  </w:t>
      </w:r>
      <w:r>
        <w:rPr>
          <w:color w:val="000000"/>
        </w:rPr>
        <w:t>包括平均延迟和最坏场景下的延迟</w:t>
      </w:r>
    </w:p>
    <w:p w14:paraId="37DAE8F7" w14:textId="77777777" w:rsidR="008E02C8" w:rsidRDefault="00000000">
      <w:pPr>
        <w:numPr>
          <w:ilvl w:val="0"/>
          <w:numId w:val="33"/>
        </w:numPr>
        <w:rPr>
          <w:b/>
          <w:color w:val="000000"/>
        </w:rPr>
      </w:pPr>
      <w:r>
        <w:rPr>
          <w:color w:val="000000"/>
        </w:rPr>
        <w:t>Asym-RAID</w:t>
      </w:r>
      <w:r>
        <w:rPr>
          <w:rFonts w:hint="eastAsia"/>
          <w:color w:val="000000"/>
        </w:rPr>
        <w:t xml:space="preserve">  </w:t>
      </w:r>
      <w:r>
        <w:rPr>
          <w:rFonts w:hint="eastAsia"/>
          <w:color w:val="000000"/>
        </w:rPr>
        <w:t>（非对称</w:t>
      </w:r>
      <w:r>
        <w:rPr>
          <w:rFonts w:hint="eastAsia"/>
          <w:color w:val="000000"/>
        </w:rPr>
        <w:t>RAID</w:t>
      </w:r>
      <w:r>
        <w:rPr>
          <w:rFonts w:hint="eastAsia"/>
          <w:color w:val="000000"/>
        </w:rPr>
        <w:t>）</w:t>
      </w:r>
      <w:r>
        <w:rPr>
          <w:color w:val="000000"/>
        </w:rPr>
        <w:br/>
      </w:r>
      <w:r>
        <w:rPr>
          <w:rFonts w:hint="eastAsia"/>
          <w:color w:val="000000"/>
        </w:rPr>
        <w:t xml:space="preserve">- </w:t>
      </w:r>
      <w:r>
        <w:rPr>
          <w:color w:val="000000"/>
        </w:rPr>
        <w:t>核心理念是异构性感知</w:t>
      </w:r>
      <w:r>
        <w:rPr>
          <w:rFonts w:hint="eastAsia"/>
          <w:color w:val="000000"/>
        </w:rPr>
        <w:t>；</w:t>
      </w:r>
      <w:r>
        <w:rPr>
          <w:color w:val="000000"/>
        </w:rPr>
        <w:t>不对称地分布数据，充</w:t>
      </w:r>
      <w:r>
        <w:rPr>
          <w:color w:val="000000"/>
        </w:rPr>
        <w:t xml:space="preserve"> </w:t>
      </w:r>
      <w:r>
        <w:rPr>
          <w:color w:val="000000"/>
        </w:rPr>
        <w:t>分利用每个</w:t>
      </w:r>
      <w:r>
        <w:rPr>
          <w:color w:val="000000"/>
        </w:rPr>
        <w:t>SSD</w:t>
      </w:r>
      <w:r>
        <w:rPr>
          <w:color w:val="000000"/>
        </w:rPr>
        <w:t>的容量</w:t>
      </w:r>
      <w:r>
        <w:rPr>
          <w:color w:val="000000"/>
        </w:rPr>
        <w:t xml:space="preserve"> </w:t>
      </w:r>
      <w:r>
        <w:rPr>
          <w:color w:val="000000"/>
        </w:rPr>
        <w:t>和性能</w:t>
      </w:r>
      <w:r>
        <w:rPr>
          <w:rFonts w:hint="eastAsia"/>
          <w:color w:val="000000"/>
        </w:rPr>
        <w:t>。</w:t>
      </w:r>
      <w:r>
        <w:rPr>
          <w:color w:val="000000"/>
        </w:rPr>
        <w:t xml:space="preserve"> 1. </w:t>
      </w:r>
      <w:r>
        <w:rPr>
          <w:color w:val="000000"/>
        </w:rPr>
        <w:t>最大化向主机导出的有效容量</w:t>
      </w:r>
      <w:r>
        <w:rPr>
          <w:color w:val="000000"/>
        </w:rPr>
        <w:t xml:space="preserve"> 2. </w:t>
      </w:r>
      <w:r>
        <w:rPr>
          <w:color w:val="000000"/>
        </w:rPr>
        <w:t>性能优化的放置</w:t>
      </w:r>
      <w:r>
        <w:rPr>
          <w:rFonts w:hint="eastAsia"/>
          <w:b/>
          <w:color w:val="000000"/>
        </w:rPr>
        <w:br/>
        <w:t xml:space="preserve">- </w:t>
      </w:r>
      <w:r>
        <w:rPr>
          <w:color w:val="000000"/>
        </w:rPr>
        <w:t>问题</w:t>
      </w:r>
      <w:r>
        <w:rPr>
          <w:rFonts w:hint="eastAsia"/>
          <w:color w:val="000000"/>
        </w:rPr>
        <w:t>：</w:t>
      </w:r>
      <w:r>
        <w:rPr>
          <w:color w:val="000000"/>
        </w:rPr>
        <w:t>传统</w:t>
      </w:r>
      <w:r>
        <w:rPr>
          <w:color w:val="000000"/>
        </w:rPr>
        <w:t>RAID</w:t>
      </w:r>
      <w:r>
        <w:rPr>
          <w:color w:val="000000"/>
        </w:rPr>
        <w:t>架构面对异质性</w:t>
      </w:r>
      <w:r>
        <w:rPr>
          <w:color w:val="000000"/>
        </w:rPr>
        <w:t>SSD</w:t>
      </w:r>
      <w:r>
        <w:rPr>
          <w:color w:val="000000"/>
        </w:rPr>
        <w:t>的性能瓶颈</w:t>
      </w:r>
      <w:r>
        <w:rPr>
          <w:rFonts w:hint="eastAsia"/>
          <w:color w:val="000000"/>
        </w:rPr>
        <w:t>，</w:t>
      </w:r>
      <w:r>
        <w:rPr>
          <w:color w:val="000000"/>
        </w:rPr>
        <w:t>SSD</w:t>
      </w:r>
      <w:r>
        <w:rPr>
          <w:color w:val="000000"/>
        </w:rPr>
        <w:t>无法在长时间内保持一致的性能</w:t>
      </w:r>
      <w:r>
        <w:rPr>
          <w:rFonts w:hint="eastAsia"/>
          <w:color w:val="000000"/>
        </w:rPr>
        <w:t>，</w:t>
      </w:r>
      <w:r>
        <w:rPr>
          <w:color w:val="000000"/>
        </w:rPr>
        <w:t>必须充分考虑</w:t>
      </w:r>
      <w:r>
        <w:rPr>
          <w:color w:val="000000"/>
        </w:rPr>
        <w:t>SSD</w:t>
      </w:r>
      <w:r>
        <w:rPr>
          <w:color w:val="000000"/>
        </w:rPr>
        <w:t>异构性对整个系统性能的影响</w:t>
      </w:r>
      <w:r>
        <w:rPr>
          <w:color w:val="000000"/>
        </w:rPr>
        <w:t xml:space="preserve"> </w:t>
      </w:r>
    </w:p>
    <w:p w14:paraId="642810D0" w14:textId="77777777" w:rsidR="008E02C8" w:rsidRDefault="00000000">
      <w:pPr>
        <w:pBdr>
          <w:bottom w:val="thick" w:sz="8" w:space="0" w:color="020504"/>
        </w:pBdr>
        <w:rPr>
          <w:b/>
          <w:color w:val="000000"/>
          <w:sz w:val="28"/>
        </w:rPr>
      </w:pPr>
      <w:r>
        <w:rPr>
          <w:rFonts w:hint="eastAsia"/>
          <w:b/>
          <w:color w:val="000000"/>
        </w:rPr>
        <w:br/>
      </w:r>
    </w:p>
    <w:p w14:paraId="7019E788" w14:textId="77777777" w:rsidR="008E02C8" w:rsidRDefault="008E02C8">
      <w:pPr>
        <w:rPr>
          <w:b/>
          <w:color w:val="000000"/>
        </w:rPr>
      </w:pPr>
    </w:p>
    <w:p w14:paraId="2CD442CB" w14:textId="77777777" w:rsidR="008E02C8" w:rsidRDefault="00000000">
      <w:pPr>
        <w:pStyle w:val="5"/>
        <w:rPr>
          <w:sz w:val="28"/>
        </w:rPr>
      </w:pPr>
      <w:r>
        <w:rPr>
          <w:sz w:val="28"/>
        </w:rPr>
        <w:lastRenderedPageBreak/>
        <w:t xml:space="preserve">PPT 05 </w:t>
      </w:r>
      <w:r>
        <w:rPr>
          <w:sz w:val="28"/>
        </w:rPr>
        <w:t>存储接口技术</w:t>
      </w:r>
    </w:p>
    <w:p w14:paraId="66133F49" w14:textId="77777777" w:rsidR="008E02C8" w:rsidRDefault="00000000">
      <w:pPr>
        <w:numPr>
          <w:ilvl w:val="0"/>
          <w:numId w:val="25"/>
        </w:numPr>
      </w:pPr>
      <w:r>
        <w:rPr>
          <w:color w:val="000000"/>
        </w:rPr>
        <w:t>存储器件与设备变迁</w:t>
      </w:r>
      <w:r>
        <w:br/>
      </w:r>
      <w:r>
        <w:rPr>
          <w:rFonts w:hint="eastAsia"/>
        </w:rPr>
        <w:t xml:space="preserve">- </w:t>
      </w:r>
      <w:r>
        <w:rPr>
          <w:color w:val="000000"/>
        </w:rPr>
        <w:t>新型固态盘：</w:t>
      </w:r>
      <w:r>
        <w:rPr>
          <w:color w:val="000000"/>
        </w:rPr>
        <w:t xml:space="preserve"> </w:t>
      </w:r>
      <w:r>
        <w:rPr>
          <w:rFonts w:hint="eastAsia"/>
          <w:color w:val="000000"/>
        </w:rPr>
        <w:tab/>
      </w:r>
      <w:r>
        <w:rPr>
          <w:color w:val="000000"/>
        </w:rPr>
        <w:br/>
      </w:r>
      <w:r>
        <w:rPr>
          <w:rFonts w:hint="eastAsia"/>
          <w:color w:val="000000"/>
        </w:rPr>
        <w:tab/>
      </w:r>
      <w:r>
        <w:rPr>
          <w:color w:val="000000"/>
        </w:rPr>
        <w:t xml:space="preserve">➢ </w:t>
      </w:r>
      <w:r>
        <w:rPr>
          <w:rFonts w:hint="eastAsia"/>
          <w:color w:val="000000"/>
        </w:rPr>
        <w:t>【特点】</w:t>
      </w:r>
      <w:r>
        <w:rPr>
          <w:color w:val="000000"/>
        </w:rPr>
        <w:t>采用</w:t>
      </w:r>
      <w:r>
        <w:rPr>
          <w:color w:val="000000"/>
        </w:rPr>
        <w:t>NVM</w:t>
      </w:r>
      <w:r>
        <w:rPr>
          <w:color w:val="000000"/>
        </w:rPr>
        <w:t>（</w:t>
      </w:r>
      <w:r>
        <w:rPr>
          <w:color w:val="000000"/>
        </w:rPr>
        <w:t>Flash</w:t>
      </w:r>
      <w:r>
        <w:rPr>
          <w:color w:val="000000"/>
        </w:rPr>
        <w:t>、</w:t>
      </w:r>
      <w:r>
        <w:rPr>
          <w:color w:val="000000"/>
        </w:rPr>
        <w:t>3D Flash</w:t>
      </w:r>
      <w:r>
        <w:rPr>
          <w:color w:val="000000"/>
        </w:rPr>
        <w:t>、</w:t>
      </w:r>
      <w:r>
        <w:rPr>
          <w:color w:val="000000"/>
        </w:rPr>
        <w:t>X3D</w:t>
      </w:r>
      <w:r>
        <w:rPr>
          <w:color w:val="000000"/>
        </w:rPr>
        <w:t>等）</w:t>
      </w:r>
      <w:r>
        <w:rPr>
          <w:rFonts w:hint="eastAsia"/>
          <w:color w:val="000000"/>
        </w:rPr>
        <w:t>：</w:t>
      </w:r>
      <w:r>
        <w:rPr>
          <w:color w:val="000000"/>
        </w:rPr>
        <w:t>顺序</w:t>
      </w:r>
      <w:r>
        <w:rPr>
          <w:color w:val="000000"/>
        </w:rPr>
        <w:t>/</w:t>
      </w:r>
      <w:r>
        <w:rPr>
          <w:color w:val="000000"/>
        </w:rPr>
        <w:t>随机访问性能差距不再明</w:t>
      </w:r>
      <w:r>
        <w:rPr>
          <w:rFonts w:hint="eastAsia"/>
          <w:color w:val="000000"/>
        </w:rPr>
        <w:tab/>
      </w:r>
      <w:r>
        <w:rPr>
          <w:color w:val="000000"/>
        </w:rPr>
        <w:t>显</w:t>
      </w:r>
      <w:r>
        <w:rPr>
          <w:rFonts w:hint="eastAsia"/>
          <w:color w:val="000000"/>
        </w:rPr>
        <w:t>；</w:t>
      </w:r>
      <w:r>
        <w:rPr>
          <w:color w:val="000000"/>
        </w:rPr>
        <w:t>内部高并发，高带宽，高</w:t>
      </w:r>
      <w:r>
        <w:rPr>
          <w:color w:val="000000"/>
        </w:rPr>
        <w:t>IOPS</w:t>
      </w:r>
      <w:r>
        <w:rPr>
          <w:rFonts w:hint="eastAsia"/>
          <w:color w:val="000000"/>
        </w:rPr>
        <w:t>；</w:t>
      </w:r>
      <w:r>
        <w:rPr>
          <w:color w:val="000000"/>
        </w:rPr>
        <w:t>无机械部件，低延迟（</w:t>
      </w:r>
      <w:r>
        <w:rPr>
          <w:color w:val="000000"/>
        </w:rPr>
        <w:t>us</w:t>
      </w:r>
      <w:r>
        <w:rPr>
          <w:color w:val="000000"/>
        </w:rPr>
        <w:t>级）</w:t>
      </w:r>
      <w:r>
        <w:rPr>
          <w:color w:val="000000"/>
        </w:rPr>
        <w:t xml:space="preserve"> </w:t>
      </w:r>
      <w:r>
        <w:rPr>
          <w:color w:val="000000"/>
        </w:rPr>
        <w:br/>
      </w:r>
      <w:r>
        <w:rPr>
          <w:rFonts w:hint="eastAsia"/>
          <w:color w:val="000000"/>
        </w:rPr>
        <w:tab/>
      </w:r>
      <w:r>
        <w:rPr>
          <w:color w:val="000000"/>
        </w:rPr>
        <w:t xml:space="preserve">➢ </w:t>
      </w:r>
      <w:r>
        <w:rPr>
          <w:color w:val="000000"/>
        </w:rPr>
        <w:t>需要高速物理接口（</w:t>
      </w:r>
      <w:r>
        <w:rPr>
          <w:color w:val="000000"/>
        </w:rPr>
        <w:t>PCIe</w:t>
      </w:r>
      <w:r>
        <w:rPr>
          <w:color w:val="000000"/>
        </w:rPr>
        <w:t>，</w:t>
      </w:r>
      <w:r>
        <w:rPr>
          <w:color w:val="000000"/>
        </w:rPr>
        <w:t>CXL</w:t>
      </w:r>
      <w:r>
        <w:rPr>
          <w:color w:val="000000"/>
        </w:rPr>
        <w:t>）</w:t>
      </w:r>
      <w:r>
        <w:rPr>
          <w:color w:val="000000"/>
        </w:rPr>
        <w:t xml:space="preserve"> </w:t>
      </w:r>
      <w:r>
        <w:rPr>
          <w:color w:val="000000"/>
        </w:rPr>
        <w:br/>
      </w:r>
      <w:r>
        <w:rPr>
          <w:rFonts w:hint="eastAsia"/>
          <w:color w:val="000000"/>
        </w:rPr>
        <w:tab/>
      </w:r>
      <w:r>
        <w:rPr>
          <w:color w:val="000000"/>
        </w:rPr>
        <w:t xml:space="preserve">➢ </w:t>
      </w:r>
      <w:r>
        <w:rPr>
          <w:color w:val="000000"/>
        </w:rPr>
        <w:t>需要高性能软件及协议</w:t>
      </w:r>
      <w:r>
        <w:rPr>
          <w:rFonts w:hint="eastAsia"/>
          <w:color w:val="000000"/>
        </w:rPr>
        <w:t>：</w:t>
      </w:r>
      <w:r>
        <w:rPr>
          <w:color w:val="000000"/>
        </w:rPr>
        <w:t>优化</w:t>
      </w:r>
      <w:r>
        <w:rPr>
          <w:color w:val="000000"/>
        </w:rPr>
        <w:t>IO</w:t>
      </w:r>
      <w:r>
        <w:rPr>
          <w:color w:val="000000"/>
        </w:rPr>
        <w:t>软件栈</w:t>
      </w:r>
      <w:r>
        <w:rPr>
          <w:rFonts w:hint="eastAsia"/>
          <w:color w:val="000000"/>
        </w:rPr>
        <w:t>；</w:t>
      </w:r>
      <w:r>
        <w:rPr>
          <w:color w:val="000000"/>
        </w:rPr>
        <w:t>高效的接口协议</w:t>
      </w:r>
      <w:r>
        <w:rPr>
          <w:color w:val="000000"/>
        </w:rPr>
        <w:t xml:space="preserve">NVMe </w:t>
      </w:r>
      <w:r>
        <w:br/>
      </w:r>
      <w:r>
        <w:rPr>
          <w:rFonts w:hint="eastAsia"/>
        </w:rPr>
        <w:tab/>
      </w:r>
      <w:r>
        <w:rPr>
          <w:color w:val="000000"/>
        </w:rPr>
        <w:t>➢</w:t>
      </w:r>
      <w:r>
        <w:rPr>
          <w:rFonts w:hint="eastAsia"/>
          <w:color w:val="000000"/>
        </w:rPr>
        <w:t>【优势】</w:t>
      </w:r>
      <w:r>
        <w:rPr>
          <w:color w:val="000000"/>
        </w:rPr>
        <w:t>高性能表现：</w:t>
      </w:r>
      <w:r>
        <w:rPr>
          <w:color w:val="000000"/>
        </w:rPr>
        <w:t>IOPS</w:t>
      </w:r>
      <w:r>
        <w:rPr>
          <w:color w:val="000000"/>
        </w:rPr>
        <w:t>可达百</w:t>
      </w:r>
      <w:r>
        <w:rPr>
          <w:color w:val="000000"/>
        </w:rPr>
        <w:t>/</w:t>
      </w:r>
      <w:r>
        <w:rPr>
          <w:color w:val="000000"/>
        </w:rPr>
        <w:t>千万级、带宽达</w:t>
      </w:r>
      <w:r>
        <w:rPr>
          <w:color w:val="000000"/>
        </w:rPr>
        <w:t xml:space="preserve"> x GB/s </w:t>
      </w:r>
      <w:r>
        <w:rPr>
          <w:color w:val="000000"/>
        </w:rPr>
        <w:t>级别、延迟降至微秒</w:t>
      </w:r>
      <w:r>
        <w:rPr>
          <w:rFonts w:hint="eastAsia"/>
          <w:color w:val="000000"/>
        </w:rPr>
        <w:tab/>
      </w:r>
      <w:r>
        <w:rPr>
          <w:color w:val="000000"/>
        </w:rPr>
        <w:t>级</w:t>
      </w:r>
      <w:r>
        <w:rPr>
          <w:rFonts w:hint="eastAsia"/>
          <w:color w:val="000000"/>
        </w:rPr>
        <w:tab/>
      </w:r>
      <w:r>
        <w:rPr>
          <w:color w:val="000000"/>
        </w:rPr>
        <w:t>（</w:t>
      </w:r>
      <w:r>
        <w:rPr>
          <w:color w:val="000000"/>
        </w:rPr>
        <w:t>us</w:t>
      </w:r>
      <w:r>
        <w:rPr>
          <w:color w:val="000000"/>
        </w:rPr>
        <w:t>）；访问特性优化：顺序与随机读写性能差异显著缩小，突破传统磁盘</w:t>
      </w:r>
      <w:r>
        <w:rPr>
          <w:color w:val="000000"/>
        </w:rPr>
        <w:t>“</w:t>
      </w:r>
      <w:r>
        <w:rPr>
          <w:color w:val="000000"/>
        </w:rPr>
        <w:t>顺序快、随</w:t>
      </w:r>
      <w:r>
        <w:rPr>
          <w:rFonts w:hint="eastAsia"/>
          <w:color w:val="000000"/>
        </w:rPr>
        <w:tab/>
      </w:r>
      <w:r>
        <w:rPr>
          <w:color w:val="000000"/>
        </w:rPr>
        <w:t>机慢</w:t>
      </w:r>
      <w:r>
        <w:rPr>
          <w:color w:val="000000"/>
        </w:rPr>
        <w:t>”</w:t>
      </w:r>
      <w:r>
        <w:rPr>
          <w:color w:val="000000"/>
        </w:rPr>
        <w:t>的限制；物理结构优势：无机械运动部件，可靠性更高，功耗更低，抗震性更好</w:t>
      </w:r>
      <w:r>
        <w:br/>
      </w:r>
      <w:r>
        <w:rPr>
          <w:rFonts w:hint="eastAsia"/>
        </w:rPr>
        <w:tab/>
      </w:r>
      <w:r>
        <w:rPr>
          <w:color w:val="000000"/>
        </w:rPr>
        <w:t>➢</w:t>
      </w:r>
      <w:r>
        <w:rPr>
          <w:rFonts w:hint="eastAsia"/>
          <w:color w:val="000000"/>
        </w:rPr>
        <w:t>【</w:t>
      </w:r>
      <w:r>
        <w:rPr>
          <w:color w:val="000000"/>
        </w:rPr>
        <w:t>需要解决的问题</w:t>
      </w:r>
      <w:r>
        <w:rPr>
          <w:rFonts w:hint="eastAsia"/>
          <w:color w:val="000000"/>
        </w:rPr>
        <w:t>】</w:t>
      </w:r>
      <w:r>
        <w:rPr>
          <w:color w:val="000000"/>
        </w:rPr>
        <w:t>需要高速物理接口：传统</w:t>
      </w:r>
      <w:r>
        <w:rPr>
          <w:color w:val="000000"/>
        </w:rPr>
        <w:t>SATA/SAS</w:t>
      </w:r>
      <w:r>
        <w:rPr>
          <w:color w:val="000000"/>
        </w:rPr>
        <w:t>接口存在带宽和延迟瓶颈，</w:t>
      </w:r>
      <w:r>
        <w:rPr>
          <w:rFonts w:hint="eastAsia"/>
          <w:color w:val="000000"/>
        </w:rPr>
        <w:tab/>
      </w:r>
      <w:r>
        <w:rPr>
          <w:color w:val="000000"/>
        </w:rPr>
        <w:t>无法匹配</w:t>
      </w:r>
      <w:r>
        <w:rPr>
          <w:color w:val="000000"/>
        </w:rPr>
        <w:t>NVM</w:t>
      </w:r>
      <w:r>
        <w:rPr>
          <w:color w:val="000000"/>
        </w:rPr>
        <w:t>性能。需要高性能软件及协议栈支持：优化</w:t>
      </w:r>
      <w:r>
        <w:rPr>
          <w:color w:val="000000"/>
        </w:rPr>
        <w:t>IO</w:t>
      </w:r>
      <w:r>
        <w:rPr>
          <w:color w:val="000000"/>
        </w:rPr>
        <w:t>软件栈：传统</w:t>
      </w:r>
      <w:r>
        <w:rPr>
          <w:color w:val="000000"/>
        </w:rPr>
        <w:t>Linux</w:t>
      </w:r>
      <w:r>
        <w:rPr>
          <w:color w:val="000000"/>
        </w:rPr>
        <w:t>块层</w:t>
      </w:r>
      <w:r>
        <w:rPr>
          <w:rFonts w:hint="eastAsia"/>
          <w:color w:val="000000"/>
        </w:rPr>
        <w:tab/>
      </w:r>
      <w:r>
        <w:rPr>
          <w:color w:val="000000"/>
        </w:rPr>
        <w:t>存在单一队列锁、中断处理开销大等问题，限制了高</w:t>
      </w:r>
      <w:r>
        <w:rPr>
          <w:color w:val="000000"/>
        </w:rPr>
        <w:t>IOPS</w:t>
      </w:r>
      <w:r>
        <w:rPr>
          <w:color w:val="000000"/>
        </w:rPr>
        <w:t>发挥（</w:t>
      </w:r>
      <w:r>
        <w:rPr>
          <w:color w:val="000000"/>
        </w:rPr>
        <w:t>“</w:t>
      </w:r>
      <w:r>
        <w:rPr>
          <w:color w:val="000000"/>
        </w:rPr>
        <w:t>单一</w:t>
      </w:r>
      <w:r>
        <w:rPr>
          <w:color w:val="000000"/>
        </w:rPr>
        <w:t>CPU</w:t>
      </w:r>
      <w:r>
        <w:rPr>
          <w:color w:val="000000"/>
        </w:rPr>
        <w:t>核只能承</w:t>
      </w:r>
      <w:r>
        <w:rPr>
          <w:rFonts w:hint="eastAsia"/>
          <w:color w:val="000000"/>
        </w:rPr>
        <w:tab/>
      </w:r>
      <w:r>
        <w:rPr>
          <w:color w:val="000000"/>
        </w:rPr>
        <w:t>受</w:t>
      </w:r>
      <w:r>
        <w:rPr>
          <w:color w:val="000000"/>
        </w:rPr>
        <w:t>80</w:t>
      </w:r>
      <w:r>
        <w:rPr>
          <w:color w:val="000000"/>
        </w:rPr>
        <w:t>万</w:t>
      </w:r>
      <w:r>
        <w:rPr>
          <w:color w:val="000000"/>
        </w:rPr>
        <w:t>IOPS”</w:t>
      </w:r>
      <w:r>
        <w:rPr>
          <w:color w:val="000000"/>
        </w:rPr>
        <w:t>，</w:t>
      </w:r>
      <w:r>
        <w:rPr>
          <w:color w:val="000000"/>
        </w:rPr>
        <w:t>“</w:t>
      </w:r>
      <w:r>
        <w:rPr>
          <w:color w:val="000000"/>
        </w:rPr>
        <w:t>传统块层受限于百万</w:t>
      </w:r>
      <w:r>
        <w:rPr>
          <w:color w:val="000000"/>
        </w:rPr>
        <w:t>IOPS”</w:t>
      </w:r>
      <w:r>
        <w:rPr>
          <w:color w:val="000000"/>
        </w:rPr>
        <w:t>）；高效的接口协议</w:t>
      </w:r>
      <w:r>
        <w:rPr>
          <w:color w:val="000000"/>
        </w:rPr>
        <w:t>NVMe</w:t>
      </w:r>
      <w:r>
        <w:rPr>
          <w:color w:val="000000"/>
        </w:rPr>
        <w:t>：替代</w:t>
      </w:r>
      <w:r>
        <w:rPr>
          <w:color w:val="000000"/>
        </w:rPr>
        <w:t>AHCI</w:t>
      </w:r>
      <w:r>
        <w:rPr>
          <w:color w:val="000000"/>
        </w:rPr>
        <w:t>，</w:t>
      </w:r>
      <w:r>
        <w:rPr>
          <w:rFonts w:hint="eastAsia"/>
          <w:color w:val="000000"/>
        </w:rPr>
        <w:tab/>
      </w:r>
      <w:r>
        <w:rPr>
          <w:color w:val="000000"/>
        </w:rPr>
        <w:t>实现更低延迟、更高并行度（多队列、深队列）、更简化的命令路径。协议与生态适配：</w:t>
      </w:r>
      <w:r>
        <w:rPr>
          <w:rFonts w:hint="eastAsia"/>
          <w:color w:val="000000"/>
        </w:rPr>
        <w:tab/>
      </w:r>
      <w:r>
        <w:rPr>
          <w:color w:val="000000"/>
        </w:rPr>
        <w:t>需要从</w:t>
      </w:r>
      <w:r>
        <w:rPr>
          <w:color w:val="000000"/>
        </w:rPr>
        <w:t>SCSI/AHCI</w:t>
      </w:r>
      <w:r>
        <w:rPr>
          <w:color w:val="000000"/>
        </w:rPr>
        <w:t>体系转向专为</w:t>
      </w:r>
      <w:r>
        <w:rPr>
          <w:color w:val="000000"/>
        </w:rPr>
        <w:t>NVM</w:t>
      </w:r>
      <w:r>
        <w:rPr>
          <w:color w:val="000000"/>
        </w:rPr>
        <w:t>设计的</w:t>
      </w:r>
      <w:r>
        <w:rPr>
          <w:color w:val="000000"/>
        </w:rPr>
        <w:t>NVMe</w:t>
      </w:r>
      <w:r>
        <w:rPr>
          <w:color w:val="000000"/>
        </w:rPr>
        <w:t>协议；支持</w:t>
      </w:r>
      <w:r>
        <w:rPr>
          <w:color w:val="000000"/>
        </w:rPr>
        <w:t>NVMe over Fabrics</w:t>
      </w:r>
      <w:r>
        <w:rPr>
          <w:rFonts w:hint="eastAsia"/>
          <w:color w:val="000000"/>
        </w:rPr>
        <w:tab/>
      </w:r>
      <w:r>
        <w:rPr>
          <w:rFonts w:hint="eastAsia"/>
          <w:color w:val="000000"/>
        </w:rPr>
        <w:tab/>
      </w:r>
      <w:r>
        <w:rPr>
          <w:color w:val="000000"/>
        </w:rPr>
        <w:t>以实现网络化高性能存储（如</w:t>
      </w:r>
      <w:r>
        <w:rPr>
          <w:color w:val="000000"/>
        </w:rPr>
        <w:t>RDMA</w:t>
      </w:r>
      <w:r>
        <w:rPr>
          <w:color w:val="000000"/>
        </w:rPr>
        <w:t>、</w:t>
      </w:r>
      <w:r>
        <w:rPr>
          <w:color w:val="000000"/>
        </w:rPr>
        <w:t>FC</w:t>
      </w:r>
      <w:r>
        <w:rPr>
          <w:color w:val="000000"/>
        </w:rPr>
        <w:t>等传输）。数据寻址与传输效率：</w:t>
      </w:r>
      <w:r>
        <w:rPr>
          <w:color w:val="000000"/>
        </w:rPr>
        <w:t>NVMe</w:t>
      </w:r>
      <w:r>
        <w:rPr>
          <w:color w:val="000000"/>
        </w:rPr>
        <w:t>引入</w:t>
      </w:r>
      <w:r>
        <w:rPr>
          <w:rFonts w:hint="eastAsia"/>
          <w:color w:val="000000"/>
        </w:rPr>
        <w:tab/>
      </w:r>
      <w:r>
        <w:rPr>
          <w:color w:val="000000"/>
        </w:rPr>
        <w:t>PRP</w:t>
      </w:r>
      <w:r>
        <w:rPr>
          <w:color w:val="000000"/>
        </w:rPr>
        <w:t>和</w:t>
      </w:r>
      <w:r>
        <w:rPr>
          <w:color w:val="000000"/>
        </w:rPr>
        <w:t>SGL</w:t>
      </w:r>
      <w:r>
        <w:rPr>
          <w:color w:val="000000"/>
        </w:rPr>
        <w:t>两种数据寻址方式，需合理使用以避免跨页访问开销，提升</w:t>
      </w:r>
      <w:r>
        <w:rPr>
          <w:color w:val="000000"/>
        </w:rPr>
        <w:t>DMA</w:t>
      </w:r>
      <w:r>
        <w:rPr>
          <w:color w:val="000000"/>
        </w:rPr>
        <w:t>效率。</w:t>
      </w:r>
      <w:r>
        <w:br/>
      </w:r>
      <w:r>
        <w:rPr>
          <w:rFonts w:hint="eastAsia"/>
        </w:rPr>
        <w:t xml:space="preserve">- </w:t>
      </w:r>
      <w:r>
        <w:rPr>
          <w:color w:val="000000"/>
        </w:rPr>
        <w:t>传统存储接口</w:t>
      </w:r>
      <w:r>
        <w:rPr>
          <w:rFonts w:hint="eastAsia"/>
          <w:color w:val="000000"/>
        </w:rPr>
        <w:t xml:space="preserve">   </w:t>
      </w:r>
      <w:r>
        <w:rPr>
          <w:color w:val="000000"/>
        </w:rPr>
        <w:t>以</w:t>
      </w:r>
      <w:r>
        <w:rPr>
          <w:color w:val="000000"/>
        </w:rPr>
        <w:t>SCSI</w:t>
      </w:r>
      <w:r>
        <w:rPr>
          <w:color w:val="000000"/>
        </w:rPr>
        <w:t>协议为基础，以磁盘为主要存储设备</w:t>
      </w:r>
      <w:r>
        <w:rPr>
          <w:color w:val="000000"/>
        </w:rPr>
        <w:t xml:space="preserve"> </w:t>
      </w:r>
      <w:r>
        <w:br/>
      </w:r>
      <w:r>
        <w:rPr>
          <w:noProof/>
        </w:rPr>
        <w:drawing>
          <wp:inline distT="0" distB="0" distL="0" distR="0" wp14:anchorId="126F1A4D" wp14:editId="4B50BD3C">
            <wp:extent cx="5543550" cy="2069842"/>
            <wp:effectExtent l="0" t="0" r="0" b="0"/>
            <wp:docPr id="173" name="picture" descr="descript"/>
            <wp:cNvGraphicFramePr/>
            <a:graphic xmlns:a="http://schemas.openxmlformats.org/drawingml/2006/main">
              <a:graphicData uri="http://schemas.openxmlformats.org/drawingml/2006/picture">
                <pic:pic xmlns:pic="http://schemas.openxmlformats.org/drawingml/2006/picture">
                  <pic:nvPicPr>
                    <pic:cNvPr id="174" name="picture" descr="descript"/>
                    <pic:cNvPicPr/>
                  </pic:nvPicPr>
                  <pic:blipFill rotWithShape="1">
                    <a:blip r:embed="rId64"/>
                    <a:srcRect b="21568"/>
                    <a:stretch/>
                  </pic:blipFill>
                  <pic:spPr>
                    <a:xfrm>
                      <a:off x="0" y="0"/>
                      <a:ext cx="5543550" cy="2069842"/>
                    </a:xfrm>
                    <a:prstGeom prst="rect">
                      <a:avLst/>
                    </a:prstGeom>
                    <a:ln/>
                  </pic:spPr>
                </pic:pic>
              </a:graphicData>
            </a:graphic>
          </wp:inline>
        </w:drawing>
      </w:r>
      <w:r>
        <w:br/>
      </w:r>
      <w:r>
        <w:rPr>
          <w:rFonts w:hint="eastAsia"/>
        </w:rPr>
        <w:t xml:space="preserve">- </w:t>
      </w:r>
      <w:r>
        <w:rPr>
          <w:color w:val="000000"/>
        </w:rPr>
        <w:t>SSD</w:t>
      </w:r>
      <w:r>
        <w:rPr>
          <w:color w:val="000000"/>
        </w:rPr>
        <w:t>接口变迁</w:t>
      </w:r>
      <w:r>
        <w:br/>
      </w:r>
      <w:r>
        <w:rPr>
          <w:color w:val="000000"/>
        </w:rPr>
        <w:t xml:space="preserve">➢SATA/SAS  </w:t>
      </w:r>
      <w:r>
        <w:rPr>
          <w:color w:val="000000"/>
        </w:rPr>
        <w:t>简单、兼容性好</w:t>
      </w:r>
      <w:r>
        <w:rPr>
          <w:rFonts w:hint="eastAsia"/>
          <w:color w:val="000000"/>
        </w:rPr>
        <w:t>；</w:t>
      </w:r>
      <w:r>
        <w:rPr>
          <w:color w:val="000000"/>
        </w:rPr>
        <w:t>带宽、延迟瓶颈</w:t>
      </w:r>
      <w:r>
        <w:rPr>
          <w:color w:val="000000"/>
        </w:rPr>
        <w:t xml:space="preserve"> SSD</w:t>
      </w:r>
      <w:r>
        <w:rPr>
          <w:color w:val="000000"/>
        </w:rPr>
        <w:t>接口变迁</w:t>
      </w:r>
      <w:r>
        <w:rPr>
          <w:rFonts w:hint="eastAsia"/>
          <w:color w:val="000000"/>
        </w:rPr>
        <w:t>；</w:t>
      </w:r>
      <w:r>
        <w:rPr>
          <w:color w:val="000000"/>
        </w:rPr>
        <w:t>AHCI</w:t>
      </w:r>
    </w:p>
    <w:p w14:paraId="0B6FAFAF" w14:textId="77777777" w:rsidR="008E02C8" w:rsidRDefault="00000000">
      <w:pPr>
        <w:ind w:left="336"/>
      </w:pPr>
      <w:r>
        <w:rPr>
          <w:color w:val="000000"/>
        </w:rPr>
        <w:t xml:space="preserve">➢ PCIe </w:t>
      </w:r>
      <w:r>
        <w:rPr>
          <w:color w:val="000000"/>
        </w:rPr>
        <w:t>缩短存储访问物理通路</w:t>
      </w:r>
      <w:r>
        <w:rPr>
          <w:rFonts w:hint="eastAsia"/>
          <w:color w:val="000000"/>
        </w:rPr>
        <w:t>；</w:t>
      </w:r>
      <w:r>
        <w:rPr>
          <w:color w:val="000000"/>
        </w:rPr>
        <w:t>高带宽、低延迟</w:t>
      </w:r>
      <w:r>
        <w:rPr>
          <w:rFonts w:hint="eastAsia"/>
          <w:color w:val="000000"/>
        </w:rPr>
        <w:t>；</w:t>
      </w:r>
      <w:r>
        <w:rPr>
          <w:color w:val="000000"/>
        </w:rPr>
        <w:t>NVMe</w:t>
      </w:r>
      <w:r>
        <w:rPr>
          <w:rFonts w:hint="eastAsia"/>
          <w:color w:val="000000"/>
        </w:rPr>
        <w:t>；</w:t>
      </w:r>
      <w:r>
        <w:rPr>
          <w:color w:val="000000"/>
        </w:rPr>
        <w:br/>
      </w:r>
      <w:r>
        <w:rPr>
          <w:rFonts w:hint="eastAsia"/>
          <w:color w:val="000000"/>
        </w:rPr>
        <w:tab/>
        <w:t xml:space="preserve">  </w:t>
      </w:r>
      <w:r>
        <w:rPr>
          <w:color w:val="000000"/>
        </w:rPr>
        <w:t xml:space="preserve">PCIe </w:t>
      </w:r>
      <w:r>
        <w:rPr>
          <w:color w:val="000000"/>
        </w:rPr>
        <w:t>消除控制器延迟</w:t>
      </w:r>
      <w:r>
        <w:rPr>
          <w:color w:val="000000"/>
        </w:rPr>
        <w:t xml:space="preserve"> NVMe </w:t>
      </w:r>
      <w:r>
        <w:rPr>
          <w:color w:val="000000"/>
        </w:rPr>
        <w:t>降低了软件</w:t>
      </w:r>
      <w:r>
        <w:rPr>
          <w:rFonts w:hint="eastAsia"/>
          <w:color w:val="000000"/>
        </w:rPr>
        <w:t>延迟</w:t>
      </w:r>
    </w:p>
    <w:p w14:paraId="56B39015" w14:textId="77777777" w:rsidR="008E02C8" w:rsidRDefault="00000000">
      <w:pPr>
        <w:numPr>
          <w:ilvl w:val="0"/>
          <w:numId w:val="25"/>
        </w:numPr>
      </w:pPr>
      <w:r>
        <w:rPr>
          <w:color w:val="000000"/>
        </w:rPr>
        <w:t>NVMe</w:t>
      </w:r>
      <w:r>
        <w:rPr>
          <w:color w:val="000000"/>
        </w:rPr>
        <w:t>接口</w:t>
      </w:r>
      <w:r>
        <w:rPr>
          <w:color w:val="000000"/>
        </w:rPr>
        <w:t>/</w:t>
      </w:r>
      <w:r>
        <w:rPr>
          <w:color w:val="000000"/>
        </w:rPr>
        <w:t>协议</w:t>
      </w:r>
    </w:p>
    <w:p w14:paraId="41AB68B8" w14:textId="77777777" w:rsidR="008E02C8" w:rsidRDefault="00000000">
      <w:pPr>
        <w:numPr>
          <w:ilvl w:val="0"/>
          <w:numId w:val="37"/>
        </w:numPr>
      </w:pPr>
      <w:r>
        <w:rPr>
          <w:color w:val="000000"/>
        </w:rPr>
        <w:t>NVMe</w:t>
      </w:r>
      <w:r>
        <w:rPr>
          <w:color w:val="000000"/>
        </w:rPr>
        <w:t>命令集</w:t>
      </w:r>
      <w:r>
        <w:rPr>
          <w:rFonts w:hint="eastAsia"/>
          <w:color w:val="000000"/>
        </w:rPr>
        <w:t>，</w:t>
      </w:r>
      <w:r>
        <w:rPr>
          <w:color w:val="000000"/>
        </w:rPr>
        <w:t>所有命令都是</w:t>
      </w:r>
      <w:r>
        <w:rPr>
          <w:color w:val="000000"/>
        </w:rPr>
        <w:t>64B</w:t>
      </w:r>
      <w:r>
        <w:rPr>
          <w:rFonts w:hint="eastAsia"/>
          <w:color w:val="000000"/>
        </w:rPr>
        <w:t>，</w:t>
      </w:r>
      <w:r>
        <w:rPr>
          <w:color w:val="000000"/>
        </w:rPr>
        <w:t>具有相同的格式，某些字段根据命令的不同有不同的定义</w:t>
      </w:r>
      <w:r>
        <w:br/>
      </w:r>
      <w:r>
        <w:rPr>
          <w:noProof/>
        </w:rPr>
        <w:lastRenderedPageBreak/>
        <w:drawing>
          <wp:inline distT="0" distB="0" distL="0" distR="0" wp14:anchorId="737888A7" wp14:editId="721F510C">
            <wp:extent cx="5547360" cy="1833695"/>
            <wp:effectExtent l="0" t="0" r="0" b="0"/>
            <wp:docPr id="176" name="picture" descr="descript"/>
            <wp:cNvGraphicFramePr/>
            <a:graphic xmlns:a="http://schemas.openxmlformats.org/drawingml/2006/main">
              <a:graphicData uri="http://schemas.openxmlformats.org/drawingml/2006/picture">
                <pic:pic xmlns:pic="http://schemas.openxmlformats.org/drawingml/2006/picture">
                  <pic:nvPicPr>
                    <pic:cNvPr id="177" name="picture" descr="descript"/>
                    <pic:cNvPicPr/>
                  </pic:nvPicPr>
                  <pic:blipFill rotWithShape="1">
                    <a:blip r:embed="rId65"/>
                    <a:stretch/>
                  </pic:blipFill>
                  <pic:spPr>
                    <a:xfrm>
                      <a:off x="0" y="0"/>
                      <a:ext cx="5547360" cy="1833695"/>
                    </a:xfrm>
                    <a:prstGeom prst="rect">
                      <a:avLst/>
                    </a:prstGeom>
                  </pic:spPr>
                </pic:pic>
              </a:graphicData>
            </a:graphic>
          </wp:inline>
        </w:drawing>
      </w:r>
    </w:p>
    <w:p w14:paraId="67DD34AE" w14:textId="77777777" w:rsidR="008E02C8" w:rsidRDefault="00000000">
      <w:pPr>
        <w:numPr>
          <w:ilvl w:val="0"/>
          <w:numId w:val="37"/>
        </w:numPr>
      </w:pPr>
      <w:r>
        <w:rPr>
          <w:color w:val="000000"/>
        </w:rPr>
        <w:t>数据寻址方式</w:t>
      </w:r>
      <w:r>
        <w:rPr>
          <w:color w:val="000000"/>
        </w:rPr>
        <w:t>PRP</w:t>
      </w:r>
      <w:r>
        <w:rPr>
          <w:color w:val="000000"/>
        </w:rPr>
        <w:t>和</w:t>
      </w:r>
      <w:r>
        <w:rPr>
          <w:color w:val="000000"/>
        </w:rPr>
        <w:t>SGL</w:t>
      </w:r>
      <w:r>
        <w:rPr>
          <w:color w:val="000000"/>
        </w:rPr>
        <w:t>的区别：</w:t>
      </w:r>
      <w:r>
        <w:br/>
      </w:r>
      <w:r>
        <w:rPr>
          <w:color w:val="000000"/>
        </w:rPr>
        <w:t>➢PRP</w:t>
      </w:r>
      <w:r>
        <w:rPr>
          <w:color w:val="000000"/>
        </w:rPr>
        <w:t>只能映射到一个个物</w:t>
      </w:r>
      <w:r>
        <w:rPr>
          <w:color w:val="000000"/>
        </w:rPr>
        <w:t xml:space="preserve"> </w:t>
      </w:r>
      <w:r>
        <w:rPr>
          <w:color w:val="000000"/>
        </w:rPr>
        <w:t>理页，不能跨页</w:t>
      </w:r>
      <w:r>
        <w:rPr>
          <w:color w:val="000000"/>
        </w:rPr>
        <w:t xml:space="preserve"> </w:t>
      </w:r>
      <w:r>
        <w:rPr>
          <w:color w:val="000000"/>
        </w:rPr>
        <w:br/>
        <w:t>➢SGL</w:t>
      </w:r>
      <w:r>
        <w:rPr>
          <w:color w:val="000000"/>
        </w:rPr>
        <w:t>可以映射到任意大小的连续物理空间，具有更大的灵活性</w:t>
      </w:r>
      <w:r>
        <w:rPr>
          <w:color w:val="000000"/>
        </w:rPr>
        <w:t xml:space="preserve"> </w:t>
      </w:r>
      <w:r>
        <w:rPr>
          <w:color w:val="000000"/>
        </w:rPr>
        <w:br/>
        <w:t>➢Admin</w:t>
      </w:r>
      <w:r>
        <w:rPr>
          <w:color w:val="000000"/>
        </w:rPr>
        <w:t>命令的数据地址只能采取</w:t>
      </w:r>
      <w:r>
        <w:rPr>
          <w:color w:val="000000"/>
        </w:rPr>
        <w:t>PRP</w:t>
      </w:r>
      <w:r>
        <w:rPr>
          <w:color w:val="000000"/>
        </w:rPr>
        <w:t>的方式，</w:t>
      </w:r>
      <w:r>
        <w:rPr>
          <w:color w:val="000000"/>
        </w:rPr>
        <w:t>I/O</w:t>
      </w:r>
      <w:r>
        <w:rPr>
          <w:color w:val="000000"/>
        </w:rPr>
        <w:t>命令的数据地址既可以采取</w:t>
      </w:r>
      <w:r>
        <w:rPr>
          <w:color w:val="000000"/>
        </w:rPr>
        <w:t xml:space="preserve"> PRP</w:t>
      </w:r>
      <w:r>
        <w:rPr>
          <w:color w:val="000000"/>
        </w:rPr>
        <w:t>的方式，又可以采取</w:t>
      </w:r>
      <w:r>
        <w:rPr>
          <w:color w:val="000000"/>
        </w:rPr>
        <w:t xml:space="preserve"> SGL</w:t>
      </w:r>
      <w:r>
        <w:rPr>
          <w:color w:val="000000"/>
        </w:rPr>
        <w:t>的方式</w:t>
      </w:r>
    </w:p>
    <w:p w14:paraId="2C3AEF3F" w14:textId="77777777" w:rsidR="008E02C8" w:rsidRDefault="00000000">
      <w:pPr>
        <w:numPr>
          <w:ilvl w:val="0"/>
          <w:numId w:val="37"/>
        </w:numPr>
        <w:rPr>
          <w:color w:val="000000"/>
        </w:rPr>
      </w:pPr>
      <w:r>
        <w:rPr>
          <w:color w:val="000000"/>
        </w:rPr>
        <w:t>NVMe</w:t>
      </w:r>
      <w:r>
        <w:rPr>
          <w:color w:val="000000"/>
        </w:rPr>
        <w:t>命令队列管理</w:t>
      </w:r>
      <w:r>
        <w:rPr>
          <w:rFonts w:hint="eastAsia"/>
          <w:color w:val="000000"/>
        </w:rPr>
        <w:t>：</w:t>
      </w:r>
      <w:r>
        <w:rPr>
          <w:color w:val="000000"/>
        </w:rPr>
        <w:br/>
        <w:t>SQ</w:t>
      </w:r>
      <w:r>
        <w:rPr>
          <w:color w:val="000000"/>
        </w:rPr>
        <w:t>由</w:t>
      </w:r>
      <w:r>
        <w:rPr>
          <w:color w:val="000000"/>
        </w:rPr>
        <w:t>Host</w:t>
      </w:r>
      <w:r>
        <w:rPr>
          <w:color w:val="000000"/>
        </w:rPr>
        <w:t>来更新，</w:t>
      </w:r>
      <w:r>
        <w:rPr>
          <w:color w:val="000000"/>
        </w:rPr>
        <w:t xml:space="preserve"> CQ</w:t>
      </w:r>
      <w:r>
        <w:rPr>
          <w:color w:val="000000"/>
        </w:rPr>
        <w:t>则由</w:t>
      </w:r>
      <w:r>
        <w:rPr>
          <w:color w:val="000000"/>
        </w:rPr>
        <w:t>NVMe Controller</w:t>
      </w:r>
      <w:r>
        <w:rPr>
          <w:color w:val="000000"/>
        </w:rPr>
        <w:t>更新</w:t>
      </w:r>
      <w:r>
        <w:rPr>
          <w:color w:val="000000"/>
        </w:rPr>
        <w:t xml:space="preserve"> </w:t>
      </w:r>
      <w:r>
        <w:rPr>
          <w:color w:val="000000"/>
        </w:rPr>
        <w:br/>
      </w:r>
      <w:r>
        <w:rPr>
          <w:rFonts w:hint="eastAsia"/>
          <w:color w:val="000000"/>
        </w:rPr>
        <w:t>IO SQ/CQ</w:t>
      </w:r>
      <w:r>
        <w:rPr>
          <w:rFonts w:hint="eastAsia"/>
          <w:color w:val="000000"/>
        </w:rPr>
        <w:t>中</w:t>
      </w:r>
      <w:r>
        <w:rPr>
          <w:color w:val="000000"/>
        </w:rPr>
        <w:t>可以有最多</w:t>
      </w:r>
      <w:r>
        <w:rPr>
          <w:color w:val="000000"/>
        </w:rPr>
        <w:t>64K</w:t>
      </w:r>
      <w:r>
        <w:rPr>
          <w:color w:val="000000"/>
        </w:rPr>
        <w:t>对</w:t>
      </w:r>
      <w:r>
        <w:rPr>
          <w:color w:val="000000"/>
        </w:rPr>
        <w:t xml:space="preserve">IO SQ/CQ </w:t>
      </w:r>
      <w:r>
        <w:rPr>
          <w:color w:val="000000"/>
        </w:rPr>
        <w:t>（可以多对一）</w:t>
      </w:r>
      <w:r>
        <w:rPr>
          <w:color w:val="000000"/>
        </w:rPr>
        <w:br/>
      </w:r>
      <w:r>
        <w:rPr>
          <w:color w:val="000000"/>
        </w:rPr>
        <w:t>系统中只有一对</w:t>
      </w:r>
      <w:r>
        <w:rPr>
          <w:color w:val="000000"/>
        </w:rPr>
        <w:t>Admin SQ/CQ  (</w:t>
      </w:r>
      <w:r>
        <w:rPr>
          <w:color w:val="000000"/>
        </w:rPr>
        <w:t>一对一）</w:t>
      </w:r>
      <w:r>
        <w:rPr>
          <w:color w:val="000000"/>
        </w:rPr>
        <w:br/>
        <w:t>1. Host</w:t>
      </w:r>
      <w:r>
        <w:rPr>
          <w:color w:val="000000"/>
        </w:rPr>
        <w:t>提交新的</w:t>
      </w:r>
      <w:r>
        <w:rPr>
          <w:color w:val="000000"/>
        </w:rPr>
        <w:t>Command  2. Host</w:t>
      </w:r>
      <w:r>
        <w:rPr>
          <w:color w:val="000000"/>
        </w:rPr>
        <w:t>通知</w:t>
      </w:r>
      <w:r>
        <w:rPr>
          <w:color w:val="000000"/>
        </w:rPr>
        <w:t>Controller</w:t>
      </w:r>
      <w:r>
        <w:rPr>
          <w:color w:val="000000"/>
        </w:rPr>
        <w:t>提取</w:t>
      </w:r>
      <w:r>
        <w:rPr>
          <w:color w:val="000000"/>
        </w:rPr>
        <w:t>Command  3. NVMe Controller</w:t>
      </w:r>
      <w:r>
        <w:rPr>
          <w:color w:val="000000"/>
        </w:rPr>
        <w:t>从</w:t>
      </w:r>
      <w:r>
        <w:rPr>
          <w:color w:val="000000"/>
        </w:rPr>
        <w:t>SQ</w:t>
      </w:r>
      <w:r>
        <w:rPr>
          <w:color w:val="000000"/>
        </w:rPr>
        <w:t>提取</w:t>
      </w:r>
      <w:r>
        <w:rPr>
          <w:color w:val="000000"/>
        </w:rPr>
        <w:t>Command  4. NVMe Controller</w:t>
      </w:r>
      <w:r>
        <w:rPr>
          <w:color w:val="000000"/>
        </w:rPr>
        <w:t>执行从</w:t>
      </w:r>
      <w:r>
        <w:rPr>
          <w:color w:val="000000"/>
        </w:rPr>
        <w:t>SQ</w:t>
      </w:r>
      <w:r>
        <w:rPr>
          <w:color w:val="000000"/>
        </w:rPr>
        <w:t>提取的</w:t>
      </w:r>
      <w:r>
        <w:rPr>
          <w:color w:val="000000"/>
        </w:rPr>
        <w:t xml:space="preserve"> Commands  5. NVMe Controller</w:t>
      </w:r>
      <w:r>
        <w:rPr>
          <w:color w:val="000000"/>
        </w:rPr>
        <w:t>将</w:t>
      </w:r>
      <w:r>
        <w:rPr>
          <w:color w:val="000000"/>
        </w:rPr>
        <w:t>Commands</w:t>
      </w:r>
      <w:r>
        <w:rPr>
          <w:color w:val="000000"/>
        </w:rPr>
        <w:t>的完成</w:t>
      </w:r>
      <w:r>
        <w:rPr>
          <w:color w:val="000000"/>
        </w:rPr>
        <w:t xml:space="preserve"> </w:t>
      </w:r>
      <w:r>
        <w:rPr>
          <w:color w:val="000000"/>
        </w:rPr>
        <w:t>状态写入</w:t>
      </w:r>
      <w:r>
        <w:rPr>
          <w:color w:val="000000"/>
        </w:rPr>
        <w:t>CQ  6. NVMe Controller</w:t>
      </w:r>
      <w:r>
        <w:rPr>
          <w:color w:val="000000"/>
        </w:rPr>
        <w:t>通知</w:t>
      </w:r>
      <w:r>
        <w:rPr>
          <w:color w:val="000000"/>
        </w:rPr>
        <w:t>Host</w:t>
      </w:r>
      <w:r>
        <w:rPr>
          <w:color w:val="000000"/>
        </w:rPr>
        <w:t>检查</w:t>
      </w:r>
      <w:r>
        <w:rPr>
          <w:color w:val="000000"/>
        </w:rPr>
        <w:t xml:space="preserve"> Commands</w:t>
      </w:r>
      <w:r>
        <w:rPr>
          <w:color w:val="000000"/>
        </w:rPr>
        <w:t>的完成状态</w:t>
      </w:r>
      <w:r>
        <w:rPr>
          <w:color w:val="000000"/>
        </w:rPr>
        <w:t xml:space="preserve"> 7. Host</w:t>
      </w:r>
      <w:r>
        <w:rPr>
          <w:color w:val="000000"/>
        </w:rPr>
        <w:t>检查</w:t>
      </w:r>
      <w:r>
        <w:rPr>
          <w:color w:val="000000"/>
        </w:rPr>
        <w:t>CQ</w:t>
      </w:r>
      <w:r>
        <w:rPr>
          <w:color w:val="000000"/>
        </w:rPr>
        <w:t>中的</w:t>
      </w:r>
      <w:r>
        <w:rPr>
          <w:color w:val="000000"/>
        </w:rPr>
        <w:t>Completion</w:t>
      </w:r>
      <w:r>
        <w:rPr>
          <w:color w:val="000000"/>
        </w:rPr>
        <w:t>信息</w:t>
      </w:r>
      <w:r>
        <w:rPr>
          <w:color w:val="000000"/>
        </w:rPr>
        <w:t xml:space="preserve"> 8. Host</w:t>
      </w:r>
      <w:r>
        <w:rPr>
          <w:color w:val="000000"/>
        </w:rPr>
        <w:t>告知</w:t>
      </w:r>
      <w:r>
        <w:rPr>
          <w:color w:val="000000"/>
        </w:rPr>
        <w:t>Controller</w:t>
      </w:r>
      <w:r>
        <w:rPr>
          <w:color w:val="000000"/>
        </w:rPr>
        <w:t>已处理完成</w:t>
      </w:r>
      <w:r>
        <w:rPr>
          <w:color w:val="000000"/>
        </w:rPr>
        <w:t xml:space="preserve"> Completion</w:t>
      </w:r>
      <w:r>
        <w:rPr>
          <w:color w:val="000000"/>
        </w:rPr>
        <w:t>信息</w:t>
      </w:r>
      <w:r>
        <w:rPr>
          <w:color w:val="000000"/>
        </w:rPr>
        <w:t xml:space="preserve"> </w:t>
      </w:r>
    </w:p>
    <w:p w14:paraId="6BF91D46" w14:textId="77777777" w:rsidR="008E02C8" w:rsidRDefault="00000000">
      <w:pPr>
        <w:numPr>
          <w:ilvl w:val="0"/>
          <w:numId w:val="37"/>
        </w:numPr>
        <w:rPr>
          <w:color w:val="000000"/>
        </w:rPr>
      </w:pPr>
      <w:r>
        <w:rPr>
          <w:color w:val="000000"/>
        </w:rPr>
        <w:t>NVMe</w:t>
      </w:r>
      <w:r>
        <w:rPr>
          <w:rFonts w:hint="eastAsia"/>
          <w:color w:val="000000"/>
        </w:rPr>
        <w:t xml:space="preserve"> </w:t>
      </w:r>
      <w:r>
        <w:rPr>
          <w:color w:val="000000"/>
        </w:rPr>
        <w:t>vs AHCI</w:t>
      </w:r>
      <w:r>
        <w:rPr>
          <w:color w:val="000000"/>
        </w:rPr>
        <w:t>：更低延迟，更高</w:t>
      </w:r>
      <w:r>
        <w:rPr>
          <w:color w:val="000000"/>
        </w:rPr>
        <w:t>IOPS</w:t>
      </w:r>
      <w:r>
        <w:rPr>
          <w:color w:val="000000"/>
        </w:rPr>
        <w:t>，更低功耗</w:t>
      </w:r>
      <w:r>
        <w:rPr>
          <w:color w:val="000000"/>
        </w:rPr>
        <w:t xml:space="preserve"> </w:t>
      </w:r>
    </w:p>
    <w:p w14:paraId="4EE4FB04" w14:textId="77777777" w:rsidR="008E02C8" w:rsidRDefault="00000000">
      <w:pPr>
        <w:numPr>
          <w:ilvl w:val="0"/>
          <w:numId w:val="37"/>
        </w:numPr>
        <w:rPr>
          <w:color w:val="000000"/>
        </w:rPr>
      </w:pPr>
      <w:r>
        <w:rPr>
          <w:rFonts w:hint="eastAsia"/>
          <w:color w:val="000000"/>
        </w:rPr>
        <w:t>传统的</w:t>
      </w:r>
      <w:r>
        <w:rPr>
          <w:color w:val="000000"/>
        </w:rPr>
        <w:t>I/O</w:t>
      </w:r>
      <w:r>
        <w:rPr>
          <w:color w:val="000000"/>
        </w:rPr>
        <w:t>软件栈瓶颈</w:t>
      </w:r>
      <w:r>
        <w:rPr>
          <w:rFonts w:hint="eastAsia"/>
          <w:color w:val="000000"/>
        </w:rPr>
        <w:t>：</w:t>
      </w:r>
      <w:r>
        <w:rPr>
          <w:color w:val="000000"/>
        </w:rPr>
        <w:br/>
        <w:t xml:space="preserve">➢ </w:t>
      </w:r>
      <w:r>
        <w:rPr>
          <w:color w:val="000000"/>
        </w:rPr>
        <w:t>请求队列锁</w:t>
      </w:r>
      <w:r>
        <w:rPr>
          <w:color w:val="000000"/>
        </w:rPr>
        <w:t xml:space="preserve"> • </w:t>
      </w:r>
      <w:r>
        <w:rPr>
          <w:color w:val="000000"/>
        </w:rPr>
        <w:t>单一队列</w:t>
      </w:r>
      <w:r>
        <w:rPr>
          <w:color w:val="000000"/>
        </w:rPr>
        <w:t xml:space="preserve"> • </w:t>
      </w:r>
      <w:r>
        <w:rPr>
          <w:color w:val="000000"/>
        </w:rPr>
        <w:t>队列操作需先上锁</w:t>
      </w:r>
      <w:r>
        <w:rPr>
          <w:color w:val="000000"/>
        </w:rPr>
        <w:br/>
        <w:t>➢ IO</w:t>
      </w:r>
      <w:r>
        <w:rPr>
          <w:color w:val="000000"/>
        </w:rPr>
        <w:t>中断处理</w:t>
      </w:r>
      <w:r>
        <w:rPr>
          <w:color w:val="000000"/>
        </w:rPr>
        <w:t xml:space="preserve"> • </w:t>
      </w:r>
      <w:r>
        <w:rPr>
          <w:color w:val="000000"/>
        </w:rPr>
        <w:t>高</w:t>
      </w:r>
      <w:r>
        <w:rPr>
          <w:color w:val="000000"/>
        </w:rPr>
        <w:t>IOPS</w:t>
      </w:r>
      <w:r>
        <w:rPr>
          <w:color w:val="000000"/>
        </w:rPr>
        <w:t>意味着高中断数</w:t>
      </w:r>
      <w:r>
        <w:rPr>
          <w:color w:val="000000"/>
        </w:rPr>
        <w:t xml:space="preserve"> • </w:t>
      </w:r>
      <w:r>
        <w:rPr>
          <w:color w:val="000000"/>
        </w:rPr>
        <w:t>在</w:t>
      </w:r>
      <w:r>
        <w:rPr>
          <w:color w:val="000000"/>
        </w:rPr>
        <w:t>NUMA</w:t>
      </w:r>
      <w:r>
        <w:rPr>
          <w:color w:val="000000"/>
        </w:rPr>
        <w:t>结构中中断开销更大</w:t>
      </w:r>
      <w:r>
        <w:rPr>
          <w:color w:val="000000"/>
        </w:rPr>
        <w:t xml:space="preserve"> </w:t>
      </w:r>
    </w:p>
    <w:p w14:paraId="417EBA92" w14:textId="77777777" w:rsidR="008E02C8" w:rsidRDefault="00000000">
      <w:pPr>
        <w:numPr>
          <w:ilvl w:val="0"/>
          <w:numId w:val="37"/>
        </w:numPr>
        <w:rPr>
          <w:color w:val="000000"/>
        </w:rPr>
      </w:pPr>
      <w:r>
        <w:rPr>
          <w:color w:val="000000"/>
        </w:rPr>
        <w:t xml:space="preserve">NVMe  </w:t>
      </w:r>
      <w:r>
        <w:rPr>
          <w:color w:val="000000"/>
        </w:rPr>
        <w:t>精简</w:t>
      </w:r>
      <w:r>
        <w:rPr>
          <w:color w:val="000000"/>
        </w:rPr>
        <w:t>I/O</w:t>
      </w:r>
      <w:r>
        <w:rPr>
          <w:color w:val="000000"/>
        </w:rPr>
        <w:t>路径</w:t>
      </w:r>
      <w:r>
        <w:rPr>
          <w:rFonts w:hint="eastAsia"/>
          <w:color w:val="000000"/>
        </w:rPr>
        <w:t>；</w:t>
      </w:r>
      <w:r>
        <w:rPr>
          <w:color w:val="000000"/>
        </w:rPr>
        <w:t>消除系统软件瓶颈</w:t>
      </w:r>
      <w:r>
        <w:rPr>
          <w:rFonts w:hint="eastAsia"/>
          <w:color w:val="000000"/>
        </w:rPr>
        <w:t>；</w:t>
      </w:r>
      <w:r>
        <w:rPr>
          <w:color w:val="000000"/>
        </w:rPr>
        <w:t>支持多队列、深度队列</w:t>
      </w:r>
      <w:r>
        <w:rPr>
          <w:rFonts w:hint="eastAsia"/>
          <w:color w:val="000000"/>
        </w:rPr>
        <w:t>；</w:t>
      </w:r>
      <w:r>
        <w:rPr>
          <w:color w:val="000000"/>
        </w:rPr>
        <w:t>随机读写</w:t>
      </w:r>
      <w:r>
        <w:rPr>
          <w:color w:val="000000"/>
        </w:rPr>
        <w:t>4KB</w:t>
      </w:r>
      <w:r>
        <w:rPr>
          <w:color w:val="000000"/>
        </w:rPr>
        <w:t>性能优势显著</w:t>
      </w:r>
    </w:p>
    <w:p w14:paraId="35C83F04" w14:textId="77777777" w:rsidR="008E02C8" w:rsidRDefault="00000000">
      <w:pPr>
        <w:numPr>
          <w:ilvl w:val="0"/>
          <w:numId w:val="37"/>
        </w:numPr>
        <w:rPr>
          <w:color w:val="000000"/>
        </w:rPr>
      </w:pPr>
      <w:r>
        <w:rPr>
          <w:color w:val="000000"/>
        </w:rPr>
        <w:t>支持存储网络</w:t>
      </w:r>
      <w:r>
        <w:rPr>
          <w:rFonts w:hint="eastAsia"/>
          <w:color w:val="000000"/>
        </w:rPr>
        <w:t xml:space="preserve"> </w:t>
      </w:r>
      <w:r>
        <w:rPr>
          <w:color w:val="000000"/>
        </w:rPr>
        <w:t>—</w:t>
      </w:r>
      <w:r>
        <w:rPr>
          <w:rFonts w:hint="eastAsia"/>
          <w:color w:val="000000"/>
        </w:rPr>
        <w:t xml:space="preserve"> </w:t>
      </w:r>
      <w:r>
        <w:rPr>
          <w:color w:val="000000"/>
        </w:rPr>
        <w:t>NVMe over Fabrics</w:t>
      </w:r>
      <w:r>
        <w:rPr>
          <w:rFonts w:hint="eastAsia"/>
          <w:color w:val="000000"/>
        </w:rPr>
        <w:t>：</w:t>
      </w:r>
      <w:r>
        <w:rPr>
          <w:color w:val="000000"/>
        </w:rPr>
        <w:t xml:space="preserve">NVM Express over Fabrics, </w:t>
      </w:r>
      <w:r>
        <w:rPr>
          <w:color w:val="000000"/>
        </w:rPr>
        <w:t>不依赖于底层物理网络协议与连接</w:t>
      </w:r>
      <w:r>
        <w:rPr>
          <w:rFonts w:hint="eastAsia"/>
          <w:color w:val="000000"/>
        </w:rPr>
        <w:t>。</w:t>
      </w:r>
      <w:r>
        <w:rPr>
          <w:color w:val="000000"/>
        </w:rPr>
        <w:t>协议层支持：</w:t>
      </w:r>
      <w:r>
        <w:rPr>
          <w:color w:val="000000"/>
        </w:rPr>
        <w:t>Fibre Channel Transport Protocol Layers</w:t>
      </w:r>
      <w:r>
        <w:rPr>
          <w:rFonts w:hint="eastAsia"/>
          <w:color w:val="000000"/>
        </w:rPr>
        <w:t>；</w:t>
      </w:r>
      <w:r>
        <w:rPr>
          <w:color w:val="000000"/>
        </w:rPr>
        <w:t>RDMA Transport Protocol Layers</w:t>
      </w:r>
    </w:p>
    <w:p w14:paraId="5E265D55" w14:textId="77777777" w:rsidR="008E02C8" w:rsidRDefault="00000000">
      <w:pPr>
        <w:numPr>
          <w:ilvl w:val="0"/>
          <w:numId w:val="37"/>
        </w:numPr>
        <w:rPr>
          <w:color w:val="000000"/>
        </w:rPr>
      </w:pPr>
      <w:r>
        <w:rPr>
          <w:color w:val="000000"/>
        </w:rPr>
        <w:t xml:space="preserve">NVMe </w:t>
      </w:r>
      <w:r>
        <w:rPr>
          <w:color w:val="000000"/>
        </w:rPr>
        <w:t>的优势</w:t>
      </w:r>
      <w:r>
        <w:rPr>
          <w:color w:val="000000"/>
        </w:rPr>
        <w:br/>
        <w:t>IO</w:t>
      </w:r>
      <w:r>
        <w:rPr>
          <w:color w:val="000000"/>
        </w:rPr>
        <w:t>吞吐率</w:t>
      </w:r>
      <w:r>
        <w:rPr>
          <w:color w:val="000000"/>
        </w:rPr>
        <w:t>(IOPS)</w:t>
      </w:r>
      <w:r>
        <w:rPr>
          <w:color w:val="000000"/>
        </w:rPr>
        <w:t>优势</w:t>
      </w:r>
      <w:r>
        <w:rPr>
          <w:rFonts w:hint="eastAsia"/>
          <w:color w:val="000000"/>
        </w:rPr>
        <w:t xml:space="preserve"> </w:t>
      </w:r>
      <w:r>
        <w:rPr>
          <w:color w:val="000000"/>
        </w:rPr>
        <w:t>➢</w:t>
      </w:r>
      <w:r>
        <w:rPr>
          <w:color w:val="000000"/>
        </w:rPr>
        <w:t>并行：多队列，队列深度</w:t>
      </w:r>
      <w:r>
        <w:rPr>
          <w:rFonts w:hint="eastAsia"/>
          <w:color w:val="000000"/>
        </w:rPr>
        <w:t>；</w:t>
      </w:r>
      <w:r>
        <w:rPr>
          <w:color w:val="000000"/>
        </w:rPr>
        <w:t>低延迟优势</w:t>
      </w:r>
      <w:r>
        <w:rPr>
          <w:color w:val="000000"/>
        </w:rPr>
        <w:t xml:space="preserve"> ➢</w:t>
      </w:r>
      <w:r>
        <w:rPr>
          <w:color w:val="000000"/>
        </w:rPr>
        <w:t>硬件</w:t>
      </w:r>
      <w:r>
        <w:rPr>
          <w:color w:val="000000"/>
        </w:rPr>
        <w:t xml:space="preserve"> ➢</w:t>
      </w:r>
      <w:r>
        <w:rPr>
          <w:color w:val="000000"/>
        </w:rPr>
        <w:t>软件</w:t>
      </w:r>
      <w:r>
        <w:rPr>
          <w:rFonts w:hint="eastAsia"/>
          <w:color w:val="000000"/>
        </w:rPr>
        <w:t>；</w:t>
      </w:r>
      <w:r>
        <w:rPr>
          <w:color w:val="000000"/>
        </w:rPr>
        <w:t>低功耗优势</w:t>
      </w:r>
      <w:r>
        <w:rPr>
          <w:rFonts w:hint="eastAsia"/>
          <w:color w:val="000000"/>
        </w:rPr>
        <w:t xml:space="preserve"> </w:t>
      </w:r>
      <w:r>
        <w:rPr>
          <w:color w:val="000000"/>
        </w:rPr>
        <w:t>➢</w:t>
      </w:r>
      <w:r>
        <w:rPr>
          <w:color w:val="000000"/>
        </w:rPr>
        <w:t>自动电源状态转换</w:t>
      </w:r>
      <w:r>
        <w:rPr>
          <w:color w:val="000000"/>
        </w:rPr>
        <w:t>➢</w:t>
      </w:r>
      <w:r>
        <w:rPr>
          <w:color w:val="000000"/>
        </w:rPr>
        <w:t>动态电源管理机制</w:t>
      </w:r>
      <w:r>
        <w:rPr>
          <w:rFonts w:hint="eastAsia"/>
          <w:color w:val="000000"/>
        </w:rPr>
        <w:t>；</w:t>
      </w:r>
      <w:r>
        <w:rPr>
          <w:color w:val="000000"/>
        </w:rPr>
        <w:t>扩展性优势</w:t>
      </w:r>
      <w:r>
        <w:rPr>
          <w:rFonts w:hint="eastAsia"/>
          <w:color w:val="000000"/>
        </w:rPr>
        <w:t xml:space="preserve"> </w:t>
      </w:r>
      <w:r>
        <w:rPr>
          <w:color w:val="000000"/>
        </w:rPr>
        <w:t>➢NVMe over Fabric</w:t>
      </w:r>
      <w:r>
        <w:rPr>
          <w:rFonts w:hint="eastAsia"/>
          <w:color w:val="000000"/>
        </w:rPr>
        <w:t>，</w:t>
      </w:r>
      <w:r>
        <w:rPr>
          <w:color w:val="000000"/>
        </w:rPr>
        <w:t>不依赖于底层物理网络协议与连接</w:t>
      </w:r>
      <w:r>
        <w:rPr>
          <w:color w:val="000000"/>
        </w:rPr>
        <w:t xml:space="preserve"> </w:t>
      </w:r>
    </w:p>
    <w:p w14:paraId="00D780C4" w14:textId="77777777" w:rsidR="008E02C8" w:rsidRDefault="00000000">
      <w:pPr>
        <w:numPr>
          <w:ilvl w:val="0"/>
          <w:numId w:val="25"/>
        </w:numPr>
        <w:rPr>
          <w:color w:val="000000"/>
        </w:rPr>
      </w:pPr>
      <w:r>
        <w:rPr>
          <w:color w:val="000000"/>
        </w:rPr>
        <w:lastRenderedPageBreak/>
        <w:t>存储系统体系架构</w:t>
      </w:r>
      <w:r>
        <w:rPr>
          <w:color w:val="000000"/>
        </w:rPr>
        <w:t xml:space="preserve"> </w:t>
      </w:r>
    </w:p>
    <w:p w14:paraId="66738E7B" w14:textId="77777777" w:rsidR="008E02C8" w:rsidRDefault="00000000">
      <w:pPr>
        <w:numPr>
          <w:ilvl w:val="0"/>
          <w:numId w:val="40"/>
        </w:numPr>
        <w:rPr>
          <w:color w:val="000000"/>
        </w:rPr>
      </w:pPr>
      <w:r>
        <w:rPr>
          <w:color w:val="000000"/>
        </w:rPr>
        <w:t>DAS</w:t>
      </w:r>
      <w:r>
        <w:rPr>
          <w:color w:val="000000"/>
        </w:rPr>
        <w:t>－</w:t>
      </w:r>
      <w:r>
        <w:rPr>
          <w:color w:val="000000"/>
        </w:rPr>
        <w:t>Direct Attached Storage</w:t>
      </w:r>
      <w:r>
        <w:rPr>
          <w:rFonts w:hint="eastAsia"/>
          <w:color w:val="000000"/>
        </w:rPr>
        <w:t xml:space="preserve">   </w:t>
      </w:r>
      <w:r>
        <w:rPr>
          <w:color w:val="000000"/>
        </w:rPr>
        <w:t>直</w:t>
      </w:r>
      <w:r>
        <w:rPr>
          <w:color w:val="000000"/>
        </w:rPr>
        <w:t xml:space="preserve"> </w:t>
      </w:r>
      <w:r>
        <w:rPr>
          <w:color w:val="000000"/>
        </w:rPr>
        <w:t>接</w:t>
      </w:r>
      <w:r>
        <w:rPr>
          <w:color w:val="000000"/>
        </w:rPr>
        <w:t xml:space="preserve"> </w:t>
      </w:r>
      <w:r>
        <w:rPr>
          <w:color w:val="000000"/>
        </w:rPr>
        <w:t>连</w:t>
      </w:r>
      <w:r>
        <w:rPr>
          <w:color w:val="000000"/>
        </w:rPr>
        <w:t xml:space="preserve"> </w:t>
      </w:r>
      <w:r>
        <w:rPr>
          <w:color w:val="000000"/>
        </w:rPr>
        <w:t>接</w:t>
      </w:r>
      <w:r>
        <w:rPr>
          <w:color w:val="000000"/>
        </w:rPr>
        <w:t xml:space="preserve"> </w:t>
      </w:r>
      <w:r>
        <w:rPr>
          <w:color w:val="000000"/>
        </w:rPr>
        <w:t>存</w:t>
      </w:r>
      <w:r>
        <w:rPr>
          <w:color w:val="000000"/>
        </w:rPr>
        <w:t xml:space="preserve"> </w:t>
      </w:r>
      <w:r>
        <w:rPr>
          <w:color w:val="000000"/>
        </w:rPr>
        <w:t>储</w:t>
      </w:r>
      <w:r>
        <w:rPr>
          <w:color w:val="000000"/>
        </w:rPr>
        <w:br/>
        <w:t>➢</w:t>
      </w:r>
      <w:r>
        <w:rPr>
          <w:rFonts w:hint="eastAsia"/>
          <w:color w:val="000000"/>
        </w:rPr>
        <w:t xml:space="preserve"> </w:t>
      </w:r>
      <w:r>
        <w:rPr>
          <w:color w:val="000000"/>
        </w:rPr>
        <w:t>存储设备</w:t>
      </w:r>
      <w:r>
        <w:rPr>
          <w:color w:val="000000"/>
        </w:rPr>
        <w:t>(</w:t>
      </w:r>
      <w:r>
        <w:rPr>
          <w:color w:val="000000"/>
        </w:rPr>
        <w:t>通常为磁盘、固态盘、磁带等</w:t>
      </w:r>
      <w:r>
        <w:rPr>
          <w:color w:val="000000"/>
        </w:rPr>
        <w:t>)</w:t>
      </w:r>
      <w:r>
        <w:rPr>
          <w:color w:val="000000"/>
        </w:rPr>
        <w:t>通过</w:t>
      </w:r>
      <w:r>
        <w:rPr>
          <w:color w:val="000000"/>
        </w:rPr>
        <w:t xml:space="preserve"> </w:t>
      </w:r>
      <w:r>
        <w:rPr>
          <w:color w:val="000000"/>
        </w:rPr>
        <w:t>电缆直接与计算机相连</w:t>
      </w:r>
      <w:r>
        <w:rPr>
          <w:color w:val="000000"/>
        </w:rPr>
        <w:t xml:space="preserve">, </w:t>
      </w:r>
      <w:r>
        <w:rPr>
          <w:color w:val="000000"/>
        </w:rPr>
        <w:t>系统存取访问</w:t>
      </w:r>
      <w:r>
        <w:rPr>
          <w:color w:val="000000"/>
        </w:rPr>
        <w:t>I/O</w:t>
      </w:r>
      <w:r>
        <w:rPr>
          <w:color w:val="000000"/>
        </w:rPr>
        <w:t>请求</w:t>
      </w:r>
      <w:r>
        <w:rPr>
          <w:color w:val="000000"/>
        </w:rPr>
        <w:t xml:space="preserve"> (</w:t>
      </w:r>
      <w:r>
        <w:rPr>
          <w:color w:val="000000"/>
        </w:rPr>
        <w:t>又称为协议或命令</w:t>
      </w:r>
      <w:r>
        <w:rPr>
          <w:color w:val="000000"/>
        </w:rPr>
        <w:t>)</w:t>
      </w:r>
      <w:r>
        <w:rPr>
          <w:color w:val="000000"/>
        </w:rPr>
        <w:t>直接在计算机和存储设备</w:t>
      </w:r>
      <w:r>
        <w:rPr>
          <w:color w:val="000000"/>
        </w:rPr>
        <w:t xml:space="preserve"> </w:t>
      </w:r>
      <w:r>
        <w:rPr>
          <w:color w:val="000000"/>
        </w:rPr>
        <w:t>间进行</w:t>
      </w:r>
    </w:p>
    <w:p w14:paraId="7A2DF61F" w14:textId="77777777" w:rsidR="008E02C8" w:rsidRDefault="00000000">
      <w:pPr>
        <w:ind w:left="776"/>
        <w:rPr>
          <w:color w:val="000000"/>
        </w:rPr>
      </w:pPr>
      <w:r>
        <w:rPr>
          <w:color w:val="000000"/>
        </w:rPr>
        <w:t>➢</w:t>
      </w:r>
      <w:r>
        <w:rPr>
          <w:rFonts w:hint="eastAsia"/>
          <w:color w:val="000000"/>
        </w:rPr>
        <w:t xml:space="preserve"> </w:t>
      </w:r>
      <w:r>
        <w:rPr>
          <w:color w:val="000000"/>
        </w:rPr>
        <w:t xml:space="preserve">DAS </w:t>
      </w:r>
      <w:r>
        <w:rPr>
          <w:color w:val="000000"/>
        </w:rPr>
        <w:t>连接方式</w:t>
      </w:r>
      <w:r>
        <w:rPr>
          <w:rFonts w:hint="eastAsia"/>
          <w:color w:val="000000"/>
        </w:rPr>
        <w:t>：</w:t>
      </w:r>
      <w:r>
        <w:rPr>
          <w:color w:val="000000"/>
        </w:rPr>
        <w:t>独占式（</w:t>
      </w:r>
      <w:r>
        <w:rPr>
          <w:color w:val="000000"/>
        </w:rPr>
        <w:t>dedicated</w:t>
      </w:r>
      <w:r>
        <w:rPr>
          <w:color w:val="000000"/>
        </w:rPr>
        <w:t>）</w:t>
      </w:r>
      <w:r>
        <w:rPr>
          <w:color w:val="000000"/>
        </w:rPr>
        <w:t xml:space="preserve"> </w:t>
      </w:r>
    </w:p>
    <w:p w14:paraId="50480F14" w14:textId="77777777" w:rsidR="008E02C8" w:rsidRDefault="00000000">
      <w:pPr>
        <w:ind w:left="776"/>
        <w:rPr>
          <w:color w:val="000000"/>
        </w:rPr>
      </w:pPr>
      <w:r>
        <w:rPr>
          <w:color w:val="000000"/>
        </w:rPr>
        <w:t>➢</w:t>
      </w:r>
      <w:r>
        <w:rPr>
          <w:rFonts w:hint="eastAsia"/>
          <w:color w:val="000000"/>
        </w:rPr>
        <w:t xml:space="preserve"> </w:t>
      </w:r>
      <w:r>
        <w:rPr>
          <w:color w:val="000000"/>
        </w:rPr>
        <w:t xml:space="preserve">DAS </w:t>
      </w:r>
      <w:r>
        <w:rPr>
          <w:color w:val="000000"/>
        </w:rPr>
        <w:t>面临的挑战</w:t>
      </w:r>
      <w:r>
        <w:rPr>
          <w:color w:val="000000"/>
        </w:rPr>
        <w:br/>
      </w:r>
      <w:r>
        <w:rPr>
          <w:color w:val="000000"/>
        </w:rPr>
        <w:t>存储与主机必须直接连接</w:t>
      </w:r>
      <w:r>
        <w:rPr>
          <w:color w:val="000000"/>
        </w:rPr>
        <w:t xml:space="preserve"> </w:t>
      </w:r>
      <w:r>
        <w:rPr>
          <w:rFonts w:hint="eastAsia"/>
          <w:color w:val="000000"/>
        </w:rPr>
        <w:t>：</w:t>
      </w:r>
      <w:r>
        <w:rPr>
          <w:color w:val="000000"/>
        </w:rPr>
        <w:t>数据可用性问题</w:t>
      </w:r>
      <w:r>
        <w:rPr>
          <w:color w:val="000000"/>
        </w:rPr>
        <w:t xml:space="preserve">– Single points of failure– Share data and resource </w:t>
      </w:r>
      <w:r>
        <w:rPr>
          <w:rFonts w:hint="eastAsia"/>
          <w:color w:val="000000"/>
        </w:rPr>
        <w:t>；</w:t>
      </w:r>
      <w:r>
        <w:rPr>
          <w:color w:val="000000"/>
        </w:rPr>
        <w:t>扩展性有限</w:t>
      </w:r>
      <w:r>
        <w:rPr>
          <w:color w:val="000000"/>
        </w:rPr>
        <w:t xml:space="preserve">–Number of connectivity ports to hosts–Number of addressable disks–Distance limitations </w:t>
      </w:r>
      <w:r>
        <w:rPr>
          <w:rFonts w:hint="eastAsia"/>
          <w:color w:val="000000"/>
        </w:rPr>
        <w:t>；</w:t>
      </w:r>
      <w:r>
        <w:rPr>
          <w:color w:val="000000"/>
        </w:rPr>
        <w:t>停机维护问题</w:t>
      </w:r>
      <w:r>
        <w:rPr>
          <w:color w:val="000000"/>
        </w:rPr>
        <w:t xml:space="preserve"> </w:t>
      </w:r>
    </w:p>
    <w:p w14:paraId="77774A01" w14:textId="77777777" w:rsidR="008E02C8" w:rsidRDefault="00000000">
      <w:pPr>
        <w:ind w:left="776"/>
        <w:rPr>
          <w:color w:val="000000"/>
        </w:rPr>
      </w:pPr>
      <w:r>
        <w:rPr>
          <w:color w:val="000000"/>
        </w:rPr>
        <w:t>➢</w:t>
      </w:r>
      <w:r>
        <w:rPr>
          <w:rFonts w:hint="eastAsia"/>
          <w:color w:val="000000"/>
        </w:rPr>
        <w:t xml:space="preserve"> </w:t>
      </w:r>
      <w:r>
        <w:rPr>
          <w:color w:val="000000"/>
        </w:rPr>
        <w:t>网络存储系统的必要性</w:t>
      </w:r>
      <w:r>
        <w:rPr>
          <w:color w:val="000000"/>
        </w:rPr>
        <w:br/>
      </w:r>
      <w:r>
        <w:rPr>
          <w:color w:val="000000"/>
        </w:rPr>
        <w:t>任何单个的存储设备都无法满足当今网络时代数字</w:t>
      </w:r>
      <w:r>
        <w:rPr>
          <w:color w:val="000000"/>
        </w:rPr>
        <w:t xml:space="preserve"> </w:t>
      </w:r>
      <w:r>
        <w:rPr>
          <w:color w:val="000000"/>
        </w:rPr>
        <w:t>化信息爆炸性增长的需求</w:t>
      </w:r>
      <w:r>
        <w:rPr>
          <w:rFonts w:hint="eastAsia"/>
          <w:color w:val="000000"/>
        </w:rPr>
        <w:t>。</w:t>
      </w:r>
      <w:r>
        <w:rPr>
          <w:color w:val="000000"/>
        </w:rPr>
        <w:t>通过网络（广义）将存储设备连接起来，并通过软</w:t>
      </w:r>
      <w:r>
        <w:rPr>
          <w:color w:val="000000"/>
        </w:rPr>
        <w:t xml:space="preserve"> </w:t>
      </w:r>
      <w:r>
        <w:rPr>
          <w:color w:val="000000"/>
        </w:rPr>
        <w:t>件来管理，才能满足容量、性能、价格、安全性等</w:t>
      </w:r>
      <w:r>
        <w:rPr>
          <w:color w:val="000000"/>
        </w:rPr>
        <w:t xml:space="preserve"> </w:t>
      </w:r>
      <w:r>
        <w:rPr>
          <w:color w:val="000000"/>
        </w:rPr>
        <w:t>方面的综合需求。</w:t>
      </w:r>
      <w:r>
        <w:rPr>
          <w:rFonts w:hint="eastAsia"/>
          <w:color w:val="000000"/>
        </w:rPr>
        <w:t>【</w:t>
      </w:r>
      <w:r>
        <w:rPr>
          <w:color w:val="000000"/>
        </w:rPr>
        <w:t>SAN, NAS, OBS, Cluster, Grid, Cloud Storage</w:t>
      </w:r>
      <w:r>
        <w:rPr>
          <w:rFonts w:hint="eastAsia"/>
          <w:color w:val="000000"/>
        </w:rPr>
        <w:t>】</w:t>
      </w:r>
    </w:p>
    <w:p w14:paraId="365EFD1A" w14:textId="77777777" w:rsidR="008E02C8" w:rsidRDefault="00000000">
      <w:pPr>
        <w:numPr>
          <w:ilvl w:val="0"/>
          <w:numId w:val="21"/>
        </w:numPr>
      </w:pPr>
      <w:r>
        <w:rPr>
          <w:color w:val="000000"/>
        </w:rPr>
        <w:t xml:space="preserve">SAN: Storage Area Network </w:t>
      </w:r>
      <w:r>
        <w:rPr>
          <w:rFonts w:hint="eastAsia"/>
          <w:color w:val="000000"/>
        </w:rPr>
        <w:t xml:space="preserve">  </w:t>
      </w:r>
      <w:r>
        <w:rPr>
          <w:color w:val="000000"/>
        </w:rPr>
        <w:t>存储区域网</w:t>
      </w:r>
      <w:r>
        <w:rPr>
          <w:rFonts w:hint="eastAsia"/>
          <w:color w:val="000000"/>
        </w:rPr>
        <w:br/>
      </w:r>
      <w:r>
        <w:rPr>
          <w:color w:val="000000"/>
        </w:rPr>
        <w:t>➢</w:t>
      </w:r>
      <w:r>
        <w:rPr>
          <w:rFonts w:hint="eastAsia"/>
          <w:color w:val="000000"/>
        </w:rPr>
        <w:t xml:space="preserve"> </w:t>
      </w:r>
      <w:r>
        <w:rPr>
          <w:color w:val="000000"/>
        </w:rPr>
        <w:t>传统</w:t>
      </w:r>
      <w:r>
        <w:rPr>
          <w:color w:val="000000"/>
        </w:rPr>
        <w:t>SCSI</w:t>
      </w:r>
      <w:r>
        <w:rPr>
          <w:color w:val="000000"/>
        </w:rPr>
        <w:t>的弱点</w:t>
      </w:r>
      <w:r>
        <w:rPr>
          <w:rFonts w:hint="eastAsia"/>
          <w:color w:val="000000"/>
        </w:rPr>
        <w:t>：</w:t>
      </w:r>
      <w:r>
        <w:rPr>
          <w:color w:val="000000"/>
        </w:rPr>
        <w:t>距离的限制：小于</w:t>
      </w:r>
      <w:r>
        <w:rPr>
          <w:color w:val="000000"/>
        </w:rPr>
        <w:t>12</w:t>
      </w:r>
      <w:r>
        <w:rPr>
          <w:color w:val="000000"/>
        </w:rPr>
        <w:t>米</w:t>
      </w:r>
      <w:r>
        <w:rPr>
          <w:rFonts w:hint="eastAsia"/>
          <w:color w:val="000000"/>
        </w:rPr>
        <w:t>；</w:t>
      </w:r>
      <w:r>
        <w:rPr>
          <w:color w:val="000000"/>
        </w:rPr>
        <w:t>设备数量的限制：</w:t>
      </w:r>
      <w:r>
        <w:rPr>
          <w:color w:val="000000"/>
        </w:rPr>
        <w:t>15</w:t>
      </w:r>
      <w:r>
        <w:rPr>
          <w:color w:val="000000"/>
        </w:rPr>
        <w:t>／通道</w:t>
      </w:r>
      <w:r>
        <w:rPr>
          <w:color w:val="000000"/>
        </w:rPr>
        <w:t xml:space="preserve"> </w:t>
      </w:r>
      <w:r>
        <w:rPr>
          <w:rFonts w:hint="eastAsia"/>
          <w:color w:val="000000"/>
        </w:rPr>
        <w:t>；</w:t>
      </w:r>
      <w:r>
        <w:rPr>
          <w:color w:val="000000"/>
        </w:rPr>
        <w:t>带宽的限制</w:t>
      </w:r>
      <w:r>
        <w:rPr>
          <w:rFonts w:hint="eastAsia"/>
          <w:color w:val="000000"/>
        </w:rPr>
        <w:t>；</w:t>
      </w:r>
      <w:r>
        <w:rPr>
          <w:color w:val="000000"/>
        </w:rPr>
        <w:t>没有网络拓扑结构</w:t>
      </w:r>
      <w:r>
        <w:rPr>
          <w:rFonts w:hint="eastAsia"/>
          <w:color w:val="000000"/>
        </w:rPr>
        <w:br/>
      </w:r>
      <w:r>
        <w:rPr>
          <w:color w:val="000000"/>
        </w:rPr>
        <w:t>➢</w:t>
      </w:r>
      <w:r>
        <w:rPr>
          <w:rFonts w:hint="eastAsia"/>
          <w:color w:val="000000"/>
        </w:rPr>
        <w:t xml:space="preserve"> </w:t>
      </w:r>
      <w:r>
        <w:rPr>
          <w:color w:val="000000"/>
        </w:rPr>
        <w:t>扩展受限制</w:t>
      </w:r>
      <w:r>
        <w:rPr>
          <w:rFonts w:hint="eastAsia"/>
          <w:color w:val="000000"/>
        </w:rPr>
        <w:t>：</w:t>
      </w:r>
      <w:r>
        <w:rPr>
          <w:color w:val="000000"/>
        </w:rPr>
        <w:t>无法满足对存储空间呈几何级数增长的需求；存储设备被服务器完全约束、无法共享；不适合作大规模的集群应用；备份必须通过局域网进行、或每台服务器连接独享的带库</w:t>
      </w:r>
      <w:r>
        <w:rPr>
          <w:rFonts w:hint="eastAsia"/>
          <w:color w:val="000000"/>
        </w:rPr>
        <w:t>。</w:t>
      </w:r>
      <w:r>
        <w:rPr>
          <w:rFonts w:hint="eastAsia"/>
          <w:color w:val="000000"/>
        </w:rPr>
        <w:br/>
      </w:r>
      <w:r>
        <w:rPr>
          <w:color w:val="000000"/>
        </w:rPr>
        <w:t>➢</w:t>
      </w:r>
      <w:r>
        <w:rPr>
          <w:rFonts w:hint="eastAsia"/>
          <w:color w:val="000000"/>
        </w:rPr>
        <w:t xml:space="preserve"> </w:t>
      </w:r>
      <w:r>
        <w:rPr>
          <w:color w:val="000000"/>
        </w:rPr>
        <w:t>为什么不使用</w:t>
      </w:r>
      <w:r>
        <w:rPr>
          <w:rFonts w:hint="eastAsia"/>
          <w:color w:val="000000"/>
        </w:rPr>
        <w:t>LAN</w:t>
      </w:r>
      <w:r>
        <w:rPr>
          <w:rFonts w:hint="eastAsia"/>
          <w:color w:val="000000"/>
        </w:rPr>
        <w:t>：【</w:t>
      </w:r>
      <w:r>
        <w:rPr>
          <w:color w:val="000000"/>
        </w:rPr>
        <w:t>性能无保障</w:t>
      </w:r>
      <w:r>
        <w:rPr>
          <w:rFonts w:hint="eastAsia"/>
          <w:color w:val="000000"/>
        </w:rPr>
        <w:t>，</w:t>
      </w:r>
      <w:r>
        <w:rPr>
          <w:color w:val="000000"/>
        </w:rPr>
        <w:t>产生的背景</w:t>
      </w:r>
      <w:r>
        <w:rPr>
          <w:color w:val="000000"/>
        </w:rPr>
        <w:t>A good LAN doesn’t make a good SAN</w:t>
      </w:r>
      <w:r>
        <w:rPr>
          <w:rFonts w:hint="eastAsia"/>
          <w:color w:val="000000"/>
        </w:rPr>
        <w:t>】</w:t>
      </w:r>
      <w:r>
        <w:rPr>
          <w:color w:val="000000"/>
        </w:rPr>
        <w:t>TCP/IP</w:t>
      </w:r>
      <w:r>
        <w:rPr>
          <w:color w:val="000000"/>
        </w:rPr>
        <w:t>是为不可靠传输设计的网络，大量的校验</w:t>
      </w:r>
      <w:r>
        <w:rPr>
          <w:rFonts w:hint="eastAsia"/>
          <w:color w:val="000000"/>
        </w:rPr>
        <w:t>；</w:t>
      </w:r>
      <w:r>
        <w:rPr>
          <w:color w:val="000000"/>
        </w:rPr>
        <w:t xml:space="preserve">LAN </w:t>
      </w:r>
      <w:r>
        <w:rPr>
          <w:color w:val="000000"/>
        </w:rPr>
        <w:t>适合于短的、突发性的数据传输，不适合大数据量传输</w:t>
      </w:r>
      <w:r>
        <w:rPr>
          <w:rFonts w:hint="eastAsia"/>
          <w:color w:val="000000"/>
        </w:rPr>
        <w:t>；</w:t>
      </w:r>
      <w:r>
        <w:rPr>
          <w:color w:val="000000"/>
        </w:rPr>
        <w:t>LAN</w:t>
      </w:r>
      <w:r>
        <w:rPr>
          <w:color w:val="000000"/>
        </w:rPr>
        <w:t>的用户产生大量广播数据包，不利于某些基于数据流的应用</w:t>
      </w:r>
      <w:r>
        <w:rPr>
          <w:rFonts w:hint="eastAsia"/>
          <w:color w:val="000000"/>
        </w:rPr>
        <w:t>；</w:t>
      </w:r>
      <w:r>
        <w:rPr>
          <w:color w:val="000000"/>
        </w:rPr>
        <w:t>LAN</w:t>
      </w:r>
      <w:r>
        <w:rPr>
          <w:color w:val="000000"/>
        </w:rPr>
        <w:t>是不安全的、易受攻击</w:t>
      </w:r>
      <w:r>
        <w:rPr>
          <w:rFonts w:hint="eastAsia"/>
          <w:color w:val="000000"/>
        </w:rPr>
        <w:t>；</w:t>
      </w:r>
      <w:r>
        <w:rPr>
          <w:color w:val="000000"/>
        </w:rPr>
        <w:t>性能无保障</w:t>
      </w:r>
    </w:p>
    <w:p w14:paraId="7520A848" w14:textId="77777777" w:rsidR="008E02C8" w:rsidRDefault="00000000">
      <w:pPr>
        <w:ind w:left="776"/>
      </w:pPr>
      <w:r>
        <w:rPr>
          <w:color w:val="000000"/>
        </w:rPr>
        <w:t>➢</w:t>
      </w:r>
      <w:r>
        <w:rPr>
          <w:rFonts w:hint="eastAsia"/>
          <w:color w:val="000000"/>
        </w:rPr>
        <w:t xml:space="preserve"> </w:t>
      </w:r>
      <w:r>
        <w:rPr>
          <w:rFonts w:hint="eastAsia"/>
          <w:color w:val="000000"/>
        </w:rPr>
        <w:t>定义：【百度百科】</w:t>
      </w:r>
      <w:r>
        <w:rPr>
          <w:color w:val="000000"/>
        </w:rPr>
        <w:t>是一种新的以数据存储为中心</w:t>
      </w:r>
      <w:r>
        <w:rPr>
          <w:color w:val="000000"/>
        </w:rPr>
        <w:t xml:space="preserve"> </w:t>
      </w:r>
      <w:r>
        <w:rPr>
          <w:color w:val="000000"/>
        </w:rPr>
        <w:t>的网络存储体系结构，采用可伸</w:t>
      </w:r>
      <w:r>
        <w:rPr>
          <w:color w:val="000000"/>
        </w:rPr>
        <w:t xml:space="preserve"> </w:t>
      </w:r>
      <w:r>
        <w:rPr>
          <w:color w:val="000000"/>
        </w:rPr>
        <w:t>缩的网络拓扑结构，通过光纤通</w:t>
      </w:r>
      <w:r>
        <w:rPr>
          <w:color w:val="000000"/>
        </w:rPr>
        <w:t xml:space="preserve"> </w:t>
      </w:r>
      <w:r>
        <w:rPr>
          <w:color w:val="000000"/>
        </w:rPr>
        <w:t>道连接方式为</w:t>
      </w:r>
      <w:r>
        <w:rPr>
          <w:color w:val="000000"/>
        </w:rPr>
        <w:t>SAN</w:t>
      </w:r>
      <w:r>
        <w:rPr>
          <w:color w:val="000000"/>
        </w:rPr>
        <w:t>内部任意节点提</w:t>
      </w:r>
      <w:r>
        <w:rPr>
          <w:color w:val="000000"/>
        </w:rPr>
        <w:t xml:space="preserve"> </w:t>
      </w:r>
      <w:r>
        <w:rPr>
          <w:color w:val="000000"/>
        </w:rPr>
        <w:t>供多路可选择的数据交换，并且</w:t>
      </w:r>
      <w:r>
        <w:rPr>
          <w:color w:val="000000"/>
        </w:rPr>
        <w:t xml:space="preserve"> </w:t>
      </w:r>
      <w:r>
        <w:rPr>
          <w:color w:val="000000"/>
        </w:rPr>
        <w:t>将数据存储管理集中在相对独立</w:t>
      </w:r>
      <w:r>
        <w:rPr>
          <w:color w:val="000000"/>
        </w:rPr>
        <w:t xml:space="preserve"> </w:t>
      </w:r>
      <w:r>
        <w:rPr>
          <w:color w:val="000000"/>
        </w:rPr>
        <w:t>的存储区域网内。</w:t>
      </w:r>
      <w:r>
        <w:rPr>
          <w:rFonts w:hint="eastAsia"/>
          <w:color w:val="000000"/>
        </w:rPr>
        <w:t>【</w:t>
      </w:r>
      <w:r>
        <w:rPr>
          <w:rFonts w:hint="eastAsia"/>
          <w:color w:val="000000"/>
        </w:rPr>
        <w:t>SNIA</w:t>
      </w:r>
      <w:r>
        <w:rPr>
          <w:rFonts w:hint="eastAsia"/>
          <w:color w:val="000000"/>
        </w:rPr>
        <w:t>】</w:t>
      </w:r>
      <w:r>
        <w:rPr>
          <w:color w:val="000000"/>
        </w:rPr>
        <w:t xml:space="preserve">SAN </w:t>
      </w:r>
      <w:r>
        <w:rPr>
          <w:color w:val="000000"/>
        </w:rPr>
        <w:t>是一种专用网络，其主要目的是在计算机系统与存储设备之间，以及存储设备彼此之间传输数据。</w:t>
      </w:r>
      <w:r>
        <w:rPr>
          <w:rFonts w:hint="eastAsia"/>
          <w:color w:val="000000"/>
        </w:rPr>
        <w:t>【部分】</w:t>
      </w:r>
      <w:r>
        <w:rPr>
          <w:color w:val="000000"/>
        </w:rPr>
        <w:t>它包含两部分：通信基础设施：提供物理连接；管理层：对这些连接、存储设备和计算机系统进行组织，以确保数据传输的安全性和可靠性。通常，术语</w:t>
      </w:r>
      <w:r>
        <w:rPr>
          <w:color w:val="000000"/>
        </w:rPr>
        <w:t xml:space="preserve"> “SAN” </w:t>
      </w:r>
      <w:r>
        <w:rPr>
          <w:color w:val="000000"/>
        </w:rPr>
        <w:t>指的是提供块级</w:t>
      </w:r>
      <w:r>
        <w:rPr>
          <w:color w:val="000000"/>
        </w:rPr>
        <w:t xml:space="preserve"> I/O </w:t>
      </w:r>
      <w:r>
        <w:rPr>
          <w:color w:val="000000"/>
        </w:rPr>
        <w:t>服务的网络，而非文件访问服务（如</w:t>
      </w:r>
      <w:r>
        <w:rPr>
          <w:color w:val="000000"/>
        </w:rPr>
        <w:t xml:space="preserve"> NFS </w:t>
      </w:r>
      <w:r>
        <w:rPr>
          <w:color w:val="000000"/>
        </w:rPr>
        <w:t>或</w:t>
      </w:r>
      <w:r>
        <w:rPr>
          <w:color w:val="000000"/>
        </w:rPr>
        <w:t xml:space="preserve"> SMB</w:t>
      </w:r>
      <w:r>
        <w:rPr>
          <w:color w:val="000000"/>
        </w:rPr>
        <w:t>）</w:t>
      </w:r>
      <w:r>
        <w:br/>
      </w:r>
      <w:r>
        <w:rPr>
          <w:color w:val="000000"/>
        </w:rPr>
        <w:t>➢</w:t>
      </w:r>
      <w:r>
        <w:rPr>
          <w:rFonts w:hint="eastAsia"/>
          <w:color w:val="000000"/>
        </w:rPr>
        <w:t xml:space="preserve"> </w:t>
      </w:r>
      <w:r>
        <w:rPr>
          <w:rFonts w:hint="eastAsia"/>
          <w:color w:val="000000"/>
        </w:rPr>
        <w:t>优势：</w:t>
      </w:r>
      <w:r>
        <w:rPr>
          <w:color w:val="000000"/>
        </w:rPr>
        <w:t>几乎无限的扩展能力</w:t>
      </w:r>
      <w:r>
        <w:rPr>
          <w:rFonts w:hint="eastAsia"/>
          <w:color w:val="000000"/>
        </w:rPr>
        <w:t>；</w:t>
      </w:r>
      <w:r>
        <w:rPr>
          <w:color w:val="000000"/>
        </w:rPr>
        <w:t>非常强健的设备连接</w:t>
      </w:r>
      <w:r>
        <w:rPr>
          <w:rFonts w:hint="eastAsia"/>
          <w:color w:val="000000"/>
        </w:rPr>
        <w:t>；</w:t>
      </w:r>
      <w:r>
        <w:rPr>
          <w:color w:val="000000"/>
        </w:rPr>
        <w:t>高速度、极高的传输效率</w:t>
      </w:r>
      <w:r>
        <w:rPr>
          <w:rFonts w:hint="eastAsia"/>
          <w:color w:val="000000"/>
        </w:rPr>
        <w:t>；</w:t>
      </w:r>
      <w:r>
        <w:rPr>
          <w:color w:val="000000"/>
        </w:rPr>
        <w:t>异构平台数据共享</w:t>
      </w:r>
      <w:r>
        <w:rPr>
          <w:rFonts w:hint="eastAsia"/>
          <w:color w:val="000000"/>
        </w:rPr>
        <w:t>（</w:t>
      </w:r>
      <w:r>
        <w:rPr>
          <w:color w:val="000000"/>
        </w:rPr>
        <w:t>需软件支持</w:t>
      </w:r>
      <w:r>
        <w:rPr>
          <w:rFonts w:hint="eastAsia"/>
          <w:color w:val="000000"/>
        </w:rPr>
        <w:t>）；</w:t>
      </w:r>
      <w:r>
        <w:rPr>
          <w:color w:val="000000"/>
        </w:rPr>
        <w:t>传输距离更远，可达数十公里服务器</w:t>
      </w:r>
      <w:r>
        <w:rPr>
          <w:rFonts w:hint="eastAsia"/>
          <w:color w:val="000000"/>
        </w:rPr>
        <w:t>。</w:t>
      </w:r>
    </w:p>
    <w:p w14:paraId="00E4CA32" w14:textId="77777777" w:rsidR="008E02C8" w:rsidRDefault="00000000">
      <w:pPr>
        <w:numPr>
          <w:ilvl w:val="0"/>
          <w:numId w:val="41"/>
        </w:numPr>
        <w:rPr>
          <w:color w:val="000000"/>
        </w:rPr>
      </w:pPr>
      <w:r>
        <w:rPr>
          <w:color w:val="000000"/>
        </w:rPr>
        <w:t>FC-SAN</w:t>
      </w:r>
      <w:r>
        <w:br/>
        <w:t>FC</w:t>
      </w:r>
      <w:r>
        <w:t>（</w:t>
      </w:r>
      <w:r>
        <w:t>Fibre Channel</w:t>
      </w:r>
      <w:r>
        <w:t>）是介于通道和局域网之间的一种接口，构成存储专用网络的基础</w:t>
      </w:r>
      <w:r>
        <w:rPr>
          <w:rFonts w:hint="eastAsia"/>
        </w:rPr>
        <w:t>。</w:t>
      </w:r>
      <w:r>
        <w:br/>
      </w:r>
      <w:r>
        <w:rPr>
          <w:color w:val="000000"/>
        </w:rPr>
        <w:t>➢</w:t>
      </w:r>
      <w:r>
        <w:rPr>
          <w:rFonts w:hint="eastAsia"/>
          <w:color w:val="000000"/>
        </w:rPr>
        <w:t xml:space="preserve"> </w:t>
      </w:r>
      <w:r>
        <w:t>FC</w:t>
      </w:r>
      <w:r>
        <w:t>的特点：</w:t>
      </w:r>
      <w:r>
        <w:rPr>
          <w:color w:val="000000"/>
        </w:rPr>
        <w:t xml:space="preserve">➢ </w:t>
      </w:r>
      <w:r>
        <w:rPr>
          <w:color w:val="000000"/>
        </w:rPr>
        <w:t>五个协议层次：物理层（</w:t>
      </w:r>
      <w:r>
        <w:rPr>
          <w:color w:val="000000"/>
        </w:rPr>
        <w:t>FC-0</w:t>
      </w:r>
      <w:r>
        <w:rPr>
          <w:color w:val="000000"/>
        </w:rPr>
        <w:t>）、传输层（</w:t>
      </w:r>
      <w:r>
        <w:rPr>
          <w:color w:val="000000"/>
        </w:rPr>
        <w:t>FC-1</w:t>
      </w:r>
      <w:r>
        <w:rPr>
          <w:color w:val="000000"/>
        </w:rPr>
        <w:t>）、帧构造协议</w:t>
      </w:r>
      <w:r>
        <w:rPr>
          <w:color w:val="000000"/>
        </w:rPr>
        <w:t xml:space="preserve"> </w:t>
      </w:r>
      <w:r>
        <w:rPr>
          <w:color w:val="000000"/>
        </w:rPr>
        <w:t>和流</w:t>
      </w:r>
      <w:r>
        <w:rPr>
          <w:color w:val="000000"/>
        </w:rPr>
        <w:lastRenderedPageBreak/>
        <w:t>控层（</w:t>
      </w:r>
      <w:r>
        <w:rPr>
          <w:color w:val="000000"/>
        </w:rPr>
        <w:t>FC-2</w:t>
      </w:r>
      <w:r>
        <w:rPr>
          <w:color w:val="000000"/>
        </w:rPr>
        <w:t>）、普通服务层（</w:t>
      </w:r>
      <w:r>
        <w:rPr>
          <w:color w:val="000000"/>
        </w:rPr>
        <w:t>FC-3</w:t>
      </w:r>
      <w:r>
        <w:rPr>
          <w:color w:val="000000"/>
        </w:rPr>
        <w:t>）、协议映射层（</w:t>
      </w:r>
      <w:r>
        <w:rPr>
          <w:color w:val="000000"/>
        </w:rPr>
        <w:t>FC-4</w:t>
      </w:r>
      <w:r>
        <w:rPr>
          <w:color w:val="000000"/>
        </w:rPr>
        <w:t>）</w:t>
      </w:r>
      <w:r>
        <w:rPr>
          <w:color w:val="000000"/>
        </w:rPr>
        <w:t xml:space="preserve"> ➢ </w:t>
      </w:r>
      <w:r>
        <w:rPr>
          <w:color w:val="000000"/>
        </w:rPr>
        <w:t>物理介质可以是光纤或电缆（宽带和基带电缆或屏蔽双绞线），</w:t>
      </w:r>
      <w:r>
        <w:rPr>
          <w:color w:val="000000"/>
        </w:rPr>
        <w:t xml:space="preserve"> </w:t>
      </w:r>
      <w:r>
        <w:rPr>
          <w:color w:val="000000"/>
        </w:rPr>
        <w:t>连接距离为</w:t>
      </w:r>
      <w:r>
        <w:rPr>
          <w:color w:val="000000"/>
        </w:rPr>
        <w:t>10</w:t>
      </w:r>
      <w:r>
        <w:rPr>
          <w:color w:val="000000"/>
        </w:rPr>
        <w:t>米到</w:t>
      </w:r>
      <w:r>
        <w:rPr>
          <w:color w:val="000000"/>
        </w:rPr>
        <w:t>10</w:t>
      </w:r>
      <w:r>
        <w:rPr>
          <w:color w:val="000000"/>
        </w:rPr>
        <w:t>公里</w:t>
      </w:r>
      <w:r>
        <w:rPr>
          <w:color w:val="000000"/>
        </w:rPr>
        <w:t xml:space="preserve"> ➢ </w:t>
      </w:r>
      <w:r>
        <w:rPr>
          <w:color w:val="000000"/>
        </w:rPr>
        <w:t>高性能：数据传输率高达</w:t>
      </w:r>
      <w:r>
        <w:rPr>
          <w:color w:val="000000"/>
        </w:rPr>
        <w:t>8GBps</w:t>
      </w:r>
      <w:r>
        <w:rPr>
          <w:color w:val="000000"/>
        </w:rPr>
        <w:t>以上，双通道数传率达到</w:t>
      </w:r>
      <w:r>
        <w:rPr>
          <w:color w:val="000000"/>
        </w:rPr>
        <w:t xml:space="preserve">16GBps  ➢ </w:t>
      </w:r>
      <w:r>
        <w:rPr>
          <w:color w:val="000000"/>
        </w:rPr>
        <w:t>具有网络拓扑结构：点对点，仲裁环，交换架构</w:t>
      </w:r>
      <w:r>
        <w:rPr>
          <w:color w:val="000000"/>
        </w:rPr>
        <w:br/>
        <w:t>➢</w:t>
      </w:r>
      <w:r>
        <w:rPr>
          <w:rFonts w:hint="eastAsia"/>
          <w:color w:val="000000"/>
        </w:rPr>
        <w:t xml:space="preserve"> </w:t>
      </w:r>
      <w:r>
        <w:rPr>
          <w:color w:val="000000"/>
        </w:rPr>
        <w:t>光纤通道拓扑结构</w:t>
      </w:r>
      <w:r>
        <w:rPr>
          <w:rFonts w:hint="eastAsia"/>
          <w:color w:val="000000"/>
        </w:rPr>
        <w:t>：【</w:t>
      </w:r>
      <w:r>
        <w:rPr>
          <w:color w:val="000000"/>
        </w:rPr>
        <w:t>点到点结构</w:t>
      </w:r>
      <w:r>
        <w:rPr>
          <w:rFonts w:hint="eastAsia"/>
          <w:color w:val="000000"/>
        </w:rPr>
        <w:t>】：</w:t>
      </w:r>
      <w:r>
        <w:rPr>
          <w:color w:val="000000"/>
        </w:rPr>
        <w:t>简单易用</w:t>
      </w:r>
      <w:r>
        <w:rPr>
          <w:rFonts w:hint="eastAsia"/>
          <w:color w:val="000000"/>
        </w:rPr>
        <w:t>。【</w:t>
      </w:r>
      <w:r>
        <w:rPr>
          <w:color w:val="000000"/>
        </w:rPr>
        <w:t>环路结构</w:t>
      </w:r>
      <w:r>
        <w:rPr>
          <w:rFonts w:hint="eastAsia"/>
          <w:color w:val="000000"/>
        </w:rPr>
        <w:t>】：</w:t>
      </w:r>
      <w:r>
        <w:rPr>
          <w:color w:val="000000"/>
        </w:rPr>
        <w:t>共享</w:t>
      </w:r>
      <w:r>
        <w:rPr>
          <w:color w:val="000000"/>
        </w:rPr>
        <w:t xml:space="preserve"> 100/200/400/800/1600MBps </w:t>
      </w:r>
      <w:r>
        <w:rPr>
          <w:color w:val="000000"/>
        </w:rPr>
        <w:t>带宽</w:t>
      </w:r>
      <w:r>
        <w:rPr>
          <w:rFonts w:hint="eastAsia"/>
          <w:color w:val="000000"/>
        </w:rPr>
        <w:t>；</w:t>
      </w:r>
      <w:r>
        <w:rPr>
          <w:color w:val="000000"/>
        </w:rPr>
        <w:t>每个</w:t>
      </w:r>
      <w:r>
        <w:rPr>
          <w:color w:val="000000"/>
        </w:rPr>
        <w:t xml:space="preserve"> Loop </w:t>
      </w:r>
      <w:r>
        <w:rPr>
          <w:color w:val="000000"/>
        </w:rPr>
        <w:t>最多支持</w:t>
      </w:r>
      <w:r>
        <w:rPr>
          <w:color w:val="000000"/>
        </w:rPr>
        <w:t xml:space="preserve"> 126 </w:t>
      </w:r>
      <w:r>
        <w:rPr>
          <w:color w:val="000000"/>
        </w:rPr>
        <w:t>个节点和</w:t>
      </w:r>
      <w:r>
        <w:rPr>
          <w:color w:val="000000"/>
        </w:rPr>
        <w:t xml:space="preserve"> 1 </w:t>
      </w:r>
      <w:r>
        <w:rPr>
          <w:color w:val="000000"/>
        </w:rPr>
        <w:t>个</w:t>
      </w:r>
      <w:r>
        <w:rPr>
          <w:color w:val="000000"/>
        </w:rPr>
        <w:t xml:space="preserve"> FL_Port</w:t>
      </w:r>
      <w:r>
        <w:rPr>
          <w:rFonts w:hint="eastAsia"/>
          <w:color w:val="000000"/>
        </w:rPr>
        <w:t>；</w:t>
      </w:r>
      <w:r>
        <w:rPr>
          <w:color w:val="000000"/>
        </w:rPr>
        <w:t>使用</w:t>
      </w:r>
      <w:r>
        <w:rPr>
          <w:color w:val="000000"/>
        </w:rPr>
        <w:t xml:space="preserve"> LIP </w:t>
      </w:r>
      <w:r>
        <w:rPr>
          <w:color w:val="000000"/>
        </w:rPr>
        <w:t>给每个设备指定</w:t>
      </w:r>
      <w:r>
        <w:rPr>
          <w:color w:val="000000"/>
        </w:rPr>
        <w:t xml:space="preserve"> FC AL </w:t>
      </w:r>
      <w:r>
        <w:rPr>
          <w:color w:val="000000"/>
        </w:rPr>
        <w:t>地址</w:t>
      </w:r>
      <w:r>
        <w:rPr>
          <w:rFonts w:hint="eastAsia"/>
          <w:color w:val="000000"/>
        </w:rPr>
        <w:t>；</w:t>
      </w:r>
      <w:r>
        <w:rPr>
          <w:color w:val="000000"/>
        </w:rPr>
        <w:t>使用仲裁环路协议控制对介质的访问</w:t>
      </w:r>
      <w:r>
        <w:rPr>
          <w:rFonts w:hint="eastAsia"/>
          <w:color w:val="000000"/>
        </w:rPr>
        <w:t>。【</w:t>
      </w:r>
      <w:r>
        <w:rPr>
          <w:color w:val="000000"/>
        </w:rPr>
        <w:t>光纤交换</w:t>
      </w:r>
      <w:r>
        <w:rPr>
          <w:rFonts w:hint="eastAsia"/>
          <w:color w:val="000000"/>
        </w:rPr>
        <w:t>】：</w:t>
      </w:r>
      <w:r>
        <w:rPr>
          <w:color w:val="000000"/>
        </w:rPr>
        <w:t>每端口独享接口传输带宽</w:t>
      </w:r>
      <w:r>
        <w:rPr>
          <w:color w:val="000000"/>
        </w:rPr>
        <w:t xml:space="preserve"> 1/2/4/8/16Gbps</w:t>
      </w:r>
      <w:r>
        <w:rPr>
          <w:rFonts w:hint="eastAsia"/>
          <w:color w:val="000000"/>
        </w:rPr>
        <w:t>；</w:t>
      </w:r>
      <w:r>
        <w:rPr>
          <w:color w:val="000000"/>
        </w:rPr>
        <w:t>可以直接连接节点或接仲裁环路</w:t>
      </w:r>
      <w:r>
        <w:rPr>
          <w:color w:val="000000"/>
        </w:rPr>
        <w:t xml:space="preserve"> </w:t>
      </w:r>
      <w:r>
        <w:rPr>
          <w:color w:val="000000"/>
        </w:rPr>
        <w:t>集线器</w:t>
      </w:r>
      <w:r>
        <w:rPr>
          <w:rFonts w:hint="eastAsia"/>
          <w:color w:val="000000"/>
        </w:rPr>
        <w:t>；</w:t>
      </w:r>
      <w:r>
        <w:rPr>
          <w:color w:val="000000"/>
        </w:rPr>
        <w:t>支持各种高级服务，用于发现和监控设备</w:t>
      </w:r>
      <w:r>
        <w:rPr>
          <w:rFonts w:hint="eastAsia"/>
          <w:color w:val="000000"/>
        </w:rPr>
        <w:t>；</w:t>
      </w:r>
      <w:r>
        <w:rPr>
          <w:color w:val="000000"/>
        </w:rPr>
        <w:t>使用</w:t>
      </w:r>
      <w:r>
        <w:rPr>
          <w:color w:val="000000"/>
        </w:rPr>
        <w:t xml:space="preserve"> 3 </w:t>
      </w:r>
      <w:r>
        <w:rPr>
          <w:color w:val="000000"/>
        </w:rPr>
        <w:t>个字节地址，可支持</w:t>
      </w:r>
      <w:r>
        <w:rPr>
          <w:color w:val="000000"/>
        </w:rPr>
        <w:t xml:space="preserve"> 1600 </w:t>
      </w:r>
      <w:r>
        <w:rPr>
          <w:color w:val="000000"/>
        </w:rPr>
        <w:t>万个设备</w:t>
      </w:r>
      <w:r>
        <w:rPr>
          <w:color w:val="000000"/>
        </w:rPr>
        <w:t xml:space="preserve"> </w:t>
      </w:r>
      <w:r>
        <w:rPr>
          <w:rFonts w:hint="eastAsia"/>
          <w:color w:val="000000"/>
        </w:rPr>
        <w:br/>
      </w:r>
      <w:r>
        <w:rPr>
          <w:color w:val="000000"/>
        </w:rPr>
        <w:t>➢</w:t>
      </w:r>
      <w:r>
        <w:rPr>
          <w:rFonts w:hint="eastAsia"/>
          <w:color w:val="000000"/>
        </w:rPr>
        <w:t xml:space="preserve"> </w:t>
      </w:r>
      <w:r>
        <w:rPr>
          <w:color w:val="000000"/>
        </w:rPr>
        <w:t xml:space="preserve">FC </w:t>
      </w:r>
      <w:r>
        <w:rPr>
          <w:color w:val="000000"/>
        </w:rPr>
        <w:t>访问控制</w:t>
      </w:r>
      <w:r>
        <w:rPr>
          <w:rFonts w:hint="eastAsia"/>
          <w:color w:val="000000"/>
        </w:rPr>
        <w:t>：</w:t>
      </w:r>
      <w:r>
        <w:rPr>
          <w:color w:val="000000"/>
        </w:rPr>
        <w:br/>
      </w:r>
      <w:r>
        <w:rPr>
          <w:color w:val="000000"/>
        </w:rPr>
        <w:t>软分区（</w:t>
      </w:r>
      <w:r>
        <w:rPr>
          <w:color w:val="000000"/>
        </w:rPr>
        <w:t>Soft Zoning</w:t>
      </w:r>
      <w:r>
        <w:rPr>
          <w:color w:val="000000"/>
        </w:rPr>
        <w:t>）：利用光纤通道（</w:t>
      </w:r>
      <w:r>
        <w:rPr>
          <w:color w:val="000000"/>
        </w:rPr>
        <w:t>Fibre Channel</w:t>
      </w:r>
      <w:r>
        <w:rPr>
          <w:color w:val="000000"/>
        </w:rPr>
        <w:t>）网络中的</w:t>
      </w:r>
      <w:r>
        <w:rPr>
          <w:color w:val="000000"/>
        </w:rPr>
        <w:t xml:space="preserve"> </w:t>
      </w:r>
      <w:r>
        <w:rPr>
          <w:color w:val="000000"/>
        </w:rPr>
        <w:t>名称服务器（</w:t>
      </w:r>
      <w:r>
        <w:rPr>
          <w:color w:val="000000"/>
        </w:rPr>
        <w:t>Name Server</w:t>
      </w:r>
      <w:r>
        <w:rPr>
          <w:color w:val="000000"/>
        </w:rPr>
        <w:t>）</w:t>
      </w:r>
      <w:r>
        <w:rPr>
          <w:color w:val="000000"/>
        </w:rPr>
        <w:t xml:space="preserve"> </w:t>
      </w:r>
      <w:r>
        <w:rPr>
          <w:color w:val="000000"/>
        </w:rPr>
        <w:t>来限制响应发起端（</w:t>
      </w:r>
      <w:r>
        <w:rPr>
          <w:color w:val="000000"/>
        </w:rPr>
        <w:t>initiator</w:t>
      </w:r>
      <w:r>
        <w:rPr>
          <w:color w:val="000000"/>
        </w:rPr>
        <w:t>）查询时返回的信息。分区内的设备可通过以下任一方式标识：全局节点名（</w:t>
      </w:r>
      <w:r>
        <w:rPr>
          <w:color w:val="000000"/>
        </w:rPr>
        <w:t>World Wide Node Name, WWNN</w:t>
      </w:r>
      <w:r>
        <w:rPr>
          <w:color w:val="000000"/>
        </w:rPr>
        <w:t>）</w:t>
      </w:r>
      <w:r>
        <w:rPr>
          <w:rFonts w:hint="eastAsia"/>
          <w:color w:val="000000"/>
        </w:rPr>
        <w:t>、</w:t>
      </w:r>
      <w:r>
        <w:rPr>
          <w:color w:val="000000"/>
        </w:rPr>
        <w:t>全局端口名（</w:t>
      </w:r>
      <w:r>
        <w:rPr>
          <w:color w:val="000000"/>
        </w:rPr>
        <w:t>World Wide Port Name, WWPN</w:t>
      </w:r>
      <w:r>
        <w:rPr>
          <w:color w:val="000000"/>
        </w:rPr>
        <w:t>）</w:t>
      </w:r>
      <w:r>
        <w:rPr>
          <w:rFonts w:hint="eastAsia"/>
          <w:color w:val="000000"/>
        </w:rPr>
        <w:t>、</w:t>
      </w:r>
      <w:r>
        <w:rPr>
          <w:color w:val="000000"/>
        </w:rPr>
        <w:t>设备所连接交换机的</w:t>
      </w:r>
      <w:r>
        <w:rPr>
          <w:color w:val="000000"/>
        </w:rPr>
        <w:t xml:space="preserve"> </w:t>
      </w:r>
      <w:r>
        <w:rPr>
          <w:color w:val="000000"/>
        </w:rPr>
        <w:t>域</w:t>
      </w:r>
      <w:r>
        <w:rPr>
          <w:color w:val="000000"/>
        </w:rPr>
        <w:t>/</w:t>
      </w:r>
      <w:r>
        <w:rPr>
          <w:color w:val="000000"/>
        </w:rPr>
        <w:t>端口号（</w:t>
      </w:r>
      <w:r>
        <w:rPr>
          <w:color w:val="000000"/>
        </w:rPr>
        <w:t>domain/port</w:t>
      </w:r>
      <w:r>
        <w:rPr>
          <w:color w:val="000000"/>
        </w:rPr>
        <w:t>）</w:t>
      </w:r>
      <w:r>
        <w:rPr>
          <w:rFonts w:hint="eastAsia"/>
          <w:color w:val="000000"/>
        </w:rPr>
        <w:t>。</w:t>
      </w:r>
      <w:r>
        <w:rPr>
          <w:color w:val="000000"/>
        </w:rPr>
        <w:t>软分区仅控制</w:t>
      </w:r>
      <w:r>
        <w:rPr>
          <w:color w:val="000000"/>
        </w:rPr>
        <w:t>“</w:t>
      </w:r>
      <w:r>
        <w:rPr>
          <w:color w:val="000000"/>
        </w:rPr>
        <w:t>可见性</w:t>
      </w:r>
      <w:r>
        <w:rPr>
          <w:color w:val="000000"/>
        </w:rPr>
        <w:t>”</w:t>
      </w:r>
      <w:r>
        <w:rPr>
          <w:color w:val="000000"/>
        </w:rPr>
        <w:t>，不阻止非法通信；若设备获知其他设备地址，仍可能直接通信。硬分区（</w:t>
      </w:r>
      <w:r>
        <w:rPr>
          <w:color w:val="000000"/>
        </w:rPr>
        <w:t>Hard Zoning</w:t>
      </w:r>
      <w:r>
        <w:rPr>
          <w:color w:val="000000"/>
        </w:rPr>
        <w:t>）：由</w:t>
      </w:r>
      <w:r>
        <w:rPr>
          <w:color w:val="000000"/>
        </w:rPr>
        <w:t xml:space="preserve"> Fabric</w:t>
      </w:r>
      <w:r>
        <w:rPr>
          <w:color w:val="000000"/>
        </w:rPr>
        <w:t>（光纤通道网络结构）强制执行。交换机会监控通信流量，并阻断任何不符合当前有效分区配置的数据帧。阻断操作发生在目标设备所在端口的发送侧（即数据到达目标前被拦截），从而提供更强的安全性和隔离性。</w:t>
      </w:r>
      <w:r>
        <w:rPr>
          <w:rFonts w:hint="eastAsia"/>
          <w:color w:val="000000"/>
        </w:rPr>
        <w:br/>
      </w:r>
      <w:r>
        <w:rPr>
          <w:color w:val="000000"/>
        </w:rPr>
        <w:t>➢</w:t>
      </w:r>
      <w:r>
        <w:rPr>
          <w:rFonts w:hint="eastAsia"/>
          <w:color w:val="000000"/>
        </w:rPr>
        <w:t xml:space="preserve"> </w:t>
      </w:r>
      <w:r>
        <w:rPr>
          <w:color w:val="000000"/>
        </w:rPr>
        <w:t>冗余、可用性与故障切换（</w:t>
      </w:r>
      <w:r>
        <w:rPr>
          <w:color w:val="000000"/>
        </w:rPr>
        <w:t>Redundancy, Availability, and Failover</w:t>
      </w:r>
      <w:r>
        <w:rPr>
          <w:color w:val="000000"/>
        </w:rPr>
        <w:t>）</w:t>
      </w:r>
      <w:r>
        <w:rPr>
          <w:rFonts w:hint="eastAsia"/>
          <w:color w:val="000000"/>
        </w:rPr>
        <w:t>：</w:t>
      </w:r>
      <w:r>
        <w:rPr>
          <w:color w:val="000000"/>
        </w:rPr>
        <w:br/>
      </w:r>
      <w:r>
        <w:rPr>
          <w:color w:val="000000"/>
        </w:rPr>
        <w:t>多路径（</w:t>
      </w:r>
      <w:r>
        <w:rPr>
          <w:color w:val="000000"/>
        </w:rPr>
        <w:t>Multi-Path</w:t>
      </w:r>
      <w:r>
        <w:rPr>
          <w:color w:val="000000"/>
        </w:rPr>
        <w:t>）</w:t>
      </w:r>
      <w:r>
        <w:rPr>
          <w:rFonts w:hint="eastAsia"/>
          <w:color w:val="000000"/>
        </w:rPr>
        <w:t>：</w:t>
      </w:r>
      <w:r>
        <w:rPr>
          <w:color w:val="000000"/>
        </w:rPr>
        <w:t>通过在主机与存储设备之间建立多条物理或逻辑路径，实现</w:t>
      </w:r>
      <w:r>
        <w:rPr>
          <w:color w:val="000000"/>
        </w:rPr>
        <w:t xml:space="preserve"> I/O </w:t>
      </w:r>
      <w:r>
        <w:rPr>
          <w:color w:val="000000"/>
        </w:rPr>
        <w:t>负载的分发和路径冗余，提升性能与可靠性。完全冗余（</w:t>
      </w:r>
      <w:r>
        <w:rPr>
          <w:color w:val="000000"/>
        </w:rPr>
        <w:t>Full Redundancy</w:t>
      </w:r>
      <w:r>
        <w:rPr>
          <w:color w:val="000000"/>
        </w:rPr>
        <w:t>）</w:t>
      </w:r>
      <w:r>
        <w:rPr>
          <w:rFonts w:hint="eastAsia"/>
          <w:color w:val="000000"/>
        </w:rPr>
        <w:t>：</w:t>
      </w:r>
      <w:r>
        <w:rPr>
          <w:color w:val="000000"/>
        </w:rPr>
        <w:t>整个存储连接架构（包括主机总线适配器</w:t>
      </w:r>
      <w:r>
        <w:rPr>
          <w:color w:val="000000"/>
        </w:rPr>
        <w:t xml:space="preserve"> HBA</w:t>
      </w:r>
      <w:r>
        <w:rPr>
          <w:color w:val="000000"/>
        </w:rPr>
        <w:t>、交换机、存储控制器、电源等）均采用冗余设计，确保任一组件发生故障时系统仍可正常运行。路径故障切换（</w:t>
      </w:r>
      <w:r>
        <w:rPr>
          <w:color w:val="000000"/>
        </w:rPr>
        <w:t>Path Failover</w:t>
      </w:r>
      <w:r>
        <w:rPr>
          <w:color w:val="000000"/>
        </w:rPr>
        <w:t>）</w:t>
      </w:r>
      <w:r>
        <w:rPr>
          <w:rFonts w:hint="eastAsia"/>
          <w:color w:val="000000"/>
        </w:rPr>
        <w:t>：</w:t>
      </w:r>
      <w:r>
        <w:rPr>
          <w:color w:val="000000"/>
        </w:rPr>
        <w:t>当某条活动路径发生故障时，系统自动将</w:t>
      </w:r>
      <w:r>
        <w:rPr>
          <w:color w:val="000000"/>
        </w:rPr>
        <w:t xml:space="preserve"> I/O </w:t>
      </w:r>
      <w:r>
        <w:rPr>
          <w:color w:val="000000"/>
        </w:rPr>
        <w:t>请求无缝切换至备用路径，保障数据访问的连续性和业务高可用性。</w:t>
      </w:r>
    </w:p>
    <w:p w14:paraId="642D9357" w14:textId="77777777" w:rsidR="008E02C8" w:rsidRDefault="00000000">
      <w:pPr>
        <w:numPr>
          <w:ilvl w:val="0"/>
          <w:numId w:val="41"/>
        </w:numPr>
      </w:pPr>
      <w:r>
        <w:rPr>
          <w:color w:val="000000"/>
        </w:rPr>
        <w:t xml:space="preserve">IP SAN </w:t>
      </w:r>
      <w:r>
        <w:rPr>
          <w:color w:val="000000"/>
        </w:rPr>
        <w:br/>
        <w:t>➢</w:t>
      </w:r>
      <w:r>
        <w:rPr>
          <w:rFonts w:hint="eastAsia"/>
          <w:color w:val="000000"/>
        </w:rPr>
        <w:t xml:space="preserve"> </w:t>
      </w:r>
      <w:r>
        <w:rPr>
          <w:color w:val="000000"/>
        </w:rPr>
        <w:t>Why  IP-SAN</w:t>
      </w:r>
      <w:r>
        <w:rPr>
          <w:rFonts w:hint="eastAsia"/>
          <w:color w:val="000000"/>
        </w:rPr>
        <w:br/>
      </w:r>
      <w:r>
        <w:rPr>
          <w:color w:val="000000"/>
        </w:rPr>
        <w:t xml:space="preserve">SAN </w:t>
      </w:r>
      <w:r>
        <w:rPr>
          <w:color w:val="000000"/>
        </w:rPr>
        <w:t>互联的市场驱动力</w:t>
      </w:r>
      <w:r>
        <w:rPr>
          <w:color w:val="000000"/>
        </w:rPr>
        <w:t>——</w:t>
      </w:r>
      <w:r>
        <w:rPr>
          <w:color w:val="000000"/>
        </w:rPr>
        <w:t>光纤通道（</w:t>
      </w:r>
      <w:r>
        <w:rPr>
          <w:color w:val="000000"/>
        </w:rPr>
        <w:t>Fibre Channel</w:t>
      </w:r>
      <w:r>
        <w:rPr>
          <w:color w:val="000000"/>
        </w:rPr>
        <w:t>）</w:t>
      </w:r>
      <w:r>
        <w:rPr>
          <w:color w:val="000000"/>
        </w:rPr>
        <w:t xml:space="preserve">SAN </w:t>
      </w:r>
      <w:r>
        <w:rPr>
          <w:color w:val="000000"/>
        </w:rPr>
        <w:t>面临的挑战：高昂的采购成本、独立的基础设施、独立的管理模式。</w:t>
      </w:r>
      <w:r>
        <w:rPr>
          <w:color w:val="000000"/>
        </w:rPr>
        <w:br/>
        <w:t xml:space="preserve">IP SAN </w:t>
      </w:r>
      <w:r>
        <w:rPr>
          <w:color w:val="000000"/>
        </w:rPr>
        <w:t>的推动因素：可轻松利用现有的</w:t>
      </w:r>
      <w:r>
        <w:rPr>
          <w:color w:val="000000"/>
        </w:rPr>
        <w:t xml:space="preserve"> IP </w:t>
      </w:r>
      <w:r>
        <w:rPr>
          <w:color w:val="000000"/>
        </w:rPr>
        <w:t>设备和专业技能，与光纤通道</w:t>
      </w:r>
      <w:r>
        <w:rPr>
          <w:color w:val="000000"/>
        </w:rPr>
        <w:t xml:space="preserve"> SAN </w:t>
      </w:r>
      <w:r>
        <w:rPr>
          <w:color w:val="000000"/>
        </w:rPr>
        <w:t>协同管理数据。对于可容忍一定延迟的应用，</w:t>
      </w:r>
      <w:r>
        <w:rPr>
          <w:color w:val="000000"/>
        </w:rPr>
        <w:t xml:space="preserve">IP </w:t>
      </w:r>
      <w:r>
        <w:rPr>
          <w:color w:val="000000"/>
        </w:rPr>
        <w:t>网络在成本最低的前提下提供了最大的灵活性。非常适合在校园网、城域网（</w:t>
      </w:r>
      <w:r>
        <w:rPr>
          <w:color w:val="000000"/>
        </w:rPr>
        <w:t>MAN</w:t>
      </w:r>
      <w:r>
        <w:rPr>
          <w:color w:val="000000"/>
        </w:rPr>
        <w:t>）或广域网（</w:t>
      </w:r>
      <w:r>
        <w:rPr>
          <w:color w:val="000000"/>
        </w:rPr>
        <w:t>WAN</w:t>
      </w:r>
      <w:r>
        <w:rPr>
          <w:color w:val="000000"/>
        </w:rPr>
        <w:t>）上进行远程备份。</w:t>
      </w:r>
      <w:r>
        <w:rPr>
          <w:color w:val="000000"/>
        </w:rPr>
        <w:br/>
        <w:t>➢</w:t>
      </w:r>
      <w:r>
        <w:rPr>
          <w:rFonts w:hint="eastAsia"/>
          <w:color w:val="000000"/>
        </w:rPr>
        <w:t xml:space="preserve"> </w:t>
      </w:r>
      <w:r>
        <w:rPr>
          <w:color w:val="000000"/>
        </w:rPr>
        <w:t xml:space="preserve">IP SAN </w:t>
      </w:r>
      <w:r>
        <w:rPr>
          <w:color w:val="000000"/>
        </w:rPr>
        <w:t>的优势：</w:t>
      </w:r>
      <w:r>
        <w:rPr>
          <w:color w:val="000000"/>
        </w:rPr>
        <w:br/>
      </w:r>
      <w:r>
        <w:rPr>
          <w:color w:val="000000"/>
        </w:rPr>
        <w:t>扩展</w:t>
      </w:r>
      <w:r>
        <w:rPr>
          <w:color w:val="000000"/>
        </w:rPr>
        <w:t xml:space="preserve"> SAN </w:t>
      </w:r>
      <w:r>
        <w:rPr>
          <w:color w:val="000000"/>
        </w:rPr>
        <w:t>的覆盖范围：</w:t>
      </w:r>
      <w:r>
        <w:rPr>
          <w:color w:val="000000"/>
        </w:rPr>
        <w:t xml:space="preserve"> </w:t>
      </w:r>
      <w:r>
        <w:rPr>
          <w:color w:val="000000"/>
        </w:rPr>
        <w:t>标准光纤通道（</w:t>
      </w:r>
      <w:r>
        <w:rPr>
          <w:color w:val="000000"/>
        </w:rPr>
        <w:t>Fibre Channel</w:t>
      </w:r>
      <w:r>
        <w:rPr>
          <w:color w:val="000000"/>
        </w:rPr>
        <w:t>）传输距离有限；</w:t>
      </w:r>
      <w:r>
        <w:rPr>
          <w:color w:val="000000"/>
        </w:rPr>
        <w:t xml:space="preserve"> </w:t>
      </w:r>
      <w:r>
        <w:rPr>
          <w:color w:val="000000"/>
        </w:rPr>
        <w:t>借助</w:t>
      </w:r>
      <w:r>
        <w:rPr>
          <w:color w:val="000000"/>
        </w:rPr>
        <w:t xml:space="preserve"> IP </w:t>
      </w:r>
      <w:r>
        <w:rPr>
          <w:color w:val="000000"/>
        </w:rPr>
        <w:t>网络，可将光纤通道应用延伸至区域级甚至全球范围；在更高链路带宽下，</w:t>
      </w:r>
      <w:r>
        <w:rPr>
          <w:color w:val="000000"/>
        </w:rPr>
        <w:t xml:space="preserve">IP </w:t>
      </w:r>
      <w:r>
        <w:rPr>
          <w:color w:val="000000"/>
        </w:rPr>
        <w:t>网络还能</w:t>
      </w:r>
      <w:r>
        <w:rPr>
          <w:color w:val="000000"/>
        </w:rPr>
        <w:lastRenderedPageBreak/>
        <w:t>支持同步应用（如同步复制）。</w:t>
      </w:r>
    </w:p>
    <w:p w14:paraId="437A4CC5" w14:textId="77777777" w:rsidR="008E02C8" w:rsidRDefault="00000000">
      <w:pPr>
        <w:ind w:left="776"/>
        <w:rPr>
          <w:color w:val="000000"/>
        </w:rPr>
      </w:pPr>
      <w:r>
        <w:rPr>
          <w:color w:val="000000"/>
        </w:rPr>
        <w:t>成本效益高：大多数组织已具备现成的</w:t>
      </w:r>
      <w:r>
        <w:rPr>
          <w:color w:val="000000"/>
        </w:rPr>
        <w:t xml:space="preserve"> IP </w:t>
      </w:r>
      <w:r>
        <w:rPr>
          <w:color w:val="000000"/>
        </w:rPr>
        <w:t>网络基础设施，并熟悉传统的网络管理方式；可继续利用现有的光纤通道应用，实现平滑过渡与整合。</w:t>
      </w:r>
      <w:r>
        <w:rPr>
          <w:rFonts w:hint="eastAsia"/>
          <w:color w:val="000000"/>
        </w:rPr>
        <w:br/>
      </w:r>
      <w:r>
        <w:rPr>
          <w:color w:val="000000"/>
        </w:rPr>
        <w:t>➢</w:t>
      </w:r>
      <w:r>
        <w:rPr>
          <w:rFonts w:hint="eastAsia"/>
          <w:color w:val="000000"/>
        </w:rPr>
        <w:t xml:space="preserve"> </w:t>
      </w:r>
      <w:r>
        <w:rPr>
          <w:color w:val="000000"/>
        </w:rPr>
        <w:t>IP Storage Protocols</w:t>
      </w:r>
      <w:r>
        <w:rPr>
          <w:rFonts w:hint="eastAsia"/>
          <w:color w:val="000000"/>
        </w:rPr>
        <w:t>：</w:t>
      </w:r>
      <w:r>
        <w:rPr>
          <w:color w:val="000000"/>
        </w:rPr>
        <w:t>FCIP – FC over IP (tunnel)</w:t>
      </w:r>
      <w:r>
        <w:rPr>
          <w:color w:val="000000"/>
        </w:rPr>
        <w:t>、</w:t>
      </w:r>
      <w:r>
        <w:rPr>
          <w:color w:val="000000"/>
        </w:rPr>
        <w:t>iFCP–Internet FCP (map)</w:t>
      </w:r>
      <w:r>
        <w:rPr>
          <w:color w:val="000000"/>
        </w:rPr>
        <w:t>、</w:t>
      </w:r>
      <w:r>
        <w:rPr>
          <w:color w:val="000000"/>
        </w:rPr>
        <w:t>iSCSI</w:t>
      </w:r>
      <w:r>
        <w:rPr>
          <w:color w:val="000000"/>
        </w:rPr>
        <w:t>、</w:t>
      </w:r>
      <w:r>
        <w:rPr>
          <w:color w:val="000000"/>
        </w:rPr>
        <w:t>iSNS– internet Storage Name Service</w:t>
      </w:r>
    </w:p>
    <w:p w14:paraId="45DFF08A" w14:textId="77777777" w:rsidR="008E02C8" w:rsidRDefault="00000000">
      <w:pPr>
        <w:numPr>
          <w:ilvl w:val="0"/>
          <w:numId w:val="47"/>
        </w:numPr>
      </w:pPr>
      <w:r>
        <w:rPr>
          <w:color w:val="000000"/>
        </w:rPr>
        <w:t>iSCSI</w:t>
      </w:r>
      <w:r>
        <w:rPr>
          <w:rFonts w:hint="eastAsia"/>
          <w:color w:val="000000"/>
        </w:rPr>
        <w:br/>
      </w:r>
      <w:r>
        <w:rPr>
          <w:color w:val="000000"/>
        </w:rPr>
        <w:t>➢</w:t>
      </w:r>
      <w:r>
        <w:rPr>
          <w:rFonts w:hint="eastAsia"/>
          <w:color w:val="000000"/>
        </w:rPr>
        <w:t xml:space="preserve"> </w:t>
      </w:r>
      <w:r>
        <w:rPr>
          <w:color w:val="000000"/>
        </w:rPr>
        <w:t xml:space="preserve">iSCSI </w:t>
      </w:r>
      <w:r>
        <w:rPr>
          <w:color w:val="000000"/>
        </w:rPr>
        <w:t>是一种原生的基于</w:t>
      </w:r>
      <w:r>
        <w:rPr>
          <w:color w:val="000000"/>
        </w:rPr>
        <w:t xml:space="preserve"> IP </w:t>
      </w:r>
      <w:r>
        <w:rPr>
          <w:color w:val="000000"/>
        </w:rPr>
        <w:t>的存储块级协议：专为终端设备直接使用而设计；其命令仍遵循</w:t>
      </w:r>
      <w:r>
        <w:rPr>
          <w:color w:val="000000"/>
        </w:rPr>
        <w:t xml:space="preserve"> T10 SCSI </w:t>
      </w:r>
      <w:r>
        <w:rPr>
          <w:color w:val="000000"/>
        </w:rPr>
        <w:t>规范；使用</w:t>
      </w:r>
      <w:r>
        <w:rPr>
          <w:color w:val="000000"/>
        </w:rPr>
        <w:t xml:space="preserve"> TCP </w:t>
      </w:r>
      <w:r>
        <w:rPr>
          <w:color w:val="000000"/>
        </w:rPr>
        <w:t>作为网络传输协议；利用</w:t>
      </w:r>
      <w:r>
        <w:rPr>
          <w:color w:val="000000"/>
        </w:rPr>
        <w:t xml:space="preserve"> IPSec </w:t>
      </w:r>
      <w:r>
        <w:rPr>
          <w:color w:val="000000"/>
        </w:rPr>
        <w:t>提供安全性；并非光纤通道（</w:t>
      </w:r>
      <w:r>
        <w:rPr>
          <w:color w:val="000000"/>
        </w:rPr>
        <w:t>FC</w:t>
      </w:r>
      <w:r>
        <w:rPr>
          <w:color w:val="000000"/>
        </w:rPr>
        <w:t>）封装协议。</w:t>
      </w:r>
      <w:r>
        <w:rPr>
          <w:color w:val="000000"/>
        </w:rPr>
        <w:br/>
        <w:t>➢</w:t>
      </w:r>
      <w:r>
        <w:rPr>
          <w:rFonts w:hint="eastAsia"/>
          <w:color w:val="000000"/>
        </w:rPr>
        <w:t xml:space="preserve"> </w:t>
      </w:r>
      <w:r>
        <w:rPr>
          <w:color w:val="000000"/>
        </w:rPr>
        <w:t>iSCSI</w:t>
      </w:r>
      <w:r>
        <w:rPr>
          <w:color w:val="000000"/>
        </w:rPr>
        <w:t>协议栈</w:t>
      </w:r>
      <w:r>
        <w:rPr>
          <w:color w:val="000000"/>
        </w:rPr>
        <w:br/>
        <w:t>IP Header → TCP Header → iSCSI Header → SCSI Data → IP Payload</w:t>
      </w:r>
      <w:r>
        <w:rPr>
          <w:color w:val="000000"/>
        </w:rPr>
        <w:br/>
        <w:t>➢</w:t>
      </w:r>
      <w:r>
        <w:rPr>
          <w:rFonts w:hint="eastAsia"/>
          <w:color w:val="000000"/>
        </w:rPr>
        <w:t xml:space="preserve"> </w:t>
      </w:r>
      <w:r>
        <w:rPr>
          <w:color w:val="000000"/>
        </w:rPr>
        <w:t>iSCSI</w:t>
      </w:r>
      <w:r>
        <w:rPr>
          <w:color w:val="000000"/>
        </w:rPr>
        <w:t>术语</w:t>
      </w:r>
      <w:r>
        <w:rPr>
          <w:color w:val="000000"/>
        </w:rPr>
        <w:br/>
      </w:r>
      <w:r>
        <w:rPr>
          <w:rFonts w:hint="eastAsia"/>
          <w:color w:val="000000"/>
        </w:rPr>
        <w:t xml:space="preserve">- </w:t>
      </w:r>
      <w:r>
        <w:rPr>
          <w:color w:val="000000"/>
        </w:rPr>
        <w:t xml:space="preserve">iSCSI </w:t>
      </w:r>
      <w:r>
        <w:rPr>
          <w:color w:val="000000"/>
        </w:rPr>
        <w:t>节点（</w:t>
      </w:r>
      <w:r>
        <w:rPr>
          <w:color w:val="000000"/>
        </w:rPr>
        <w:t>iSCSI Node</w:t>
      </w:r>
      <w:r>
        <w:rPr>
          <w:color w:val="000000"/>
        </w:rPr>
        <w:t>）</w:t>
      </w:r>
      <w:r>
        <w:rPr>
          <w:color w:val="000000"/>
        </w:rPr>
        <w:t xml:space="preserve">—— </w:t>
      </w:r>
      <w:r>
        <w:rPr>
          <w:color w:val="000000"/>
        </w:rPr>
        <w:t>一个独立的、可寻址的</w:t>
      </w:r>
      <w:r>
        <w:rPr>
          <w:color w:val="000000"/>
        </w:rPr>
        <w:t xml:space="preserve"> iSCSI </w:t>
      </w:r>
      <w:r>
        <w:rPr>
          <w:color w:val="000000"/>
        </w:rPr>
        <w:t>实体，可以是单个</w:t>
      </w:r>
      <w:r>
        <w:rPr>
          <w:color w:val="000000"/>
        </w:rPr>
        <w:t xml:space="preserve"> iSCSI </w:t>
      </w:r>
      <w:r>
        <w:rPr>
          <w:color w:val="000000"/>
        </w:rPr>
        <w:t>发起端（</w:t>
      </w:r>
      <w:r>
        <w:rPr>
          <w:color w:val="000000"/>
        </w:rPr>
        <w:t>initiator</w:t>
      </w:r>
      <w:r>
        <w:rPr>
          <w:color w:val="000000"/>
        </w:rPr>
        <w:t>）或</w:t>
      </w:r>
      <w:r>
        <w:rPr>
          <w:color w:val="000000"/>
        </w:rPr>
        <w:t xml:space="preserve"> iSCSI </w:t>
      </w:r>
      <w:r>
        <w:rPr>
          <w:color w:val="000000"/>
        </w:rPr>
        <w:t>目标端（</w:t>
      </w:r>
      <w:r>
        <w:rPr>
          <w:color w:val="000000"/>
        </w:rPr>
        <w:t>target</w:t>
      </w:r>
      <w:r>
        <w:rPr>
          <w:color w:val="000000"/>
        </w:rPr>
        <w:t>）。</w:t>
      </w:r>
      <w:r>
        <w:rPr>
          <w:color w:val="000000"/>
        </w:rPr>
        <w:br/>
      </w:r>
      <w:r>
        <w:rPr>
          <w:rFonts w:hint="eastAsia"/>
          <w:color w:val="000000"/>
        </w:rPr>
        <w:t xml:space="preserve">- </w:t>
      </w:r>
      <w:r>
        <w:rPr>
          <w:color w:val="000000"/>
        </w:rPr>
        <w:t xml:space="preserve">iSCSI </w:t>
      </w:r>
      <w:r>
        <w:rPr>
          <w:color w:val="000000"/>
        </w:rPr>
        <w:t>门户（</w:t>
      </w:r>
      <w:r>
        <w:rPr>
          <w:color w:val="000000"/>
        </w:rPr>
        <w:t>iSCSI Portal</w:t>
      </w:r>
      <w:r>
        <w:rPr>
          <w:color w:val="000000"/>
        </w:rPr>
        <w:t>）</w:t>
      </w:r>
      <w:r>
        <w:rPr>
          <w:color w:val="000000"/>
        </w:rPr>
        <w:t xml:space="preserve">—— </w:t>
      </w:r>
      <w:r>
        <w:rPr>
          <w:color w:val="000000"/>
        </w:rPr>
        <w:t>网络实体中的一个组件，具有</w:t>
      </w:r>
      <w:r>
        <w:rPr>
          <w:color w:val="000000"/>
        </w:rPr>
        <w:t xml:space="preserve"> TCP/IP </w:t>
      </w:r>
      <w:r>
        <w:rPr>
          <w:color w:val="000000"/>
        </w:rPr>
        <w:t>网络地址，可被该网络实体中的</w:t>
      </w:r>
      <w:r>
        <w:rPr>
          <w:color w:val="000000"/>
        </w:rPr>
        <w:t xml:space="preserve"> iSCSI </w:t>
      </w:r>
      <w:r>
        <w:rPr>
          <w:color w:val="000000"/>
        </w:rPr>
        <w:t>节点用于建立其某个</w:t>
      </w:r>
      <w:r>
        <w:rPr>
          <w:color w:val="000000"/>
        </w:rPr>
        <w:t xml:space="preserve"> iSCSI </w:t>
      </w:r>
      <w:r>
        <w:rPr>
          <w:color w:val="000000"/>
        </w:rPr>
        <w:t>会话中的连接。</w:t>
      </w:r>
      <w:r>
        <w:rPr>
          <w:rFonts w:hint="eastAsia"/>
          <w:color w:val="000000"/>
        </w:rPr>
        <w:t>（</w:t>
      </w:r>
      <w:r>
        <w:rPr>
          <w:color w:val="000000"/>
        </w:rPr>
        <w:t>发起端中的网络门户通过其</w:t>
      </w:r>
      <w:r>
        <w:rPr>
          <w:color w:val="000000"/>
        </w:rPr>
        <w:t xml:space="preserve"> IP </w:t>
      </w:r>
      <w:r>
        <w:rPr>
          <w:color w:val="000000"/>
        </w:rPr>
        <w:t>地址标识；目标端中的网络门户通过其</w:t>
      </w:r>
      <w:r>
        <w:rPr>
          <w:color w:val="000000"/>
        </w:rPr>
        <w:t xml:space="preserve"> IP </w:t>
      </w:r>
      <w:r>
        <w:rPr>
          <w:color w:val="000000"/>
        </w:rPr>
        <w:t>地址及其监听的</w:t>
      </w:r>
      <w:r>
        <w:rPr>
          <w:color w:val="000000"/>
        </w:rPr>
        <w:t xml:space="preserve"> TCP </w:t>
      </w:r>
      <w:r>
        <w:rPr>
          <w:color w:val="000000"/>
        </w:rPr>
        <w:t>端口共同标识。</w:t>
      </w:r>
      <w:r>
        <w:rPr>
          <w:rFonts w:hint="eastAsia"/>
          <w:color w:val="000000"/>
        </w:rPr>
        <w:t>）</w:t>
      </w:r>
      <w:r>
        <w:rPr>
          <w:rFonts w:hint="eastAsia"/>
          <w:color w:val="000000"/>
        </w:rPr>
        <w:br/>
      </w:r>
      <w:r>
        <w:rPr>
          <w:color w:val="000000"/>
        </w:rPr>
        <w:t>➢</w:t>
      </w:r>
      <w:r>
        <w:rPr>
          <w:rFonts w:hint="eastAsia"/>
          <w:color w:val="000000"/>
        </w:rPr>
        <w:t xml:space="preserve"> </w:t>
      </w:r>
      <w:r>
        <w:rPr>
          <w:color w:val="000000"/>
        </w:rPr>
        <w:t>iSCSI Discovery</w:t>
      </w:r>
      <w:r>
        <w:rPr>
          <w:rFonts w:hint="eastAsia"/>
          <w:color w:val="000000"/>
        </w:rPr>
        <w:br/>
      </w:r>
      <w:r>
        <w:rPr>
          <w:color w:val="000000"/>
        </w:rPr>
        <w:t xml:space="preserve">iSCSI </w:t>
      </w:r>
      <w:r>
        <w:rPr>
          <w:color w:val="000000"/>
        </w:rPr>
        <w:t>发现（</w:t>
      </w:r>
      <w:r>
        <w:rPr>
          <w:color w:val="000000"/>
        </w:rPr>
        <w:t>iSCSI Discovery</w:t>
      </w:r>
      <w:r>
        <w:rPr>
          <w:color w:val="000000"/>
        </w:rPr>
        <w:t>）是指</w:t>
      </w:r>
      <w:r>
        <w:rPr>
          <w:color w:val="000000"/>
        </w:rPr>
        <w:t xml:space="preserve"> iSCSI </w:t>
      </w:r>
      <w:r>
        <w:rPr>
          <w:color w:val="000000"/>
        </w:rPr>
        <w:t>发起端（</w:t>
      </w:r>
      <w:r>
        <w:rPr>
          <w:color w:val="000000"/>
        </w:rPr>
        <w:t>initiator</w:t>
      </w:r>
      <w:r>
        <w:rPr>
          <w:color w:val="000000"/>
        </w:rPr>
        <w:t>）获知有哪些目标端（</w:t>
      </w:r>
      <w:r>
        <w:rPr>
          <w:color w:val="000000"/>
        </w:rPr>
        <w:t>target</w:t>
      </w:r>
      <w:r>
        <w:rPr>
          <w:color w:val="000000"/>
        </w:rPr>
        <w:t>）的</w:t>
      </w:r>
      <w:r>
        <w:rPr>
          <w:color w:val="000000"/>
        </w:rPr>
        <w:t xml:space="preserve"> iSCSI </w:t>
      </w:r>
      <w:r>
        <w:rPr>
          <w:color w:val="000000"/>
        </w:rPr>
        <w:t>节点名称对其可用的过程。</w:t>
      </w:r>
      <w:r>
        <w:rPr>
          <w:rFonts w:hint="eastAsia"/>
          <w:color w:val="000000"/>
        </w:rPr>
        <w:br/>
      </w:r>
      <w:r>
        <w:rPr>
          <w:color w:val="000000"/>
        </w:rPr>
        <w:t>发现方法包括：</w:t>
      </w:r>
      <w:r>
        <w:rPr>
          <w:color w:val="000000"/>
        </w:rPr>
        <w:br/>
      </w:r>
      <w:r>
        <w:rPr>
          <w:color w:val="000000"/>
        </w:rPr>
        <w:t>静态配置（</w:t>
      </w:r>
      <w:r>
        <w:rPr>
          <w:color w:val="000000"/>
        </w:rPr>
        <w:t>Static Configuration</w:t>
      </w:r>
      <w:r>
        <w:rPr>
          <w:color w:val="000000"/>
        </w:rPr>
        <w:t>）发起端被手动配置完整的目标准确信息，包括目标名称、门户（</w:t>
      </w:r>
      <w:r>
        <w:rPr>
          <w:color w:val="000000"/>
        </w:rPr>
        <w:t>portal</w:t>
      </w:r>
      <w:r>
        <w:rPr>
          <w:color w:val="000000"/>
        </w:rPr>
        <w:t>）地址等。</w:t>
      </w:r>
    </w:p>
    <w:p w14:paraId="3B1BC935" w14:textId="77777777" w:rsidR="008E02C8" w:rsidRDefault="00000000">
      <w:pPr>
        <w:snapToGrid/>
        <w:spacing w:line="240" w:lineRule="auto"/>
        <w:ind w:left="776"/>
      </w:pPr>
      <w:r>
        <w:rPr>
          <w:color w:val="000000"/>
        </w:rPr>
        <w:t>SendTargets</w:t>
      </w:r>
      <w:r>
        <w:rPr>
          <w:rFonts w:hint="eastAsia"/>
          <w:color w:val="000000"/>
        </w:rPr>
        <w:t>：</w:t>
      </w:r>
      <w:r>
        <w:rPr>
          <w:color w:val="000000"/>
        </w:rPr>
        <w:t>发起端被指定向一个发现用的</w:t>
      </w:r>
      <w:r>
        <w:rPr>
          <w:color w:val="000000"/>
        </w:rPr>
        <w:t xml:space="preserve"> IP </w:t>
      </w:r>
      <w:r>
        <w:rPr>
          <w:color w:val="000000"/>
        </w:rPr>
        <w:t>地址发送查询请求，以获取可用的目标列表。</w:t>
      </w:r>
    </w:p>
    <w:p w14:paraId="3402BF63" w14:textId="77777777" w:rsidR="008E02C8" w:rsidRDefault="00000000">
      <w:pPr>
        <w:snapToGrid/>
        <w:spacing w:line="240" w:lineRule="auto"/>
        <w:ind w:left="776"/>
        <w:rPr>
          <w:color w:val="000000"/>
        </w:rPr>
      </w:pPr>
      <w:r>
        <w:rPr>
          <w:color w:val="000000"/>
        </w:rPr>
        <w:t xml:space="preserve">Internet </w:t>
      </w:r>
      <w:r>
        <w:rPr>
          <w:color w:val="000000"/>
        </w:rPr>
        <w:t>存储名称服务（</w:t>
      </w:r>
      <w:r>
        <w:rPr>
          <w:color w:val="000000"/>
        </w:rPr>
        <w:t>iSNS, Internet Storage Name Service</w:t>
      </w:r>
      <w:r>
        <w:rPr>
          <w:color w:val="000000"/>
        </w:rPr>
        <w:t>）</w:t>
      </w:r>
      <w:r>
        <w:rPr>
          <w:rFonts w:hint="eastAsia"/>
          <w:color w:val="000000"/>
        </w:rPr>
        <w:t>：</w:t>
      </w:r>
      <w:r>
        <w:rPr>
          <w:color w:val="000000"/>
        </w:rPr>
        <w:t>发起端通过</w:t>
      </w:r>
      <w:r>
        <w:rPr>
          <w:color w:val="000000"/>
        </w:rPr>
        <w:t xml:space="preserve"> iSNS </w:t>
      </w:r>
      <w:r>
        <w:rPr>
          <w:color w:val="000000"/>
        </w:rPr>
        <w:t>服务器自动发现网络中注册的</w:t>
      </w:r>
      <w:r>
        <w:rPr>
          <w:color w:val="000000"/>
        </w:rPr>
        <w:t xml:space="preserve"> iSCSI </w:t>
      </w:r>
      <w:r>
        <w:rPr>
          <w:color w:val="000000"/>
        </w:rPr>
        <w:t>目标设备。</w:t>
      </w:r>
    </w:p>
    <w:p w14:paraId="6874F73A" w14:textId="77777777" w:rsidR="008E02C8" w:rsidRDefault="00000000">
      <w:pPr>
        <w:numPr>
          <w:ilvl w:val="0"/>
          <w:numId w:val="46"/>
        </w:numPr>
        <w:snapToGrid/>
        <w:spacing w:line="240" w:lineRule="auto"/>
        <w:rPr>
          <w:color w:val="000000"/>
        </w:rPr>
      </w:pPr>
      <w:r>
        <w:rPr>
          <w:color w:val="000000"/>
        </w:rPr>
        <w:t>iSNS</w:t>
      </w:r>
      <w:r>
        <w:rPr>
          <w:rFonts w:hint="eastAsia"/>
          <w:color w:val="000000"/>
        </w:rPr>
        <w:t xml:space="preserve">   </w:t>
      </w:r>
      <w:r>
        <w:rPr>
          <w:rFonts w:ascii="-apple-system" w:eastAsia="-apple-system" w:hAnsi="-apple-system" w:cs="-apple-system"/>
          <w:color w:val="111133"/>
          <w:spacing w:val="1"/>
          <w:sz w:val="24"/>
          <w:shd w:val="clear" w:color="auto" w:fill="FFFFFF"/>
        </w:rPr>
        <w:t>Internet 存储名称服务器</w:t>
      </w:r>
      <w:r>
        <w:rPr>
          <w:rFonts w:hint="eastAsia"/>
          <w:color w:val="000000"/>
        </w:rPr>
        <w:br/>
      </w:r>
      <w:r>
        <w:rPr>
          <w:color w:val="000000"/>
        </w:rPr>
        <w:t>➢</w:t>
      </w:r>
      <w:r>
        <w:rPr>
          <w:rFonts w:hint="eastAsia"/>
          <w:color w:val="000000"/>
        </w:rPr>
        <w:t xml:space="preserve"> </w:t>
      </w:r>
      <w:r>
        <w:rPr>
          <w:rFonts w:hint="eastAsia"/>
          <w:color w:val="000000"/>
        </w:rPr>
        <w:t>概述：</w:t>
      </w:r>
      <w:r>
        <w:rPr>
          <w:color w:val="000000"/>
        </w:rPr>
        <w:t xml:space="preserve">iSNS </w:t>
      </w:r>
      <w:r>
        <w:rPr>
          <w:color w:val="000000"/>
        </w:rPr>
        <w:t>采用客户端</w:t>
      </w:r>
      <w:r>
        <w:rPr>
          <w:color w:val="000000"/>
        </w:rPr>
        <w:t>/</w:t>
      </w:r>
      <w:r>
        <w:rPr>
          <w:color w:val="000000"/>
        </w:rPr>
        <w:t>服务器（</w:t>
      </w:r>
      <w:r>
        <w:rPr>
          <w:color w:val="000000"/>
        </w:rPr>
        <w:t>client/server</w:t>
      </w:r>
      <w:r>
        <w:rPr>
          <w:color w:val="000000"/>
        </w:rPr>
        <w:t>）模型；</w:t>
      </w:r>
      <w:r>
        <w:rPr>
          <w:color w:val="000000"/>
        </w:rPr>
        <w:t xml:space="preserve">iSNS </w:t>
      </w:r>
      <w:r>
        <w:rPr>
          <w:color w:val="000000"/>
        </w:rPr>
        <w:t>服务器是被动的（不主动发起通信）；</w:t>
      </w:r>
      <w:r>
        <w:rPr>
          <w:color w:val="000000"/>
        </w:rPr>
        <w:t xml:space="preserve">iSNS </w:t>
      </w:r>
      <w:r>
        <w:rPr>
          <w:color w:val="000000"/>
        </w:rPr>
        <w:t>客户端向</w:t>
      </w:r>
      <w:r>
        <w:rPr>
          <w:color w:val="000000"/>
        </w:rPr>
        <w:t xml:space="preserve"> iSNS </w:t>
      </w:r>
      <w:r>
        <w:rPr>
          <w:color w:val="000000"/>
        </w:rPr>
        <w:t>服务器注册并操作其中的对象；</w:t>
      </w:r>
      <w:r>
        <w:rPr>
          <w:color w:val="000000"/>
        </w:rPr>
        <w:t xml:space="preserve">iSNS </w:t>
      </w:r>
      <w:r>
        <w:rPr>
          <w:color w:val="000000"/>
        </w:rPr>
        <w:t>服务器可部署在目标端（</w:t>
      </w:r>
      <w:r>
        <w:rPr>
          <w:color w:val="000000"/>
        </w:rPr>
        <w:t>target</w:t>
      </w:r>
      <w:r>
        <w:rPr>
          <w:color w:val="000000"/>
        </w:rPr>
        <w:t>）、发起端（</w:t>
      </w:r>
      <w:r>
        <w:rPr>
          <w:color w:val="000000"/>
        </w:rPr>
        <w:t>initiator</w:t>
      </w:r>
      <w:r>
        <w:rPr>
          <w:color w:val="000000"/>
        </w:rPr>
        <w:t>）或具有指定</w:t>
      </w:r>
      <w:r>
        <w:rPr>
          <w:color w:val="000000"/>
        </w:rPr>
        <w:t xml:space="preserve"> IP </w:t>
      </w:r>
      <w:r>
        <w:rPr>
          <w:color w:val="000000"/>
        </w:rPr>
        <w:t>地址的独立服务器上。</w:t>
      </w:r>
      <w:r>
        <w:rPr>
          <w:rFonts w:hint="eastAsia"/>
          <w:color w:val="000000"/>
        </w:rPr>
        <w:br/>
      </w:r>
      <w:r>
        <w:rPr>
          <w:color w:val="000000"/>
        </w:rPr>
        <w:t>➢</w:t>
      </w:r>
      <w:r>
        <w:rPr>
          <w:rFonts w:hint="eastAsia"/>
          <w:color w:val="000000"/>
        </w:rPr>
        <w:t xml:space="preserve"> </w:t>
      </w:r>
      <w:r>
        <w:rPr>
          <w:rFonts w:hint="eastAsia"/>
          <w:color w:val="000000"/>
        </w:rPr>
        <w:t>控制</w:t>
      </w:r>
      <w:r>
        <w:rPr>
          <w:rFonts w:hint="eastAsia"/>
          <w:color w:val="000000"/>
        </w:rPr>
        <w:t xml:space="preserve"> </w:t>
      </w:r>
      <w:r>
        <w:rPr>
          <w:color w:val="000000"/>
        </w:rPr>
        <w:t>IP SANS</w:t>
      </w:r>
    </w:p>
    <w:p w14:paraId="6A3D6A19" w14:textId="77777777" w:rsidR="008E02C8" w:rsidRDefault="00000000">
      <w:pPr>
        <w:numPr>
          <w:ilvl w:val="0"/>
          <w:numId w:val="46"/>
        </w:numPr>
        <w:snapToGrid/>
        <w:spacing w:line="240" w:lineRule="auto"/>
        <w:rPr>
          <w:color w:val="000000"/>
        </w:rPr>
      </w:pPr>
      <w:r>
        <w:rPr>
          <w:color w:val="000000"/>
        </w:rPr>
        <w:t>附网存储</w:t>
      </w:r>
      <w:r>
        <w:rPr>
          <w:color w:val="000000"/>
        </w:rPr>
        <w:t>-NAS</w:t>
      </w:r>
      <w:r>
        <w:rPr>
          <w:rFonts w:hint="eastAsia"/>
          <w:color w:val="000000"/>
        </w:rPr>
        <w:t xml:space="preserve">  </w:t>
      </w:r>
      <w:r>
        <w:rPr>
          <w:color w:val="000000"/>
        </w:rPr>
        <w:t xml:space="preserve">Network Attached Storage </w:t>
      </w:r>
      <w:r>
        <w:rPr>
          <w:rFonts w:hint="eastAsia"/>
          <w:color w:val="000000"/>
        </w:rPr>
        <w:br/>
      </w:r>
      <w:r>
        <w:rPr>
          <w:color w:val="000000"/>
        </w:rPr>
        <w:t xml:space="preserve">➢ </w:t>
      </w:r>
      <w:r>
        <w:rPr>
          <w:color w:val="000000"/>
        </w:rPr>
        <w:t>连接在网络上具备资料存储功能的装置，通过网络共享存储</w:t>
      </w:r>
      <w:r>
        <w:rPr>
          <w:rFonts w:hint="eastAsia"/>
          <w:color w:val="000000"/>
        </w:rPr>
        <w:t>，</w:t>
      </w:r>
      <w:r>
        <w:rPr>
          <w:color w:val="000000"/>
        </w:rPr>
        <w:t>也称为</w:t>
      </w:r>
      <w:r>
        <w:rPr>
          <w:color w:val="000000"/>
        </w:rPr>
        <w:t>“</w:t>
      </w:r>
      <w:r>
        <w:rPr>
          <w:color w:val="000000"/>
        </w:rPr>
        <w:t>网络存储器</w:t>
      </w:r>
      <w:r>
        <w:rPr>
          <w:color w:val="000000"/>
        </w:rPr>
        <w:t>”</w:t>
      </w:r>
      <w:r>
        <w:rPr>
          <w:rFonts w:hint="eastAsia"/>
          <w:color w:val="000000"/>
        </w:rPr>
        <w:br/>
      </w:r>
      <w:r>
        <w:rPr>
          <w:color w:val="000000"/>
        </w:rPr>
        <w:t xml:space="preserve">➢ </w:t>
      </w:r>
      <w:r>
        <w:rPr>
          <w:color w:val="000000"/>
        </w:rPr>
        <w:t>是一种专用数据存储服务器</w:t>
      </w:r>
      <w:r>
        <w:rPr>
          <w:color w:val="000000"/>
        </w:rPr>
        <w:t xml:space="preserve"> </w:t>
      </w:r>
      <w:r>
        <w:rPr>
          <w:color w:val="000000"/>
        </w:rPr>
        <w:br/>
        <w:t xml:space="preserve">➢ </w:t>
      </w:r>
      <w:r>
        <w:rPr>
          <w:color w:val="000000"/>
        </w:rPr>
        <w:t>以数据为中心，将存储设备与服</w:t>
      </w:r>
      <w:r>
        <w:rPr>
          <w:color w:val="000000"/>
        </w:rPr>
        <w:t xml:space="preserve"> </w:t>
      </w:r>
      <w:r>
        <w:rPr>
          <w:color w:val="000000"/>
        </w:rPr>
        <w:t>务器彻底分离，集中管理数据，</w:t>
      </w:r>
      <w:r>
        <w:rPr>
          <w:color w:val="000000"/>
        </w:rPr>
        <w:t xml:space="preserve"> </w:t>
      </w:r>
      <w:r>
        <w:rPr>
          <w:color w:val="000000"/>
        </w:rPr>
        <w:t>从而释放带宽、提高性能、降低</w:t>
      </w:r>
      <w:r>
        <w:rPr>
          <w:color w:val="000000"/>
        </w:rPr>
        <w:t xml:space="preserve"> </w:t>
      </w:r>
      <w:r>
        <w:rPr>
          <w:color w:val="000000"/>
        </w:rPr>
        <w:t>总拥有成本、保护投资</w:t>
      </w:r>
      <w:r>
        <w:rPr>
          <w:rFonts w:hint="eastAsia"/>
          <w:color w:val="000000"/>
        </w:rPr>
        <w:br/>
      </w:r>
      <w:r>
        <w:rPr>
          <w:color w:val="000000"/>
        </w:rPr>
        <w:t>➢</w:t>
      </w:r>
      <w:r>
        <w:rPr>
          <w:rFonts w:hint="eastAsia"/>
          <w:color w:val="000000"/>
        </w:rPr>
        <w:t xml:space="preserve"> </w:t>
      </w:r>
      <w:r>
        <w:rPr>
          <w:color w:val="000000"/>
        </w:rPr>
        <w:t>NAS</w:t>
      </w:r>
      <w:r>
        <w:rPr>
          <w:color w:val="000000"/>
        </w:rPr>
        <w:t>系统结构与技术特点</w:t>
      </w:r>
      <w:r>
        <w:rPr>
          <w:rFonts w:hint="eastAsia"/>
          <w:color w:val="000000"/>
        </w:rPr>
        <w:br/>
      </w:r>
      <w:r>
        <w:rPr>
          <w:rFonts w:hint="eastAsia"/>
          <w:color w:val="000000"/>
        </w:rPr>
        <w:lastRenderedPageBreak/>
        <w:t>【</w:t>
      </w:r>
      <w:r>
        <w:rPr>
          <w:color w:val="000000"/>
        </w:rPr>
        <w:t>物理连接</w:t>
      </w:r>
      <w:r>
        <w:rPr>
          <w:rFonts w:hint="eastAsia"/>
          <w:color w:val="000000"/>
        </w:rPr>
        <w:t>】</w:t>
      </w:r>
      <w:r>
        <w:rPr>
          <w:color w:val="000000"/>
        </w:rPr>
        <w:t>上，将存储器直接接到网络上，不再挂</w:t>
      </w:r>
      <w:r>
        <w:rPr>
          <w:color w:val="000000"/>
        </w:rPr>
        <w:t xml:space="preserve"> </w:t>
      </w:r>
      <w:r>
        <w:rPr>
          <w:color w:val="000000"/>
        </w:rPr>
        <w:t>在服务器后端，避免了给服务器增加</w:t>
      </w:r>
      <w:r>
        <w:rPr>
          <w:color w:val="000000"/>
        </w:rPr>
        <w:t>I/O</w:t>
      </w:r>
      <w:r>
        <w:rPr>
          <w:color w:val="000000"/>
        </w:rPr>
        <w:t>负载</w:t>
      </w:r>
      <w:r>
        <w:rPr>
          <w:rFonts w:hint="eastAsia"/>
          <w:color w:val="000000"/>
        </w:rPr>
        <w:t>。【</w:t>
      </w:r>
      <w:r>
        <w:rPr>
          <w:color w:val="000000"/>
        </w:rPr>
        <w:t>技术</w:t>
      </w:r>
      <w:r>
        <w:rPr>
          <w:rFonts w:hint="eastAsia"/>
          <w:color w:val="000000"/>
        </w:rPr>
        <w:t>】</w:t>
      </w:r>
      <w:r>
        <w:rPr>
          <w:color w:val="000000"/>
        </w:rPr>
        <w:t>上，通过专用软件提供高性能的文件服务</w:t>
      </w:r>
      <w:r>
        <w:rPr>
          <w:rFonts w:hint="eastAsia"/>
          <w:color w:val="000000"/>
        </w:rPr>
        <w:t>。</w:t>
      </w:r>
      <w:r>
        <w:rPr>
          <w:color w:val="000000"/>
        </w:rPr>
        <w:br/>
      </w:r>
      <w:r>
        <w:rPr>
          <w:color w:val="000000"/>
        </w:rPr>
        <w:t>因此，</w:t>
      </w:r>
      <w:r>
        <w:rPr>
          <w:color w:val="000000"/>
        </w:rPr>
        <w:t>NAS</w:t>
      </w:r>
      <w:r>
        <w:rPr>
          <w:color w:val="000000"/>
        </w:rPr>
        <w:t>是一个专用的文件服务器，因其</w:t>
      </w:r>
      <w:r>
        <w:rPr>
          <w:color w:val="000000"/>
        </w:rPr>
        <w:t>“</w:t>
      </w:r>
      <w:r>
        <w:rPr>
          <w:color w:val="000000"/>
        </w:rPr>
        <w:t>专</w:t>
      </w:r>
      <w:r>
        <w:rPr>
          <w:color w:val="000000"/>
        </w:rPr>
        <w:t>”</w:t>
      </w:r>
      <w:r>
        <w:rPr>
          <w:color w:val="000000"/>
        </w:rPr>
        <w:t>而</w:t>
      </w:r>
      <w:r>
        <w:rPr>
          <w:color w:val="000000"/>
        </w:rPr>
        <w:t>I/O</w:t>
      </w:r>
      <w:r>
        <w:rPr>
          <w:color w:val="000000"/>
        </w:rPr>
        <w:t>性能高，但从</w:t>
      </w:r>
      <w:r>
        <w:rPr>
          <w:color w:val="000000"/>
        </w:rPr>
        <w:t>NAS</w:t>
      </w:r>
      <w:r>
        <w:rPr>
          <w:color w:val="000000"/>
        </w:rPr>
        <w:t>的构成看，其</w:t>
      </w:r>
      <w:r>
        <w:rPr>
          <w:color w:val="000000"/>
        </w:rPr>
        <w:t xml:space="preserve">I/O </w:t>
      </w:r>
      <w:r>
        <w:rPr>
          <w:color w:val="000000"/>
        </w:rPr>
        <w:t>路径在本质上仍然是传统的服务器－存储设备</w:t>
      </w:r>
      <w:r>
        <w:rPr>
          <w:color w:val="000000"/>
        </w:rPr>
        <w:t xml:space="preserve"> I/O</w:t>
      </w:r>
      <w:r>
        <w:rPr>
          <w:color w:val="000000"/>
        </w:rPr>
        <w:t>方式</w:t>
      </w:r>
      <w:r>
        <w:rPr>
          <w:color w:val="000000"/>
        </w:rPr>
        <w:t>——</w:t>
      </w:r>
      <w:r>
        <w:rPr>
          <w:color w:val="000000"/>
        </w:rPr>
        <w:t>文件服务器</w:t>
      </w:r>
      <w:r>
        <w:rPr>
          <w:rFonts w:hint="eastAsia"/>
          <w:color w:val="000000"/>
        </w:rPr>
        <w:t>。</w:t>
      </w:r>
    </w:p>
    <w:p w14:paraId="511C2EDA" w14:textId="77777777" w:rsidR="008E02C8" w:rsidRDefault="00000000">
      <w:pPr>
        <w:snapToGrid/>
        <w:spacing w:line="240" w:lineRule="auto"/>
        <w:ind w:left="776"/>
        <w:rPr>
          <w:color w:val="000000"/>
        </w:rPr>
      </w:pPr>
      <w:r>
        <w:rPr>
          <w:color w:val="000000"/>
        </w:rPr>
        <w:t>➢</w:t>
      </w:r>
      <w:r>
        <w:rPr>
          <w:rFonts w:hint="eastAsia"/>
          <w:color w:val="000000"/>
        </w:rPr>
        <w:t xml:space="preserve"> </w:t>
      </w:r>
      <w:r>
        <w:rPr>
          <w:color w:val="000000"/>
        </w:rPr>
        <w:t>传统服务器</w:t>
      </w:r>
      <w:r>
        <w:rPr>
          <w:color w:val="000000"/>
        </w:rPr>
        <w:t xml:space="preserve"> vs NAS</w:t>
      </w:r>
      <w:r>
        <w:rPr>
          <w:color w:val="000000"/>
        </w:rPr>
        <w:t>设备</w:t>
      </w:r>
      <w:r>
        <w:rPr>
          <w:color w:val="000000"/>
        </w:rPr>
        <w:br/>
        <w:t>NAS</w:t>
      </w:r>
      <w:r>
        <w:rPr>
          <w:color w:val="000000"/>
        </w:rPr>
        <w:t>使用网络和文件共享协议，</w:t>
      </w:r>
      <w:r>
        <w:rPr>
          <w:color w:val="000000"/>
        </w:rPr>
        <w:t xml:space="preserve"> </w:t>
      </w:r>
      <w:r>
        <w:rPr>
          <w:color w:val="000000"/>
        </w:rPr>
        <w:t>实现文件归档和存储等功能</w:t>
      </w:r>
      <w:r>
        <w:rPr>
          <w:color w:val="000000"/>
        </w:rPr>
        <w:t xml:space="preserve"> </w:t>
      </w:r>
      <w:r>
        <w:rPr>
          <w:rFonts w:hint="eastAsia"/>
          <w:color w:val="000000"/>
        </w:rPr>
        <w:br/>
      </w:r>
      <w:r>
        <w:rPr>
          <w:color w:val="000000"/>
        </w:rPr>
        <w:t>➢</w:t>
      </w:r>
      <w:r>
        <w:rPr>
          <w:rFonts w:hint="eastAsia"/>
          <w:color w:val="000000"/>
        </w:rPr>
        <w:t xml:space="preserve"> </w:t>
      </w:r>
      <w:r>
        <w:rPr>
          <w:color w:val="000000"/>
        </w:rPr>
        <w:t xml:space="preserve">NAS </w:t>
      </w:r>
      <w:r>
        <w:rPr>
          <w:color w:val="000000"/>
        </w:rPr>
        <w:t>文件服务协议</w:t>
      </w:r>
      <w:r>
        <w:rPr>
          <w:color w:val="000000"/>
        </w:rPr>
        <w:t>: NFS</w:t>
      </w:r>
      <w:r>
        <w:rPr>
          <w:color w:val="000000"/>
        </w:rPr>
        <w:t>和</w:t>
      </w:r>
      <w:r>
        <w:rPr>
          <w:color w:val="000000"/>
        </w:rPr>
        <w:t>CIFS</w:t>
      </w:r>
      <w:r>
        <w:rPr>
          <w:rFonts w:hint="eastAsia"/>
          <w:color w:val="000000"/>
        </w:rPr>
        <w:br/>
      </w:r>
      <w:r>
        <w:rPr>
          <w:color w:val="000000"/>
        </w:rPr>
        <w:t>➢</w:t>
      </w:r>
      <w:r>
        <w:rPr>
          <w:rFonts w:hint="eastAsia"/>
          <w:color w:val="000000"/>
        </w:rPr>
        <w:t xml:space="preserve"> </w:t>
      </w:r>
      <w:r>
        <w:rPr>
          <w:color w:val="000000"/>
        </w:rPr>
        <w:t>NAS</w:t>
      </w:r>
      <w:r>
        <w:rPr>
          <w:color w:val="000000"/>
        </w:rPr>
        <w:t>系统的优点</w:t>
      </w:r>
      <w:r>
        <w:rPr>
          <w:rFonts w:hint="eastAsia"/>
          <w:color w:val="000000"/>
        </w:rPr>
        <w:t>：</w:t>
      </w:r>
      <w:r>
        <w:rPr>
          <w:color w:val="000000"/>
        </w:rPr>
        <w:t xml:space="preserve">1. </w:t>
      </w:r>
      <w:r>
        <w:rPr>
          <w:color w:val="000000"/>
        </w:rPr>
        <w:t>支持全面信息存取：文件共享更加高效，支持</w:t>
      </w:r>
      <w:r>
        <w:rPr>
          <w:color w:val="000000"/>
        </w:rPr>
        <w:t>NAS</w:t>
      </w:r>
      <w:r>
        <w:rPr>
          <w:color w:val="000000"/>
        </w:rPr>
        <w:t>设备和客户端的多对一和一对</w:t>
      </w:r>
      <w:r>
        <w:rPr>
          <w:color w:val="000000"/>
        </w:rPr>
        <w:t xml:space="preserve"> </w:t>
      </w:r>
      <w:r>
        <w:rPr>
          <w:color w:val="000000"/>
        </w:rPr>
        <w:t>多的配置方案</w:t>
      </w:r>
      <w:r>
        <w:rPr>
          <w:color w:val="000000"/>
        </w:rPr>
        <w:t xml:space="preserve"> 2. </w:t>
      </w:r>
      <w:r>
        <w:rPr>
          <w:color w:val="000000"/>
        </w:rPr>
        <w:t>高效率：</w:t>
      </w:r>
      <w:r>
        <w:rPr>
          <w:color w:val="000000"/>
        </w:rPr>
        <w:t xml:space="preserve"> </w:t>
      </w:r>
      <w:r>
        <w:rPr>
          <w:color w:val="000000"/>
        </w:rPr>
        <w:t>消除了通用文件服务器在文件存取过程中的性能瓶颈。因为</w:t>
      </w:r>
      <w:r>
        <w:rPr>
          <w:color w:val="000000"/>
        </w:rPr>
        <w:t xml:space="preserve"> NAS</w:t>
      </w:r>
      <w:r>
        <w:rPr>
          <w:color w:val="000000"/>
        </w:rPr>
        <w:t>使用的是为文件服务特制的操作系统，它将通用服务器</w:t>
      </w:r>
      <w:r>
        <w:rPr>
          <w:color w:val="000000"/>
        </w:rPr>
        <w:t xml:space="preserve"> </w:t>
      </w:r>
      <w:r>
        <w:rPr>
          <w:color w:val="000000"/>
        </w:rPr>
        <w:t>从繁重的文件服务操作中解脱出来，提高了通用服务器的利用率</w:t>
      </w:r>
      <w:r>
        <w:rPr>
          <w:color w:val="000000"/>
        </w:rPr>
        <w:t xml:space="preserve"> 3. </w:t>
      </w:r>
      <w:r>
        <w:rPr>
          <w:color w:val="000000"/>
        </w:rPr>
        <w:t>增强灵活性：</w:t>
      </w:r>
      <w:r>
        <w:rPr>
          <w:color w:val="000000"/>
        </w:rPr>
        <w:t xml:space="preserve"> </w:t>
      </w:r>
      <w:r>
        <w:rPr>
          <w:color w:val="000000"/>
        </w:rPr>
        <w:t>使用工业标准协议，</w:t>
      </w:r>
      <w:r>
        <w:rPr>
          <w:color w:val="000000"/>
        </w:rPr>
        <w:t>NAS</w:t>
      </w:r>
      <w:r>
        <w:rPr>
          <w:color w:val="000000"/>
        </w:rPr>
        <w:t>同时兼容</w:t>
      </w:r>
      <w:r>
        <w:rPr>
          <w:color w:val="000000"/>
        </w:rPr>
        <w:t>UNIX</w:t>
      </w:r>
      <w:r>
        <w:rPr>
          <w:color w:val="000000"/>
        </w:rPr>
        <w:t>和</w:t>
      </w:r>
      <w:r>
        <w:rPr>
          <w:color w:val="000000"/>
        </w:rPr>
        <w:t>Windows</w:t>
      </w:r>
      <w:r>
        <w:rPr>
          <w:color w:val="000000"/>
        </w:rPr>
        <w:t>平台的客户端</w:t>
      </w:r>
      <w:r>
        <w:rPr>
          <w:color w:val="000000"/>
        </w:rPr>
        <w:t xml:space="preserve">4. </w:t>
      </w:r>
      <w:r>
        <w:rPr>
          <w:color w:val="000000"/>
        </w:rPr>
        <w:t>集中式存储，更安全更可靠</w:t>
      </w:r>
      <w:r>
        <w:rPr>
          <w:color w:val="000000"/>
        </w:rPr>
        <w:t xml:space="preserve"> </w:t>
      </w:r>
      <w:r>
        <w:rPr>
          <w:color w:val="000000"/>
        </w:rPr>
        <w:t>将客户工作站上的数据冗余降低到最小，简化了数据管理，确</w:t>
      </w:r>
      <w:r>
        <w:rPr>
          <w:color w:val="000000"/>
        </w:rPr>
        <w:t xml:space="preserve"> </w:t>
      </w:r>
      <w:r>
        <w:rPr>
          <w:color w:val="000000"/>
        </w:rPr>
        <w:t>保了更强的数据保护能力</w:t>
      </w:r>
      <w:r>
        <w:rPr>
          <w:color w:val="000000"/>
        </w:rPr>
        <w:t xml:space="preserve"> 5. </w:t>
      </w:r>
      <w:r>
        <w:rPr>
          <w:color w:val="000000"/>
        </w:rPr>
        <w:t>管理简单化</w:t>
      </w:r>
      <w:r>
        <w:rPr>
          <w:color w:val="000000"/>
        </w:rPr>
        <w:t xml:space="preserve"> </w:t>
      </w:r>
      <w:r>
        <w:rPr>
          <w:color w:val="000000"/>
        </w:rPr>
        <w:t>提供一个集中化的控制台，使得文件系统的管理更加高效</w:t>
      </w:r>
      <w:r>
        <w:rPr>
          <w:color w:val="000000"/>
        </w:rPr>
        <w:t xml:space="preserve"> 6. </w:t>
      </w:r>
      <w:r>
        <w:rPr>
          <w:color w:val="000000"/>
        </w:rPr>
        <w:t>可扩展性</w:t>
      </w:r>
      <w:r>
        <w:rPr>
          <w:color w:val="000000"/>
        </w:rPr>
        <w:t xml:space="preserve"> NAS</w:t>
      </w:r>
      <w:r>
        <w:rPr>
          <w:color w:val="000000"/>
        </w:rPr>
        <w:t>的高性能和低延迟设计，使得它能够针对不同的使用特征</w:t>
      </w:r>
      <w:r>
        <w:rPr>
          <w:color w:val="000000"/>
        </w:rPr>
        <w:t xml:space="preserve"> </w:t>
      </w:r>
      <w:r>
        <w:rPr>
          <w:color w:val="000000"/>
        </w:rPr>
        <w:t>和商业应用类型进行部署，具有良好的可扩展性，即插即用</w:t>
      </w:r>
      <w:r>
        <w:rPr>
          <w:color w:val="000000"/>
        </w:rPr>
        <w:t xml:space="preserve"> </w:t>
      </w:r>
    </w:p>
    <w:p w14:paraId="413E3F01" w14:textId="77777777" w:rsidR="008E02C8" w:rsidRDefault="00000000">
      <w:pPr>
        <w:snapToGrid/>
        <w:spacing w:line="240" w:lineRule="auto"/>
        <w:ind w:left="776"/>
        <w:rPr>
          <w:color w:val="000000"/>
        </w:rPr>
      </w:pPr>
      <w:r>
        <w:rPr>
          <w:color w:val="000000"/>
        </w:rPr>
        <w:t>➢</w:t>
      </w:r>
      <w:r>
        <w:rPr>
          <w:rFonts w:hint="eastAsia"/>
          <w:color w:val="000000"/>
        </w:rPr>
        <w:t xml:space="preserve"> </w:t>
      </w:r>
      <w:r>
        <w:rPr>
          <w:color w:val="000000"/>
        </w:rPr>
        <w:t>网络连接存储扩展</w:t>
      </w:r>
      <w:r>
        <w:rPr>
          <w:rFonts w:hint="eastAsia"/>
          <w:color w:val="000000"/>
        </w:rPr>
        <w:t>：</w:t>
      </w:r>
      <w:r>
        <w:rPr>
          <w:color w:val="000000"/>
        </w:rPr>
        <w:t>NAS Gate Way</w:t>
      </w:r>
      <w:r>
        <w:rPr>
          <w:rFonts w:hint="eastAsia"/>
          <w:color w:val="000000"/>
        </w:rPr>
        <w:t>，</w:t>
      </w:r>
      <w:r>
        <w:rPr>
          <w:color w:val="000000"/>
        </w:rPr>
        <w:t>NAS</w:t>
      </w:r>
      <w:r>
        <w:rPr>
          <w:color w:val="000000"/>
        </w:rPr>
        <w:t>网关提供了</w:t>
      </w:r>
      <w:r>
        <w:rPr>
          <w:color w:val="000000"/>
        </w:rPr>
        <w:t>NAS</w:t>
      </w:r>
      <w:r>
        <w:rPr>
          <w:color w:val="000000"/>
        </w:rPr>
        <w:t>应用扩充的方法，其本身不含</w:t>
      </w:r>
      <w:r>
        <w:rPr>
          <w:color w:val="000000"/>
        </w:rPr>
        <w:t xml:space="preserve"> </w:t>
      </w:r>
      <w:r>
        <w:rPr>
          <w:color w:val="000000"/>
        </w:rPr>
        <w:t>有存储磁盘，但是可以通过连接磁盘阵列整体作为</w:t>
      </w:r>
      <w:r>
        <w:rPr>
          <w:color w:val="000000"/>
        </w:rPr>
        <w:t xml:space="preserve"> NAS</w:t>
      </w:r>
      <w:r>
        <w:rPr>
          <w:color w:val="000000"/>
        </w:rPr>
        <w:t>功能，并可以提供将</w:t>
      </w:r>
      <w:r>
        <w:rPr>
          <w:color w:val="000000"/>
        </w:rPr>
        <w:t>NAS</w:t>
      </w:r>
      <w:r>
        <w:rPr>
          <w:color w:val="000000"/>
        </w:rPr>
        <w:t>连入</w:t>
      </w:r>
      <w:r>
        <w:rPr>
          <w:color w:val="000000"/>
        </w:rPr>
        <w:t>SAN</w:t>
      </w:r>
      <w:r>
        <w:rPr>
          <w:color w:val="000000"/>
        </w:rPr>
        <w:t>的特性</w:t>
      </w:r>
      <w:r>
        <w:rPr>
          <w:color w:val="000000"/>
        </w:rPr>
        <w:t xml:space="preserve"> </w:t>
      </w:r>
    </w:p>
    <w:p w14:paraId="0C03F317" w14:textId="77777777" w:rsidR="008E02C8" w:rsidRDefault="00000000">
      <w:pPr>
        <w:snapToGrid/>
        <w:spacing w:line="240" w:lineRule="auto"/>
        <w:ind w:left="776"/>
        <w:rPr>
          <w:color w:val="000000"/>
        </w:rPr>
      </w:pPr>
      <w:r>
        <w:rPr>
          <w:color w:val="000000"/>
        </w:rPr>
        <w:t>➢</w:t>
      </w:r>
      <w:r>
        <w:rPr>
          <w:rFonts w:hint="eastAsia"/>
          <w:color w:val="000000"/>
        </w:rPr>
        <w:t xml:space="preserve"> </w:t>
      </w:r>
      <w:r>
        <w:rPr>
          <w:color w:val="000000"/>
        </w:rPr>
        <w:t>SAN</w:t>
      </w:r>
      <w:r>
        <w:rPr>
          <w:color w:val="000000"/>
        </w:rPr>
        <w:t>与</w:t>
      </w:r>
      <w:r>
        <w:rPr>
          <w:color w:val="000000"/>
        </w:rPr>
        <w:t>NAS</w:t>
      </w:r>
      <w:r>
        <w:rPr>
          <w:color w:val="000000"/>
        </w:rPr>
        <w:t>融合</w:t>
      </w:r>
      <w:r>
        <w:rPr>
          <w:color w:val="000000"/>
        </w:rPr>
        <w:t xml:space="preserve"> SAN</w:t>
      </w:r>
      <w:r>
        <w:rPr>
          <w:color w:val="000000"/>
        </w:rPr>
        <w:t>正与</w:t>
      </w:r>
      <w:r>
        <w:rPr>
          <w:color w:val="000000"/>
        </w:rPr>
        <w:t>NAS</w:t>
      </w:r>
      <w:r>
        <w:rPr>
          <w:color w:val="000000"/>
        </w:rPr>
        <w:t>结合，一起用来构成高性能、大</w:t>
      </w:r>
      <w:r>
        <w:rPr>
          <w:color w:val="000000"/>
        </w:rPr>
        <w:t xml:space="preserve"> </w:t>
      </w:r>
      <w:r>
        <w:rPr>
          <w:color w:val="000000"/>
        </w:rPr>
        <w:t>容量的存储系统，其表现是</w:t>
      </w:r>
      <w:r>
        <w:rPr>
          <w:color w:val="000000"/>
        </w:rPr>
        <w:t>SAN</w:t>
      </w:r>
      <w:r>
        <w:rPr>
          <w:color w:val="000000"/>
        </w:rPr>
        <w:t>隐藏在</w:t>
      </w:r>
      <w:r>
        <w:rPr>
          <w:color w:val="000000"/>
        </w:rPr>
        <w:t>NAS</w:t>
      </w:r>
      <w:r>
        <w:rPr>
          <w:color w:val="000000"/>
        </w:rPr>
        <w:t>后</w:t>
      </w:r>
      <w:r>
        <w:rPr>
          <w:color w:val="000000"/>
        </w:rPr>
        <w:t xml:space="preserve"> </w:t>
      </w:r>
      <w:r>
        <w:rPr>
          <w:color w:val="000000"/>
        </w:rPr>
        <w:t>面，用来实现关键数据的存储可用性和备份要求</w:t>
      </w:r>
      <w:r>
        <w:rPr>
          <w:rFonts w:hint="eastAsia"/>
          <w:color w:val="000000"/>
        </w:rPr>
        <w:br/>
      </w:r>
      <w:r>
        <w:rPr>
          <w:rFonts w:hint="eastAsia"/>
          <w:noProof/>
          <w:color w:val="000000"/>
        </w:rPr>
        <w:drawing>
          <wp:inline distT="0" distB="0" distL="0" distR="0" wp14:anchorId="3675263B" wp14:editId="47487C6D">
            <wp:extent cx="5267960" cy="2215687"/>
            <wp:effectExtent l="0" t="0" r="0" b="0"/>
            <wp:docPr id="179" name="picture" descr="descript"/>
            <wp:cNvGraphicFramePr/>
            <a:graphic xmlns:a="http://schemas.openxmlformats.org/drawingml/2006/main">
              <a:graphicData uri="http://schemas.openxmlformats.org/drawingml/2006/picture">
                <pic:pic xmlns:pic="http://schemas.openxmlformats.org/drawingml/2006/picture">
                  <pic:nvPicPr>
                    <pic:cNvPr id="180" name="picture" descr="descript"/>
                    <pic:cNvPicPr/>
                  </pic:nvPicPr>
                  <pic:blipFill rotWithShape="1">
                    <a:blip r:embed="rId66"/>
                    <a:stretch/>
                  </pic:blipFill>
                  <pic:spPr>
                    <a:xfrm>
                      <a:off x="0" y="0"/>
                      <a:ext cx="5267960" cy="2215687"/>
                    </a:xfrm>
                    <a:prstGeom prst="rect">
                      <a:avLst/>
                    </a:prstGeom>
                  </pic:spPr>
                </pic:pic>
              </a:graphicData>
            </a:graphic>
          </wp:inline>
        </w:drawing>
      </w:r>
    </w:p>
    <w:p w14:paraId="0E917826" w14:textId="77777777" w:rsidR="008E02C8" w:rsidRDefault="00000000">
      <w:pPr>
        <w:snapToGrid/>
        <w:spacing w:line="240" w:lineRule="auto"/>
        <w:ind w:left="776"/>
        <w:rPr>
          <w:color w:val="000000"/>
        </w:rPr>
      </w:pPr>
      <w:r>
        <w:rPr>
          <w:color w:val="000000"/>
        </w:rPr>
        <w:t>➢</w:t>
      </w:r>
      <w:r>
        <w:rPr>
          <w:rFonts w:hint="eastAsia"/>
          <w:color w:val="000000"/>
        </w:rPr>
        <w:t xml:space="preserve"> </w:t>
      </w:r>
      <w:r>
        <w:rPr>
          <w:color w:val="000000"/>
        </w:rPr>
        <w:t>NAS</w:t>
      </w:r>
      <w:r>
        <w:rPr>
          <w:color w:val="000000"/>
        </w:rPr>
        <w:t>产业及应用现状</w:t>
      </w:r>
      <w:r>
        <w:rPr>
          <w:rFonts w:hint="eastAsia"/>
          <w:color w:val="000000"/>
        </w:rPr>
        <w:t>：</w:t>
      </w:r>
      <w:r>
        <w:rPr>
          <w:color w:val="000000"/>
        </w:rPr>
        <w:t>NAS</w:t>
      </w:r>
      <w:r>
        <w:rPr>
          <w:color w:val="000000"/>
        </w:rPr>
        <w:t>市场规模及趋势预测</w:t>
      </w:r>
      <w:r>
        <w:rPr>
          <w:rFonts w:hint="eastAsia"/>
          <w:color w:val="000000"/>
        </w:rPr>
        <w:t>；</w:t>
      </w:r>
      <w:r>
        <w:rPr>
          <w:color w:val="000000"/>
        </w:rPr>
        <w:t>AIGC</w:t>
      </w:r>
      <w:r>
        <w:rPr>
          <w:color w:val="000000"/>
        </w:rPr>
        <w:t>的发展给存储带来新机会</w:t>
      </w:r>
      <w:r>
        <w:rPr>
          <w:rFonts w:hint="eastAsia"/>
          <w:color w:val="000000"/>
        </w:rPr>
        <w:t>；</w:t>
      </w:r>
      <w:r>
        <w:rPr>
          <w:color w:val="000000"/>
        </w:rPr>
        <w:t>HPC</w:t>
      </w:r>
      <w:r>
        <w:rPr>
          <w:color w:val="000000"/>
        </w:rPr>
        <w:t>促进高性能</w:t>
      </w:r>
      <w:r>
        <w:rPr>
          <w:color w:val="000000"/>
        </w:rPr>
        <w:t>NAS</w:t>
      </w:r>
      <w:r>
        <w:rPr>
          <w:color w:val="000000"/>
        </w:rPr>
        <w:t>市场</w:t>
      </w:r>
      <w:r>
        <w:rPr>
          <w:rFonts w:hint="eastAsia"/>
          <w:color w:val="000000"/>
        </w:rPr>
        <w:t>；</w:t>
      </w:r>
      <w:r>
        <w:rPr>
          <w:color w:val="000000"/>
        </w:rPr>
        <w:t>HPC</w:t>
      </w:r>
      <w:r>
        <w:rPr>
          <w:color w:val="000000"/>
        </w:rPr>
        <w:t>促进高性能</w:t>
      </w:r>
      <w:r>
        <w:rPr>
          <w:color w:val="000000"/>
        </w:rPr>
        <w:t>NAS</w:t>
      </w:r>
      <w:r>
        <w:rPr>
          <w:color w:val="000000"/>
        </w:rPr>
        <w:t>市场</w:t>
      </w:r>
      <w:r>
        <w:rPr>
          <w:color w:val="000000"/>
        </w:rPr>
        <w:t xml:space="preserve"> </w:t>
      </w:r>
    </w:p>
    <w:p w14:paraId="7DBB0585" w14:textId="77777777" w:rsidR="008E02C8" w:rsidRDefault="00000000">
      <w:pPr>
        <w:snapToGrid/>
        <w:spacing w:line="240" w:lineRule="auto"/>
        <w:ind w:left="776"/>
        <w:rPr>
          <w:color w:val="000000"/>
        </w:rPr>
      </w:pPr>
      <w:r>
        <w:rPr>
          <w:color w:val="000000"/>
        </w:rPr>
        <w:t>➢</w:t>
      </w:r>
      <w:r>
        <w:rPr>
          <w:color w:val="000000"/>
        </w:rPr>
        <w:t>存储技术趋势</w:t>
      </w:r>
      <w:r>
        <w:rPr>
          <w:rFonts w:hint="eastAsia"/>
          <w:color w:val="000000"/>
        </w:rPr>
        <w:t>-</w:t>
      </w:r>
      <w:r>
        <w:rPr>
          <w:color w:val="000000"/>
        </w:rPr>
        <w:t>数据访问模式改变</w:t>
      </w:r>
      <w:r>
        <w:rPr>
          <w:rFonts w:hint="eastAsia"/>
          <w:color w:val="000000"/>
        </w:rPr>
        <w:t>、</w:t>
      </w:r>
      <w:r>
        <w:rPr>
          <w:color w:val="000000"/>
        </w:rPr>
        <w:t>网络架构越来越复杂性</w:t>
      </w:r>
      <w:r>
        <w:rPr>
          <w:rFonts w:hint="eastAsia"/>
          <w:color w:val="000000"/>
        </w:rPr>
        <w:t>、</w:t>
      </w:r>
      <w:r>
        <w:rPr>
          <w:color w:val="000000"/>
        </w:rPr>
        <w:t>所需存储容量成倍增长</w:t>
      </w:r>
    </w:p>
    <w:p w14:paraId="0ACFB69B" w14:textId="77777777" w:rsidR="008E02C8" w:rsidRDefault="00000000">
      <w:pPr>
        <w:snapToGrid/>
        <w:spacing w:line="240" w:lineRule="auto"/>
        <w:rPr>
          <w:color w:val="000000"/>
        </w:rPr>
      </w:pPr>
      <w:r>
        <w:rPr>
          <w:rFonts w:hint="eastAsia"/>
          <w:noProof/>
          <w:color w:val="000000"/>
        </w:rPr>
        <w:lastRenderedPageBreak/>
        <w:drawing>
          <wp:inline distT="0" distB="0" distL="0" distR="0" wp14:anchorId="42DA3704" wp14:editId="487D70FD">
            <wp:extent cx="5762625" cy="3660545"/>
            <wp:effectExtent l="0" t="0" r="0" b="0"/>
            <wp:docPr id="182" name="picture" descr="descript"/>
            <wp:cNvGraphicFramePr/>
            <a:graphic xmlns:a="http://schemas.openxmlformats.org/drawingml/2006/main">
              <a:graphicData uri="http://schemas.openxmlformats.org/drawingml/2006/picture">
                <pic:pic xmlns:pic="http://schemas.openxmlformats.org/drawingml/2006/picture">
                  <pic:nvPicPr>
                    <pic:cNvPr id="183" name="picture" descr="descript"/>
                    <pic:cNvPicPr/>
                  </pic:nvPicPr>
                  <pic:blipFill rotWithShape="1">
                    <a:blip r:embed="rId67"/>
                    <a:srcRect t="13698"/>
                    <a:stretch/>
                  </pic:blipFill>
                  <pic:spPr>
                    <a:xfrm>
                      <a:off x="0" y="0"/>
                      <a:ext cx="5762625" cy="3660545"/>
                    </a:xfrm>
                    <a:prstGeom prst="rect">
                      <a:avLst/>
                    </a:prstGeom>
                    <a:ln/>
                  </pic:spPr>
                </pic:pic>
              </a:graphicData>
            </a:graphic>
          </wp:inline>
        </w:drawing>
      </w:r>
    </w:p>
    <w:p w14:paraId="5D9D1260" w14:textId="77777777" w:rsidR="008E02C8" w:rsidRDefault="008E02C8">
      <w:pPr>
        <w:pBdr>
          <w:bottom w:val="thick" w:sz="8" w:space="0" w:color="020504"/>
        </w:pBdr>
        <w:rPr>
          <w:b/>
          <w:color w:val="000000"/>
          <w:sz w:val="28"/>
        </w:rPr>
      </w:pPr>
    </w:p>
    <w:p w14:paraId="6DD6E44F" w14:textId="77777777" w:rsidR="008E02C8" w:rsidRDefault="008E02C8">
      <w:pPr>
        <w:rPr>
          <w:color w:val="000000"/>
        </w:rPr>
      </w:pPr>
    </w:p>
    <w:p w14:paraId="68019911" w14:textId="77777777" w:rsidR="008E02C8" w:rsidRDefault="00000000">
      <w:pPr>
        <w:pStyle w:val="5"/>
        <w:rPr>
          <w:sz w:val="28"/>
        </w:rPr>
      </w:pPr>
      <w:r>
        <w:rPr>
          <w:sz w:val="28"/>
        </w:rPr>
        <w:t xml:space="preserve">PPT 06 </w:t>
      </w:r>
      <w:r>
        <w:rPr>
          <w:sz w:val="28"/>
        </w:rPr>
        <w:t>对象存储</w:t>
      </w:r>
    </w:p>
    <w:p w14:paraId="205A1072" w14:textId="77777777" w:rsidR="008E02C8" w:rsidRDefault="00000000">
      <w:pPr>
        <w:numPr>
          <w:ilvl w:val="0"/>
          <w:numId w:val="11"/>
        </w:numPr>
        <w:snapToGrid/>
        <w:spacing w:line="240" w:lineRule="auto"/>
      </w:pPr>
      <w:r>
        <w:t>数据访问</w:t>
      </w:r>
      <w:r>
        <w:rPr>
          <w:rFonts w:hint="eastAsia"/>
        </w:rPr>
        <w:t>分类举例</w:t>
      </w:r>
    </w:p>
    <w:p w14:paraId="3A35B523" w14:textId="77777777" w:rsidR="008E02C8" w:rsidRDefault="00000000">
      <w:pPr>
        <w:snapToGrid/>
        <w:spacing w:line="240" w:lineRule="auto"/>
      </w:pPr>
      <w:r>
        <w:rPr>
          <w:rFonts w:hint="eastAsia"/>
        </w:rPr>
        <w:t>【</w:t>
      </w:r>
      <w:r>
        <w:t>块范式</w:t>
      </w:r>
      <w:r>
        <w:rPr>
          <w:rFonts w:hint="eastAsia"/>
        </w:rPr>
        <w:t>】</w:t>
      </w:r>
      <w:r>
        <w:t>：</w:t>
      </w:r>
      <w:r>
        <w:t>DAS, SAN, SCSI</w:t>
      </w:r>
      <w:r>
        <w:t>，</w:t>
      </w:r>
      <w:r>
        <w:t>ATA SAS</w:t>
      </w:r>
      <w:r>
        <w:t>，</w:t>
      </w:r>
      <w:r>
        <w:t>SATA FCP</w:t>
      </w:r>
      <w:r>
        <w:t>，</w:t>
      </w:r>
      <w:r>
        <w:t>iSCSI</w:t>
      </w:r>
      <w:r>
        <w:t>，</w:t>
      </w:r>
      <w:r>
        <w:t>SRP</w:t>
      </w:r>
      <w:r>
        <w:t>，</w:t>
      </w:r>
      <w:r>
        <w:t>NVMe...</w:t>
      </w:r>
      <w:r>
        <w:rPr>
          <w:rFonts w:hint="eastAsia"/>
        </w:rPr>
        <w:br/>
      </w:r>
      <w:r>
        <w:rPr>
          <w:rFonts w:hint="eastAsia"/>
        </w:rPr>
        <w:t>【</w:t>
      </w:r>
      <w:r>
        <w:t>文件范式</w:t>
      </w:r>
      <w:r>
        <w:rPr>
          <w:rFonts w:hint="eastAsia"/>
        </w:rPr>
        <w:t>】</w:t>
      </w:r>
      <w:r>
        <w:t>：</w:t>
      </w:r>
      <w:r>
        <w:t>Local FS, Distributed FS:(NFS, CIFS, WAFS) Shared FS:(Cluster FS, SAN FS) Global, Distributed &amp; Parallel FS</w:t>
      </w:r>
      <w:r>
        <w:rPr>
          <w:rFonts w:hint="eastAsia"/>
        </w:rPr>
        <w:t>【</w:t>
      </w:r>
      <w:r>
        <w:t>对象范式</w:t>
      </w:r>
      <w:r>
        <w:rPr>
          <w:rFonts w:hint="eastAsia"/>
        </w:rPr>
        <w:t>】</w:t>
      </w:r>
      <w:r>
        <w:t>：</w:t>
      </w:r>
      <w:r>
        <w:t>OSD, CAS, OSS</w:t>
      </w:r>
    </w:p>
    <w:p w14:paraId="3972E3BF" w14:textId="77777777" w:rsidR="008E02C8" w:rsidRDefault="00000000">
      <w:pPr>
        <w:numPr>
          <w:ilvl w:val="0"/>
          <w:numId w:val="11"/>
        </w:numPr>
      </w:pPr>
      <w:r>
        <w:t>传统块范式与新对象范式对比</w:t>
      </w:r>
    </w:p>
    <w:p w14:paraId="0797DCAC" w14:textId="77777777" w:rsidR="008E02C8" w:rsidRDefault="00000000">
      <w:r>
        <w:rPr>
          <w:rFonts w:hint="eastAsia"/>
        </w:rPr>
        <w:t xml:space="preserve">          </w:t>
      </w:r>
      <w:r>
        <w:rPr>
          <w:rFonts w:hint="eastAsia"/>
          <w:noProof/>
        </w:rPr>
        <w:drawing>
          <wp:inline distT="0" distB="0" distL="0" distR="0" wp14:anchorId="0F648044" wp14:editId="1D9968D4">
            <wp:extent cx="4322445" cy="2261780"/>
            <wp:effectExtent l="0" t="0" r="0" b="0"/>
            <wp:docPr id="185" name="picture" descr="descript"/>
            <wp:cNvGraphicFramePr/>
            <a:graphic xmlns:a="http://schemas.openxmlformats.org/drawingml/2006/main">
              <a:graphicData uri="http://schemas.openxmlformats.org/drawingml/2006/picture">
                <pic:pic xmlns:pic="http://schemas.openxmlformats.org/drawingml/2006/picture">
                  <pic:nvPicPr>
                    <pic:cNvPr id="186" name="picture" descr="descript"/>
                    <pic:cNvPicPr/>
                  </pic:nvPicPr>
                  <pic:blipFill rotWithShape="1">
                    <a:blip r:embed="rId68"/>
                    <a:stretch/>
                  </pic:blipFill>
                  <pic:spPr>
                    <a:xfrm>
                      <a:off x="0" y="0"/>
                      <a:ext cx="4322445" cy="2261780"/>
                    </a:xfrm>
                    <a:prstGeom prst="rect">
                      <a:avLst/>
                    </a:prstGeom>
                  </pic:spPr>
                </pic:pic>
              </a:graphicData>
            </a:graphic>
          </wp:inline>
        </w:drawing>
      </w:r>
    </w:p>
    <w:p w14:paraId="67F9747E" w14:textId="77777777" w:rsidR="008E02C8" w:rsidRDefault="00000000">
      <w:pPr>
        <w:snapToGrid/>
        <w:spacing w:line="240" w:lineRule="auto"/>
      </w:pPr>
      <w:r>
        <w:t>传统模型：应用程序</w:t>
      </w:r>
      <w:r>
        <w:t xml:space="preserve"> → </w:t>
      </w:r>
      <w:r>
        <w:t>系统调用层</w:t>
      </w:r>
      <w:r>
        <w:t xml:space="preserve"> → </w:t>
      </w:r>
      <w:r>
        <w:t>文件系统</w:t>
      </w:r>
      <w:r>
        <w:t xml:space="preserve"> → </w:t>
      </w:r>
      <w:r>
        <w:t>存储管理</w:t>
      </w:r>
      <w:r>
        <w:t xml:space="preserve"> → LBA</w:t>
      </w:r>
      <w:r>
        <w:t>层</w:t>
      </w:r>
      <w:r>
        <w:t xml:space="preserve"> → I/O</w:t>
      </w:r>
      <w:r>
        <w:t>块管理器</w:t>
      </w:r>
      <w:r>
        <w:t xml:space="preserve"> → </w:t>
      </w:r>
      <w:r>
        <w:t>介质</w:t>
      </w:r>
    </w:p>
    <w:p w14:paraId="67F706F3" w14:textId="77777777" w:rsidR="008E02C8" w:rsidRDefault="00000000">
      <w:r>
        <w:t>OSD</w:t>
      </w:r>
      <w:r>
        <w:t>模型：应用程序</w:t>
      </w:r>
      <w:r>
        <w:t xml:space="preserve"> → </w:t>
      </w:r>
      <w:r>
        <w:t>系统调用层</w:t>
      </w:r>
      <w:r>
        <w:t xml:space="preserve"> → </w:t>
      </w:r>
      <w:r>
        <w:t>文件系统</w:t>
      </w:r>
      <w:r>
        <w:t xml:space="preserve"> → OSD</w:t>
      </w:r>
      <w:r>
        <w:t>层</w:t>
      </w:r>
      <w:r>
        <w:t xml:space="preserve"> → OSD</w:t>
      </w:r>
      <w:r>
        <w:t>存储管理</w:t>
      </w:r>
      <w:r>
        <w:t xml:space="preserve"> → I/O</w:t>
      </w:r>
      <w:r>
        <w:t>块管理</w:t>
      </w:r>
      <w:r>
        <w:lastRenderedPageBreak/>
        <w:t>器</w:t>
      </w:r>
      <w:r>
        <w:t xml:space="preserve"> → </w:t>
      </w:r>
      <w:r>
        <w:t>介质</w:t>
      </w:r>
    </w:p>
    <w:p w14:paraId="0AD277D1" w14:textId="77777777" w:rsidR="008E02C8" w:rsidRDefault="00000000">
      <w:pPr>
        <w:numPr>
          <w:ilvl w:val="0"/>
          <w:numId w:val="11"/>
        </w:numPr>
      </w:pPr>
      <w:r>
        <w:rPr>
          <w:color w:val="000000"/>
        </w:rPr>
        <w:t>Inodes vs. Objects</w:t>
      </w:r>
      <w:r>
        <w:rPr>
          <w:rFonts w:hint="eastAsia"/>
        </w:rPr>
        <w:br/>
      </w:r>
      <w:r>
        <w:t>将存储的底层细节从管理员和应用程序中抽象出来。在对象中包含丰富的自定义元数据</w:t>
      </w:r>
      <w:r>
        <w:rPr>
          <w:rFonts w:hint="eastAsia"/>
        </w:rPr>
        <w:t>：</w:t>
      </w:r>
      <w:r>
        <w:t>支持用户或应用程序提供的特定信息，以实现更高效的索引</w:t>
      </w:r>
      <w:r>
        <w:rPr>
          <w:rFonts w:hint="eastAsia"/>
        </w:rPr>
        <w:t>；</w:t>
      </w:r>
      <w:r>
        <w:t>支持数据管理策略</w:t>
      </w:r>
      <w:r>
        <w:rPr>
          <w:rFonts w:hint="eastAsia"/>
        </w:rPr>
        <w:t>；</w:t>
      </w:r>
      <w:r>
        <w:t>跨多个独立节点和集群集中管理存储</w:t>
      </w:r>
      <w:r>
        <w:rPr>
          <w:rFonts w:hint="eastAsia"/>
        </w:rPr>
        <w:t>；</w:t>
      </w:r>
      <w:r>
        <w:t>独立于数据存储，对元数据的存储、缓存和索引进行优化。</w:t>
      </w:r>
    </w:p>
    <w:p w14:paraId="474B30BE" w14:textId="77777777" w:rsidR="008E02C8" w:rsidRDefault="00000000">
      <w:pPr>
        <w:numPr>
          <w:ilvl w:val="0"/>
          <w:numId w:val="11"/>
        </w:numPr>
        <w:rPr>
          <w:color w:val="000000"/>
        </w:rPr>
      </w:pPr>
      <w:r>
        <w:rPr>
          <w:rFonts w:hint="eastAsia"/>
          <w:color w:val="000000"/>
        </w:rPr>
        <w:t>定义：</w:t>
      </w:r>
      <w:r>
        <w:rPr>
          <w:color w:val="000000"/>
        </w:rPr>
        <w:t>对象存储是一种将数</w:t>
      </w:r>
      <w:r>
        <w:rPr>
          <w:color w:val="000000"/>
        </w:rPr>
        <w:t xml:space="preserve"> </w:t>
      </w:r>
      <w:r>
        <w:rPr>
          <w:color w:val="000000"/>
        </w:rPr>
        <w:t>据作为对象进行管理的计算机数据存储体系结构。与文件存储和块存储不同，每个对象通常包括数据本身，数量可变的元数据和全局唯一</w:t>
      </w:r>
      <w:r>
        <w:rPr>
          <w:color w:val="000000"/>
        </w:rPr>
        <w:t xml:space="preserve"> </w:t>
      </w:r>
      <w:r>
        <w:rPr>
          <w:color w:val="000000"/>
        </w:rPr>
        <w:t>标识符。对象存储可以在多个级别上实现，包括设备级别，系统级别和接口级别。</w:t>
      </w:r>
      <w:r>
        <w:rPr>
          <w:color w:val="000000"/>
        </w:rPr>
        <w:t xml:space="preserve"> </w:t>
      </w:r>
    </w:p>
    <w:p w14:paraId="2A99BC1F" w14:textId="77777777" w:rsidR="008E02C8" w:rsidRDefault="00000000">
      <w:pPr>
        <w:numPr>
          <w:ilvl w:val="0"/>
          <w:numId w:val="11"/>
        </w:numPr>
        <w:rPr>
          <w:color w:val="000000"/>
        </w:rPr>
      </w:pPr>
      <w:r>
        <w:rPr>
          <w:rFonts w:hint="eastAsia"/>
          <w:color w:val="000000"/>
        </w:rPr>
        <w:t>对象存储的特性：</w:t>
      </w:r>
      <w:r>
        <w:rPr>
          <w:color w:val="000000"/>
        </w:rPr>
        <w:t>性能优势</w:t>
      </w:r>
      <w:r>
        <w:rPr>
          <w:rFonts w:hint="eastAsia"/>
          <w:color w:val="000000"/>
        </w:rPr>
        <w:t>；</w:t>
      </w:r>
      <w:r>
        <w:rPr>
          <w:color w:val="000000"/>
        </w:rPr>
        <w:t>存储设备的智能化</w:t>
      </w:r>
      <w:r>
        <w:rPr>
          <w:rFonts w:hint="eastAsia"/>
          <w:color w:val="000000"/>
        </w:rPr>
        <w:t>；</w:t>
      </w:r>
      <w:r>
        <w:rPr>
          <w:color w:val="000000"/>
        </w:rPr>
        <w:t>数据的共享更容易</w:t>
      </w:r>
      <w:r>
        <w:rPr>
          <w:rFonts w:hint="eastAsia"/>
          <w:color w:val="000000"/>
        </w:rPr>
        <w:t>；</w:t>
      </w:r>
      <w:r>
        <w:rPr>
          <w:color w:val="000000"/>
        </w:rPr>
        <w:t>管理更方便</w:t>
      </w:r>
      <w:r>
        <w:rPr>
          <w:rFonts w:hint="eastAsia"/>
          <w:color w:val="000000"/>
        </w:rPr>
        <w:t>；</w:t>
      </w:r>
      <w:r>
        <w:rPr>
          <w:color w:val="000000"/>
        </w:rPr>
        <w:t>更好的安全性</w:t>
      </w:r>
      <w:r>
        <w:rPr>
          <w:rFonts w:hint="eastAsia"/>
          <w:color w:val="000000"/>
        </w:rPr>
        <w:t>。</w:t>
      </w:r>
      <w:r>
        <w:rPr>
          <w:color w:val="000000"/>
        </w:rPr>
        <w:t>是大数据、</w:t>
      </w:r>
      <w:r>
        <w:rPr>
          <w:color w:val="000000"/>
        </w:rPr>
        <w:t>AI</w:t>
      </w:r>
      <w:r>
        <w:rPr>
          <w:color w:val="000000"/>
        </w:rPr>
        <w:t>时代存储组织架构的理想选择</w:t>
      </w:r>
      <w:r>
        <w:rPr>
          <w:color w:val="000000"/>
        </w:rPr>
        <w:t xml:space="preserve"> </w:t>
      </w:r>
    </w:p>
    <w:p w14:paraId="66D2B598" w14:textId="77777777" w:rsidR="008E02C8" w:rsidRDefault="00000000">
      <w:pPr>
        <w:numPr>
          <w:ilvl w:val="0"/>
          <w:numId w:val="11"/>
        </w:numPr>
        <w:snapToGrid/>
        <w:spacing w:line="240" w:lineRule="auto"/>
      </w:pPr>
      <w:r>
        <w:rPr>
          <w:color w:val="000000"/>
        </w:rPr>
        <w:t>6.</w:t>
      </w:r>
      <w:r>
        <w:rPr>
          <w:color w:val="000000"/>
        </w:rPr>
        <w:t>对象存储的责任：空间管理、访问控制（身份管理）、服务质量管理、缓存与备份、策略驱动的数据迁移与保留</w:t>
      </w:r>
      <w:r>
        <w:rPr>
          <w:rFonts w:hint="eastAsia"/>
          <w:color w:val="000000"/>
        </w:rPr>
        <w:t>。</w:t>
      </w:r>
    </w:p>
    <w:p w14:paraId="3C8D7B3C" w14:textId="77777777" w:rsidR="008E02C8" w:rsidRDefault="00000000">
      <w:pPr>
        <w:numPr>
          <w:ilvl w:val="0"/>
          <w:numId w:val="11"/>
        </w:numPr>
        <w:rPr>
          <w:color w:val="000000"/>
        </w:rPr>
      </w:pPr>
      <w:r>
        <w:rPr>
          <w:color w:val="000000"/>
        </w:rPr>
        <w:t>对象存储系统实例：</w:t>
      </w:r>
      <w:r>
        <w:rPr>
          <w:color w:val="000000"/>
        </w:rPr>
        <w:t xml:space="preserve"> Lustre</w:t>
      </w:r>
    </w:p>
    <w:p w14:paraId="1ABD7FAC" w14:textId="77777777" w:rsidR="008E02C8" w:rsidRDefault="00000000">
      <w:pPr>
        <w:numPr>
          <w:ilvl w:val="0"/>
          <w:numId w:val="28"/>
        </w:numPr>
        <w:snapToGrid/>
        <w:spacing w:line="240" w:lineRule="auto"/>
      </w:pPr>
      <w:r>
        <w:rPr>
          <w:rFonts w:ascii="微软雅黑" w:eastAsia="微软雅黑" w:hAnsi="微软雅黑" w:cs="微软雅黑"/>
          <w:color w:val="111133"/>
          <w:spacing w:val="1"/>
          <w:sz w:val="24"/>
          <w:shd w:val="clear" w:color="auto" w:fill="FFFFFF"/>
        </w:rPr>
        <w:t>一种用于高性能计算（HPC）集群的共享文件系统；具备极高的元数据处理和 I/O 性能；可扩展至数千个节点</w:t>
      </w:r>
    </w:p>
    <w:p w14:paraId="72D798E9" w14:textId="77777777" w:rsidR="008E02C8" w:rsidRDefault="00000000">
      <w:pPr>
        <w:numPr>
          <w:ilvl w:val="0"/>
          <w:numId w:val="28"/>
        </w:numPr>
        <w:snapToGrid/>
        <w:spacing w:line="240" w:lineRule="auto"/>
      </w:pPr>
      <w:r>
        <w:rPr>
          <w:rFonts w:ascii="微软雅黑" w:eastAsia="微软雅黑" w:hAnsi="微软雅黑" w:cs="微软雅黑"/>
          <w:color w:val="111133"/>
          <w:spacing w:val="1"/>
          <w:sz w:val="24"/>
          <w:shd w:val="clear" w:color="auto" w:fill="FFFFFF"/>
        </w:rPr>
        <w:t>主要的设计问题：I/O 吞吐量 —— 如何避免性能瓶颈、元数据可扩展性 —— 如何让数万个客户端同时操作同一目录中的文件、集群恢复能力 —— 若发生故障，如何实现透明的自动恢复、管理运维 —— 包括系统的添加、移除与替换，以及数据迁移和备份</w:t>
      </w:r>
    </w:p>
    <w:p w14:paraId="54122206" w14:textId="77777777" w:rsidR="008E02C8" w:rsidRDefault="00000000">
      <w:pPr>
        <w:numPr>
          <w:ilvl w:val="0"/>
          <w:numId w:val="11"/>
        </w:numPr>
        <w:snapToGrid/>
        <w:spacing w:line="240" w:lineRule="auto"/>
      </w:pPr>
      <w:r>
        <w:t>当前一代对象存储</w:t>
      </w:r>
    </w:p>
    <w:p w14:paraId="56B011ED" w14:textId="77777777" w:rsidR="008E02C8" w:rsidRDefault="00000000">
      <w:pPr>
        <w:numPr>
          <w:ilvl w:val="0"/>
          <w:numId w:val="10"/>
        </w:numPr>
        <w:snapToGrid/>
        <w:spacing w:line="240" w:lineRule="auto"/>
      </w:pPr>
      <w:r>
        <w:t>云存储（</w:t>
      </w:r>
      <w:r>
        <w:t>Cloud Storage</w:t>
      </w:r>
      <w:r>
        <w:t>）是用于计算云基础设施的存储。计算云对</w:t>
      </w:r>
      <w:r>
        <w:t xml:space="preserve"> IOPS </w:t>
      </w:r>
      <w:r>
        <w:t>要求很高，通常在这些应用中使用块存储。</w:t>
      </w:r>
      <w:r>
        <w:br/>
      </w:r>
      <w:r>
        <w:t>存储云（</w:t>
      </w:r>
      <w:r>
        <w:t>Storage Clouds</w:t>
      </w:r>
      <w:r>
        <w:t>）</w:t>
      </w:r>
      <w:r>
        <w:t xml:space="preserve"> </w:t>
      </w:r>
      <w:r>
        <w:t>是</w:t>
      </w:r>
      <w:r>
        <w:t>“</w:t>
      </w:r>
      <w:r>
        <w:t>云中的存储</w:t>
      </w:r>
      <w:r>
        <w:t>”</w:t>
      </w:r>
      <w:r>
        <w:t>，无论是公有云还是私有云。存储云只是通过互联网提供的存储容量。当今大多数存储云都使用对象存储技术。</w:t>
      </w:r>
      <w:r>
        <w:br/>
      </w:r>
      <w:r>
        <w:t>横向扩展的对象存储（</w:t>
      </w:r>
      <w:r>
        <w:t>Scale out object storage</w:t>
      </w:r>
      <w:r>
        <w:t>）</w:t>
      </w:r>
      <w:r>
        <w:t xml:space="preserve"> </w:t>
      </w:r>
      <w:r>
        <w:t>使用简单的</w:t>
      </w:r>
      <w:r>
        <w:t xml:space="preserve"> REST API</w:t>
      </w:r>
      <w:r>
        <w:t>。</w:t>
      </w:r>
    </w:p>
    <w:p w14:paraId="3BAC9175" w14:textId="77777777" w:rsidR="008E02C8" w:rsidRDefault="00000000">
      <w:pPr>
        <w:numPr>
          <w:ilvl w:val="0"/>
          <w:numId w:val="10"/>
        </w:numPr>
        <w:snapToGrid/>
        <w:spacing w:line="240" w:lineRule="auto"/>
      </w:pPr>
      <w:r>
        <w:t>REST API</w:t>
      </w:r>
      <w:r>
        <w:br/>
        <w:t xml:space="preserve">REST </w:t>
      </w:r>
      <w:r>
        <w:t>代表</w:t>
      </w:r>
      <w:r>
        <w:t xml:space="preserve"> Representational State Transfer</w:t>
      </w:r>
      <w:r>
        <w:t>（表述性状态转移）。它是一种用于分布式应用环境的软件架构。</w:t>
      </w:r>
      <w:r>
        <w:t xml:space="preserve">REST API </w:t>
      </w:r>
      <w:r>
        <w:t>已成为云应用连接到云的主流接口。对于以存储为中心的云应用，</w:t>
      </w:r>
      <w:r>
        <w:t xml:space="preserve">REST API </w:t>
      </w:r>
      <w:r>
        <w:t>是应用与对象存储平台之间的接口。常用命令包括：</w:t>
      </w:r>
      <w:r>
        <w:t>PUT</w:t>
      </w:r>
      <w:r>
        <w:t>、</w:t>
      </w:r>
      <w:r>
        <w:t>GET</w:t>
      </w:r>
      <w:r>
        <w:t>、</w:t>
      </w:r>
      <w:r>
        <w:t>DELETE...</w:t>
      </w:r>
    </w:p>
    <w:p w14:paraId="6654FF9B" w14:textId="77777777" w:rsidR="008E02C8" w:rsidRDefault="00000000">
      <w:pPr>
        <w:numPr>
          <w:ilvl w:val="0"/>
          <w:numId w:val="10"/>
        </w:numPr>
        <w:snapToGrid/>
        <w:spacing w:line="240" w:lineRule="auto"/>
      </w:pPr>
      <w:r>
        <w:t>总结</w:t>
      </w:r>
      <w:r>
        <w:br/>
      </w:r>
      <w:r>
        <w:t>数据以对象的形式存储在一个大型、可扩展的存储池中</w:t>
      </w:r>
      <w:r>
        <w:rPr>
          <w:rFonts w:hint="eastAsia"/>
        </w:rPr>
        <w:t>；</w:t>
      </w:r>
      <w:r>
        <w:t>对象与其元数据（关于该对象的信息）一起存储</w:t>
      </w:r>
      <w:r>
        <w:rPr>
          <w:rFonts w:hint="eastAsia"/>
        </w:rPr>
        <w:t>；</w:t>
      </w:r>
      <w:r>
        <w:t>存储一个对象</w:t>
      </w:r>
      <w:r>
        <w:t xml:space="preserve"> ID</w:t>
      </w:r>
      <w:r>
        <w:t>，用于定位数据</w:t>
      </w:r>
      <w:r>
        <w:rPr>
          <w:rFonts w:hint="eastAsia"/>
        </w:rPr>
        <w:t>；</w:t>
      </w:r>
      <w:r>
        <w:t xml:space="preserve">REST </w:t>
      </w:r>
      <w:r>
        <w:t>是标准接口，应用程序使用简单命令进行操作</w:t>
      </w:r>
      <w:r>
        <w:rPr>
          <w:rFonts w:hint="eastAsia"/>
        </w:rPr>
        <w:t>；</w:t>
      </w:r>
      <w:r>
        <w:t>对象是不可变的</w:t>
      </w:r>
      <w:r>
        <w:rPr>
          <w:rFonts w:hint="eastAsia"/>
        </w:rPr>
        <w:t>，</w:t>
      </w:r>
      <w:r>
        <w:t>编辑会保存为一个新对象。</w:t>
      </w:r>
    </w:p>
    <w:p w14:paraId="65DECFCC" w14:textId="77777777" w:rsidR="008E02C8" w:rsidRDefault="00000000">
      <w:pPr>
        <w:numPr>
          <w:ilvl w:val="0"/>
          <w:numId w:val="11"/>
        </w:numPr>
        <w:snapToGrid/>
        <w:spacing w:line="240" w:lineRule="auto"/>
      </w:pPr>
      <w:r>
        <w:rPr>
          <w:color w:val="000000"/>
        </w:rPr>
        <w:t>对象存储与键值存储对比</w:t>
      </w:r>
    </w:p>
    <w:p w14:paraId="2FD6B3EE" w14:textId="77777777" w:rsidR="008E02C8" w:rsidRDefault="00000000">
      <w:pPr>
        <w:numPr>
          <w:ilvl w:val="0"/>
          <w:numId w:val="22"/>
        </w:numPr>
        <w:snapToGrid/>
        <w:spacing w:line="240" w:lineRule="auto"/>
      </w:pPr>
      <w:r>
        <w:rPr>
          <w:color w:val="000000"/>
        </w:rPr>
        <w:t>相同点</w:t>
      </w:r>
      <w:r>
        <w:rPr>
          <w:rFonts w:hint="eastAsia"/>
          <w:color w:val="000000"/>
        </w:rPr>
        <w:t>：</w:t>
      </w:r>
      <w:r>
        <w:rPr>
          <w:color w:val="000000"/>
        </w:rPr>
        <w:t>对象</w:t>
      </w:r>
      <w:r>
        <w:rPr>
          <w:color w:val="000000"/>
        </w:rPr>
        <w:t>ID</w:t>
      </w:r>
      <w:r>
        <w:rPr>
          <w:color w:val="000000"/>
        </w:rPr>
        <w:t>类似于</w:t>
      </w:r>
      <w:r>
        <w:rPr>
          <w:color w:val="000000"/>
        </w:rPr>
        <w:t>Key</w:t>
      </w:r>
      <w:r>
        <w:rPr>
          <w:color w:val="000000"/>
        </w:rPr>
        <w:t>（任意字符串）</w:t>
      </w:r>
      <w:r>
        <w:rPr>
          <w:rFonts w:hint="eastAsia"/>
          <w:color w:val="000000"/>
        </w:rPr>
        <w:t>；</w:t>
      </w:r>
      <w:r>
        <w:rPr>
          <w:color w:val="000000"/>
        </w:rPr>
        <w:t>数据可以具有任意大小</w:t>
      </w:r>
    </w:p>
    <w:p w14:paraId="5AC17DBD" w14:textId="77777777" w:rsidR="008E02C8" w:rsidRDefault="00000000">
      <w:pPr>
        <w:numPr>
          <w:ilvl w:val="0"/>
          <w:numId w:val="22"/>
        </w:numPr>
        <w:snapToGrid/>
        <w:spacing w:line="240" w:lineRule="auto"/>
        <w:rPr>
          <w:color w:val="000000"/>
        </w:rPr>
      </w:pPr>
      <w:r>
        <w:rPr>
          <w:color w:val="000000"/>
        </w:rPr>
        <w:t>不同点</w:t>
      </w:r>
      <w:r>
        <w:rPr>
          <w:rFonts w:hint="eastAsia"/>
          <w:color w:val="000000"/>
        </w:rPr>
        <w:t>：</w:t>
      </w:r>
      <w:r>
        <w:rPr>
          <w:color w:val="000000"/>
        </w:rPr>
        <w:t>对象存储还允许将一组有限的属性（元数据）与每个</w:t>
      </w:r>
      <w:r>
        <w:rPr>
          <w:color w:val="000000"/>
        </w:rPr>
        <w:t>(</w:t>
      </w:r>
      <w:r>
        <w:rPr>
          <w:color w:val="000000"/>
        </w:rPr>
        <w:t>数据</w:t>
      </w:r>
      <w:r>
        <w:rPr>
          <w:color w:val="000000"/>
        </w:rPr>
        <w:t>)</w:t>
      </w:r>
      <w:r>
        <w:rPr>
          <w:color w:val="000000"/>
        </w:rPr>
        <w:t>对象相关联</w:t>
      </w:r>
      <w:r>
        <w:rPr>
          <w:rFonts w:hint="eastAsia"/>
          <w:color w:val="000000"/>
        </w:rPr>
        <w:t>；</w:t>
      </w:r>
      <w:r>
        <w:rPr>
          <w:color w:val="000000"/>
        </w:rPr>
        <w:t>对象存储针对大量数据（数百兆甚至千兆字节）进行了优化，而对于键值存储，其值则相对</w:t>
      </w:r>
      <w:r>
        <w:rPr>
          <w:color w:val="000000"/>
        </w:rPr>
        <w:lastRenderedPageBreak/>
        <w:t>较小（千字节）</w:t>
      </w:r>
      <w:r>
        <w:rPr>
          <w:rFonts w:hint="eastAsia"/>
          <w:color w:val="000000"/>
        </w:rPr>
        <w:t>；</w:t>
      </w:r>
      <w:r>
        <w:rPr>
          <w:color w:val="000000"/>
        </w:rPr>
        <w:t>对象存储通常提供较弱的一致性保证，例如最终的一致性，而键值存储则提供较强的一致性。</w:t>
      </w:r>
    </w:p>
    <w:p w14:paraId="4C01920D" w14:textId="77777777" w:rsidR="008E02C8" w:rsidRDefault="00000000">
      <w:pPr>
        <w:numPr>
          <w:ilvl w:val="0"/>
          <w:numId w:val="11"/>
        </w:numPr>
        <w:snapToGrid/>
        <w:spacing w:line="240" w:lineRule="auto"/>
        <w:rPr>
          <w:color w:val="000000"/>
        </w:rPr>
      </w:pPr>
      <w:r>
        <w:rPr>
          <w:color w:val="000000"/>
        </w:rPr>
        <w:t>块、文件和对象</w:t>
      </w:r>
    </w:p>
    <w:p w14:paraId="734CE71E" w14:textId="77777777" w:rsidR="008E02C8" w:rsidRDefault="00000000">
      <w:pPr>
        <w:numPr>
          <w:ilvl w:val="0"/>
          <w:numId w:val="18"/>
        </w:numPr>
        <w:snapToGrid/>
        <w:spacing w:line="240" w:lineRule="auto"/>
        <w:rPr>
          <w:color w:val="000000"/>
        </w:rPr>
      </w:pPr>
      <w:r>
        <w:rPr>
          <w:color w:val="000000"/>
        </w:rPr>
        <w:t>块存储（</w:t>
      </w:r>
      <w:r>
        <w:rPr>
          <w:color w:val="000000"/>
        </w:rPr>
        <w:t>DAS/SAN</w:t>
      </w:r>
      <w:r>
        <w:rPr>
          <w:rFonts w:hint="eastAsia"/>
          <w:color w:val="000000"/>
        </w:rPr>
        <w:t>）</w:t>
      </w:r>
    </w:p>
    <w:p w14:paraId="684B6767" w14:textId="77777777" w:rsidR="008E02C8" w:rsidRDefault="00000000">
      <w:pPr>
        <w:snapToGrid/>
        <w:spacing w:line="240" w:lineRule="auto"/>
        <w:ind w:left="336" w:firstLineChars="200" w:firstLine="440"/>
        <w:rPr>
          <w:color w:val="000000"/>
        </w:rPr>
      </w:pPr>
      <w:r>
        <w:rPr>
          <w:color w:val="000000"/>
        </w:rPr>
        <w:t>➢FC</w:t>
      </w:r>
      <w:r>
        <w:rPr>
          <w:color w:val="000000"/>
        </w:rPr>
        <w:t>、</w:t>
      </w:r>
      <w:r>
        <w:rPr>
          <w:color w:val="000000"/>
        </w:rPr>
        <w:t>iSCSI</w:t>
      </w:r>
      <w:r>
        <w:rPr>
          <w:color w:val="000000"/>
        </w:rPr>
        <w:t>协议、</w:t>
      </w:r>
      <w:r>
        <w:rPr>
          <w:color w:val="000000"/>
        </w:rPr>
        <w:t xml:space="preserve">NVMe-oF  </w:t>
      </w:r>
    </w:p>
    <w:p w14:paraId="2FCABDD9" w14:textId="77777777" w:rsidR="008E02C8" w:rsidRDefault="00000000">
      <w:pPr>
        <w:snapToGrid/>
        <w:spacing w:line="240" w:lineRule="auto"/>
        <w:ind w:left="336" w:firstLineChars="200" w:firstLine="440"/>
        <w:rPr>
          <w:color w:val="000000"/>
        </w:rPr>
      </w:pPr>
      <w:r>
        <w:rPr>
          <w:color w:val="000000"/>
        </w:rPr>
        <w:t>➢</w:t>
      </w:r>
      <w:r>
        <w:rPr>
          <w:color w:val="000000"/>
        </w:rPr>
        <w:t>专用系统中，高读写性能和高可靠性</w:t>
      </w:r>
      <w:r>
        <w:rPr>
          <w:color w:val="000000"/>
        </w:rPr>
        <w:t xml:space="preserve"> </w:t>
      </w:r>
      <w:r>
        <w:rPr>
          <w:color w:val="000000"/>
        </w:rPr>
        <w:br/>
      </w:r>
      <w:r>
        <w:rPr>
          <w:rFonts w:hint="eastAsia"/>
          <w:color w:val="000000"/>
        </w:rPr>
        <w:tab/>
        <w:t xml:space="preserve">   </w:t>
      </w:r>
      <w:r>
        <w:rPr>
          <w:color w:val="000000"/>
        </w:rPr>
        <w:t>➢</w:t>
      </w:r>
      <w:r>
        <w:rPr>
          <w:color w:val="000000"/>
        </w:rPr>
        <w:t>一套存储只服务一个应用系统，例如</w:t>
      </w:r>
      <w:r>
        <w:rPr>
          <w:color w:val="000000"/>
        </w:rPr>
        <w:t xml:space="preserve"> </w:t>
      </w:r>
      <w:r>
        <w:rPr>
          <w:color w:val="000000"/>
        </w:rPr>
        <w:t>如交易系统，计费系统。典型行业如</w:t>
      </w:r>
      <w:r>
        <w:rPr>
          <w:color w:val="000000"/>
        </w:rPr>
        <w:t xml:space="preserve"> </w:t>
      </w:r>
      <w:r>
        <w:rPr>
          <w:color w:val="000000"/>
        </w:rPr>
        <w:t>金融、</w:t>
      </w:r>
      <w:r>
        <w:rPr>
          <w:rFonts w:hint="eastAsia"/>
          <w:color w:val="000000"/>
        </w:rPr>
        <w:t xml:space="preserve">    </w:t>
      </w:r>
      <w:r>
        <w:rPr>
          <w:rFonts w:hint="eastAsia"/>
          <w:color w:val="000000"/>
        </w:rPr>
        <w:tab/>
      </w:r>
      <w:r>
        <w:rPr>
          <w:rFonts w:hint="eastAsia"/>
          <w:color w:val="000000"/>
        </w:rPr>
        <w:tab/>
      </w:r>
      <w:r>
        <w:rPr>
          <w:rFonts w:hint="eastAsia"/>
          <w:color w:val="000000"/>
        </w:rPr>
        <w:tab/>
      </w:r>
      <w:r>
        <w:rPr>
          <w:color w:val="000000"/>
        </w:rPr>
        <w:t>制造、能源、电信等</w:t>
      </w:r>
      <w:r>
        <w:rPr>
          <w:color w:val="000000"/>
        </w:rPr>
        <w:t xml:space="preserve"> </w:t>
      </w:r>
    </w:p>
    <w:p w14:paraId="0FE20919" w14:textId="77777777" w:rsidR="008E02C8" w:rsidRDefault="00000000">
      <w:pPr>
        <w:numPr>
          <w:ilvl w:val="0"/>
          <w:numId w:val="18"/>
        </w:numPr>
        <w:snapToGrid/>
        <w:spacing w:line="240" w:lineRule="auto"/>
        <w:rPr>
          <w:color w:val="000000"/>
        </w:rPr>
      </w:pPr>
      <w:r>
        <w:rPr>
          <w:color w:val="000000"/>
        </w:rPr>
        <w:t>文件存储（</w:t>
      </w:r>
      <w:r>
        <w:rPr>
          <w:color w:val="000000"/>
        </w:rPr>
        <w:t>NAS</w:t>
      </w:r>
      <w:r>
        <w:rPr>
          <w:color w:val="000000"/>
        </w:rPr>
        <w:t>）</w:t>
      </w:r>
      <w:r>
        <w:rPr>
          <w:color w:val="000000"/>
        </w:rPr>
        <w:t xml:space="preserve"> </w:t>
      </w:r>
      <w:r>
        <w:rPr>
          <w:color w:val="000000"/>
        </w:rPr>
        <w:br/>
        <w:t>✓NFS/CIFS</w:t>
      </w:r>
      <w:r>
        <w:rPr>
          <w:color w:val="000000"/>
        </w:rPr>
        <w:t>协议，</w:t>
      </w:r>
      <w:r>
        <w:rPr>
          <w:color w:val="000000"/>
        </w:rPr>
        <w:t>IP</w:t>
      </w:r>
      <w:r>
        <w:rPr>
          <w:color w:val="000000"/>
        </w:rPr>
        <w:t>网络</w:t>
      </w:r>
      <w:r>
        <w:rPr>
          <w:color w:val="000000"/>
        </w:rPr>
        <w:t xml:space="preserve"> </w:t>
      </w:r>
      <w:r>
        <w:rPr>
          <w:color w:val="000000"/>
        </w:rPr>
        <w:br/>
        <w:t>✓</w:t>
      </w:r>
      <w:r>
        <w:rPr>
          <w:color w:val="000000"/>
        </w:rPr>
        <w:t>兼顾多个应用和更多用户访问，</w:t>
      </w:r>
      <w:r>
        <w:rPr>
          <w:color w:val="000000"/>
        </w:rPr>
        <w:t xml:space="preserve"> </w:t>
      </w:r>
      <w:r>
        <w:rPr>
          <w:color w:val="000000"/>
        </w:rPr>
        <w:t>同时提供方便的数据共享手段</w:t>
      </w:r>
      <w:r>
        <w:rPr>
          <w:color w:val="000000"/>
        </w:rPr>
        <w:t xml:space="preserve"> </w:t>
      </w:r>
      <w:r>
        <w:rPr>
          <w:color w:val="000000"/>
        </w:rPr>
        <w:br/>
        <w:t>✓</w:t>
      </w:r>
      <w:r>
        <w:rPr>
          <w:color w:val="000000"/>
        </w:rPr>
        <w:t>中小企业市场，</w:t>
      </w:r>
      <w:r>
        <w:rPr>
          <w:color w:val="000000"/>
        </w:rPr>
        <w:t>CRM</w:t>
      </w:r>
      <w:r>
        <w:rPr>
          <w:color w:val="000000"/>
        </w:rPr>
        <w:t>系统、</w:t>
      </w:r>
      <w:r>
        <w:rPr>
          <w:color w:val="000000"/>
        </w:rPr>
        <w:t xml:space="preserve"> SCM</w:t>
      </w:r>
      <w:r>
        <w:rPr>
          <w:color w:val="000000"/>
        </w:rPr>
        <w:t>系统、</w:t>
      </w:r>
      <w:r>
        <w:rPr>
          <w:color w:val="000000"/>
        </w:rPr>
        <w:t>OA</w:t>
      </w:r>
      <w:r>
        <w:rPr>
          <w:color w:val="000000"/>
        </w:rPr>
        <w:t>系统、</w:t>
      </w:r>
      <w:r>
        <w:rPr>
          <w:color w:val="000000"/>
        </w:rPr>
        <w:t>HPC</w:t>
      </w:r>
      <w:r>
        <w:rPr>
          <w:color w:val="000000"/>
        </w:rPr>
        <w:t>、</w:t>
      </w:r>
      <w:r>
        <w:rPr>
          <w:color w:val="000000"/>
        </w:rPr>
        <w:t xml:space="preserve"> AIGC</w:t>
      </w:r>
      <w:r>
        <w:rPr>
          <w:color w:val="000000"/>
        </w:rPr>
        <w:t>等</w:t>
      </w:r>
      <w:r>
        <w:rPr>
          <w:color w:val="000000"/>
        </w:rPr>
        <w:t xml:space="preserve"> </w:t>
      </w:r>
    </w:p>
    <w:p w14:paraId="6D83C0B2" w14:textId="77777777" w:rsidR="008E02C8" w:rsidRDefault="00000000">
      <w:pPr>
        <w:numPr>
          <w:ilvl w:val="0"/>
          <w:numId w:val="18"/>
        </w:numPr>
        <w:snapToGrid/>
        <w:spacing w:line="240" w:lineRule="auto"/>
        <w:rPr>
          <w:color w:val="000000"/>
        </w:rPr>
      </w:pPr>
      <w:r>
        <w:rPr>
          <w:color w:val="000000"/>
        </w:rPr>
        <w:t>对象存储（</w:t>
      </w:r>
      <w:r>
        <w:rPr>
          <w:color w:val="000000"/>
        </w:rPr>
        <w:t>Object</w:t>
      </w:r>
      <w:r>
        <w:rPr>
          <w:color w:val="000000"/>
        </w:rPr>
        <w:t>）</w:t>
      </w:r>
      <w:r>
        <w:rPr>
          <w:color w:val="000000"/>
        </w:rPr>
        <w:t xml:space="preserve"> ➢OSD</w:t>
      </w:r>
      <w:r>
        <w:rPr>
          <w:color w:val="000000"/>
        </w:rPr>
        <w:t>，</w:t>
      </w:r>
      <w:r>
        <w:rPr>
          <w:color w:val="000000"/>
        </w:rPr>
        <w:t>HTTP</w:t>
      </w:r>
      <w:r>
        <w:rPr>
          <w:color w:val="000000"/>
        </w:rPr>
        <w:t>协议</w:t>
      </w:r>
      <w:r>
        <w:rPr>
          <w:color w:val="000000"/>
        </w:rPr>
        <w:t xml:space="preserve"> ➢</w:t>
      </w:r>
      <w:r>
        <w:rPr>
          <w:color w:val="000000"/>
        </w:rPr>
        <w:t>互联网或者公网</w:t>
      </w:r>
      <w:r>
        <w:rPr>
          <w:color w:val="000000"/>
        </w:rPr>
        <w:t xml:space="preserve"> ➢</w:t>
      </w:r>
      <w:r>
        <w:rPr>
          <w:color w:val="000000"/>
        </w:rPr>
        <w:t>海量数据，高并发访问</w:t>
      </w:r>
      <w:r>
        <w:rPr>
          <w:color w:val="000000"/>
        </w:rPr>
        <w:t xml:space="preserve"> ➢</w:t>
      </w:r>
      <w:r>
        <w:rPr>
          <w:color w:val="000000"/>
        </w:rPr>
        <w:t>常见的适配应用如网盘、媒体娱乐、</w:t>
      </w:r>
      <w:r>
        <w:rPr>
          <w:color w:val="000000"/>
        </w:rPr>
        <w:t xml:space="preserve"> </w:t>
      </w:r>
      <w:r>
        <w:rPr>
          <w:color w:val="000000"/>
        </w:rPr>
        <w:t>医疗</w:t>
      </w:r>
      <w:r>
        <w:rPr>
          <w:color w:val="000000"/>
        </w:rPr>
        <w:t>PACS</w:t>
      </w:r>
      <w:r>
        <w:rPr>
          <w:color w:val="000000"/>
        </w:rPr>
        <w:t>、气象、归档等数据量超</w:t>
      </w:r>
      <w:r>
        <w:rPr>
          <w:color w:val="000000"/>
        </w:rPr>
        <w:t xml:space="preserve"> </w:t>
      </w:r>
      <w:r>
        <w:rPr>
          <w:color w:val="000000"/>
        </w:rPr>
        <w:t>大而又相对</w:t>
      </w:r>
      <w:r>
        <w:rPr>
          <w:color w:val="000000"/>
        </w:rPr>
        <w:t>“</w:t>
      </w:r>
      <w:r>
        <w:rPr>
          <w:color w:val="000000"/>
        </w:rPr>
        <w:t>冷数据</w:t>
      </w:r>
      <w:r>
        <w:rPr>
          <w:color w:val="000000"/>
        </w:rPr>
        <w:t>”</w:t>
      </w:r>
      <w:r>
        <w:rPr>
          <w:color w:val="000000"/>
        </w:rPr>
        <w:t>和非在线处理</w:t>
      </w:r>
      <w:r>
        <w:rPr>
          <w:color w:val="000000"/>
        </w:rPr>
        <w:t xml:space="preserve"> </w:t>
      </w:r>
      <w:r>
        <w:rPr>
          <w:color w:val="000000"/>
        </w:rPr>
        <w:t>的应用类型</w:t>
      </w:r>
    </w:p>
    <w:p w14:paraId="72846AD7" w14:textId="77777777" w:rsidR="008E02C8" w:rsidRDefault="00000000">
      <w:pPr>
        <w:numPr>
          <w:ilvl w:val="0"/>
          <w:numId w:val="18"/>
        </w:numPr>
        <w:snapToGrid/>
        <w:spacing w:line="240" w:lineRule="auto"/>
        <w:rPr>
          <w:color w:val="000000"/>
        </w:rPr>
      </w:pPr>
      <w:r>
        <w:rPr>
          <w:rFonts w:hint="eastAsia"/>
          <w:color w:val="000000"/>
        </w:rPr>
        <w:t>数据处理的演变：</w:t>
      </w:r>
      <w:r>
        <w:rPr>
          <w:color w:val="000000"/>
        </w:rPr>
        <w:t>Moving Data to the Processor is Costly</w:t>
      </w:r>
      <w:r>
        <w:rPr>
          <w:rFonts w:hint="eastAsia"/>
          <w:color w:val="000000"/>
        </w:rPr>
        <w:t>；</w:t>
      </w:r>
      <w:r>
        <w:rPr>
          <w:color w:val="000000"/>
        </w:rPr>
        <w:t>Opportunities for 1000x improvement are increasingly rare</w:t>
      </w:r>
      <w:r>
        <w:rPr>
          <w:rFonts w:hint="eastAsia"/>
          <w:color w:val="000000"/>
        </w:rPr>
        <w:t>；</w:t>
      </w:r>
      <w:r>
        <w:rPr>
          <w:color w:val="000000"/>
        </w:rPr>
        <w:t>One floating-point calculation: 17 picojoules</w:t>
      </w:r>
      <w:r>
        <w:rPr>
          <w:rFonts w:hint="eastAsia"/>
          <w:color w:val="000000"/>
        </w:rPr>
        <w:t>；</w:t>
      </w:r>
      <w:r>
        <w:rPr>
          <w:color w:val="000000"/>
        </w:rPr>
        <w:t>Moving data from DRAM to CPU: 17,000 picojoules</w:t>
      </w:r>
    </w:p>
    <w:p w14:paraId="5D03B5D0" w14:textId="77777777" w:rsidR="008E02C8" w:rsidRDefault="00000000">
      <w:pPr>
        <w:numPr>
          <w:ilvl w:val="0"/>
          <w:numId w:val="11"/>
        </w:numPr>
        <w:pBdr>
          <w:bottom w:val="thick" w:sz="0" w:space="0" w:color="auto"/>
        </w:pBdr>
        <w:snapToGrid/>
        <w:spacing w:line="240" w:lineRule="auto"/>
      </w:pPr>
      <w:r>
        <w:rPr>
          <w:rFonts w:hint="eastAsia"/>
          <w:color w:val="000000"/>
        </w:rPr>
        <w:t>近数据处理</w:t>
      </w:r>
      <w:r>
        <w:rPr>
          <w:rFonts w:hint="eastAsia"/>
          <w:color w:val="000000"/>
        </w:rPr>
        <w:t xml:space="preserve">   </w:t>
      </w:r>
      <w:r>
        <w:rPr>
          <w:color w:val="000000"/>
        </w:rPr>
        <w:t>Near Data Processing</w:t>
      </w:r>
      <w:r>
        <w:rPr>
          <w:rFonts w:hint="eastAsia"/>
          <w:color w:val="000000"/>
        </w:rPr>
        <w:br/>
      </w:r>
      <w:r>
        <w:rPr>
          <w:rFonts w:ascii="-apple-system" w:eastAsia="-apple-system" w:hAnsi="-apple-system" w:cs="-apple-system"/>
          <w:color w:val="111133"/>
          <w:spacing w:val="1"/>
          <w:sz w:val="24"/>
          <w:shd w:val="clear" w:color="auto" w:fill="FFFFFF"/>
        </w:rPr>
        <w:t>近数据处理技术作为一种存算一体思想的新型算力，有望解决冯·诺依曼架构下存储墙等问题</w:t>
      </w:r>
    </w:p>
    <w:p w14:paraId="7262C234" w14:textId="77777777" w:rsidR="008E02C8" w:rsidRDefault="00000000">
      <w:pPr>
        <w:numPr>
          <w:ilvl w:val="0"/>
          <w:numId w:val="55"/>
        </w:numPr>
        <w:snapToGrid/>
        <w:spacing w:line="240" w:lineRule="auto"/>
        <w:rPr>
          <w:color w:val="000000"/>
        </w:rPr>
      </w:pPr>
      <w:r>
        <w:rPr>
          <w:color w:val="000000"/>
        </w:rPr>
        <w:t>根据计算与存储的距离远近分类：</w:t>
      </w:r>
      <w:r>
        <w:rPr>
          <w:color w:val="000000"/>
        </w:rPr>
        <w:t xml:space="preserve"> ▶</w:t>
      </w:r>
      <w:r>
        <w:rPr>
          <w:color w:val="000000"/>
        </w:rPr>
        <w:t>近存计算</w:t>
      </w:r>
      <w:r>
        <w:rPr>
          <w:rFonts w:hint="eastAsia"/>
          <w:color w:val="000000"/>
        </w:rPr>
        <w:t>PNM</w:t>
      </w:r>
      <w:r>
        <w:rPr>
          <w:color w:val="000000"/>
        </w:rPr>
        <w:t xml:space="preserve"> ▶</w:t>
      </w:r>
      <w:r>
        <w:rPr>
          <w:color w:val="000000"/>
        </w:rPr>
        <w:t>存内处理</w:t>
      </w:r>
      <w:r>
        <w:rPr>
          <w:color w:val="000000"/>
        </w:rPr>
        <w:t xml:space="preserve"> </w:t>
      </w:r>
      <w:r>
        <w:rPr>
          <w:rFonts w:hint="eastAsia"/>
          <w:color w:val="000000"/>
        </w:rPr>
        <w:t xml:space="preserve">PIM </w:t>
      </w:r>
      <w:r>
        <w:rPr>
          <w:color w:val="000000"/>
        </w:rPr>
        <w:t>▶</w:t>
      </w:r>
      <w:r>
        <w:rPr>
          <w:color w:val="000000"/>
        </w:rPr>
        <w:t>存内计算</w:t>
      </w:r>
      <w:r>
        <w:rPr>
          <w:rFonts w:hint="eastAsia"/>
          <w:color w:val="000000"/>
        </w:rPr>
        <w:t>CIM</w:t>
      </w:r>
    </w:p>
    <w:p w14:paraId="51C13655" w14:textId="77777777" w:rsidR="008E02C8" w:rsidRDefault="00000000">
      <w:pPr>
        <w:numPr>
          <w:ilvl w:val="0"/>
          <w:numId w:val="55"/>
        </w:numPr>
        <w:snapToGrid/>
        <w:spacing w:line="240" w:lineRule="auto"/>
        <w:rPr>
          <w:color w:val="000000"/>
        </w:rPr>
      </w:pPr>
      <w:r>
        <w:rPr>
          <w:color w:val="000000"/>
        </w:rPr>
        <w:t>NDP-</w:t>
      </w:r>
      <w:r>
        <w:rPr>
          <w:color w:val="000000"/>
        </w:rPr>
        <w:t>近存计算</w:t>
      </w:r>
    </w:p>
    <w:p w14:paraId="7C4E3504" w14:textId="77777777" w:rsidR="008E02C8" w:rsidRDefault="00000000">
      <w:pPr>
        <w:snapToGrid/>
        <w:spacing w:line="240" w:lineRule="auto"/>
        <w:ind w:left="672"/>
        <w:rPr>
          <w:color w:val="000000"/>
        </w:rPr>
      </w:pPr>
      <w:r>
        <w:rPr>
          <w:color w:val="000000"/>
        </w:rPr>
        <w:t>近存计算是一种通过将计算逻辑靠近存储设备实现高效数据处理的计算机架构技术，旨在突破传统冯</w:t>
      </w:r>
      <w:r>
        <w:rPr>
          <w:color w:val="000000"/>
        </w:rPr>
        <w:t>·</w:t>
      </w:r>
      <w:r>
        <w:rPr>
          <w:color w:val="000000"/>
        </w:rPr>
        <w:t>诺依曼架构的瓶颈。</w:t>
      </w:r>
      <w:r>
        <w:rPr>
          <w:color w:val="000000"/>
        </w:rPr>
        <w:t xml:space="preserve"> </w:t>
      </w:r>
      <w:r>
        <w:rPr>
          <w:color w:val="000000"/>
        </w:rPr>
        <w:t>其核心是通过减少数据传输距离和频率来降低延迟并提升能</w:t>
      </w:r>
      <w:r>
        <w:rPr>
          <w:color w:val="000000"/>
        </w:rPr>
        <w:t xml:space="preserve"> </w:t>
      </w:r>
      <w:r>
        <w:rPr>
          <w:color w:val="000000"/>
        </w:rPr>
        <w:t>效。</w:t>
      </w:r>
      <w:r>
        <w:rPr>
          <w:color w:val="000000"/>
        </w:rPr>
        <w:t>--</w:t>
      </w:r>
      <w:r>
        <w:rPr>
          <w:color w:val="000000"/>
        </w:rPr>
        <w:t>通过芯片封装和板卡组装等方式，在内存或存储设备附近集成计算</w:t>
      </w:r>
      <w:r>
        <w:rPr>
          <w:color w:val="000000"/>
        </w:rPr>
        <w:t xml:space="preserve"> </w:t>
      </w:r>
      <w:r>
        <w:rPr>
          <w:color w:val="000000"/>
        </w:rPr>
        <w:t>单元，增加访存带宽、减少数据搬移</w:t>
      </w:r>
      <w:r>
        <w:rPr>
          <w:color w:val="000000"/>
        </w:rPr>
        <w:t xml:space="preserve"> </w:t>
      </w:r>
    </w:p>
    <w:p w14:paraId="5F54C7FF" w14:textId="77777777" w:rsidR="008E02C8" w:rsidRDefault="00000000">
      <w:pPr>
        <w:snapToGrid/>
        <w:spacing w:line="240" w:lineRule="auto"/>
        <w:ind w:left="672"/>
        <w:rPr>
          <w:color w:val="000000"/>
        </w:rPr>
      </w:pPr>
      <w:r>
        <w:rPr>
          <w:color w:val="000000"/>
        </w:rPr>
        <w:t>近存计算仍是存算分离架构，计算操作由位于存储外部、独立</w:t>
      </w:r>
      <w:r>
        <w:rPr>
          <w:color w:val="000000"/>
        </w:rPr>
        <w:t xml:space="preserve"> </w:t>
      </w:r>
      <w:r>
        <w:rPr>
          <w:color w:val="000000"/>
        </w:rPr>
        <w:t>的计算单元完成，其技术成熟度较高，主要包括存储上移、计</w:t>
      </w:r>
      <w:r>
        <w:rPr>
          <w:color w:val="000000"/>
        </w:rPr>
        <w:t xml:space="preserve"> </w:t>
      </w:r>
      <w:r>
        <w:rPr>
          <w:color w:val="000000"/>
        </w:rPr>
        <w:t>算下移两种方式</w:t>
      </w:r>
      <w:r>
        <w:rPr>
          <w:color w:val="000000"/>
        </w:rPr>
        <w:t xml:space="preserve"> </w:t>
      </w:r>
    </w:p>
    <w:p w14:paraId="5289710E" w14:textId="77777777" w:rsidR="008E02C8" w:rsidRDefault="00000000">
      <w:pPr>
        <w:numPr>
          <w:ilvl w:val="0"/>
          <w:numId w:val="14"/>
        </w:numPr>
        <w:snapToGrid/>
        <w:spacing w:line="240" w:lineRule="auto"/>
        <w:rPr>
          <w:color w:val="000000"/>
        </w:rPr>
      </w:pPr>
      <w:r>
        <w:rPr>
          <w:color w:val="000000"/>
        </w:rPr>
        <w:t>NDP-</w:t>
      </w:r>
      <w:r>
        <w:rPr>
          <w:color w:val="000000"/>
        </w:rPr>
        <w:t>存储上移</w:t>
      </w:r>
      <w:r>
        <w:rPr>
          <w:color w:val="000000"/>
        </w:rPr>
        <w:br/>
      </w:r>
      <w:r>
        <w:rPr>
          <w:color w:val="000000"/>
        </w:rPr>
        <w:t>用先进封装技术将存储器向处理器</w:t>
      </w:r>
      <w:r>
        <w:rPr>
          <w:color w:val="000000"/>
        </w:rPr>
        <w:t>(XPU)</w:t>
      </w:r>
      <w:r>
        <w:rPr>
          <w:color w:val="000000"/>
        </w:rPr>
        <w:t>靠近，增加计算和存储间的链路数量，提供更高访存带宽。</w:t>
      </w:r>
      <w:r>
        <w:rPr>
          <w:color w:val="000000"/>
        </w:rPr>
        <w:t xml:space="preserve"> </w:t>
      </w:r>
      <w:r>
        <w:rPr>
          <w:color w:val="000000"/>
        </w:rPr>
        <w:t>典型代表：</w:t>
      </w:r>
      <w:r>
        <w:rPr>
          <w:color w:val="000000"/>
        </w:rPr>
        <w:t>HBM(High Bandwidth Memory)</w:t>
      </w:r>
      <w:r>
        <w:rPr>
          <w:color w:val="000000"/>
        </w:rPr>
        <w:t>，将内存颗粒通过硅通孔多层堆叠实现存储容量提升，</w:t>
      </w:r>
      <w:r>
        <w:rPr>
          <w:color w:val="000000"/>
        </w:rPr>
        <w:t xml:space="preserve"> </w:t>
      </w:r>
      <w:r>
        <w:rPr>
          <w:color w:val="000000"/>
        </w:rPr>
        <w:t>同时基于硅中介板的高速接口与计算单元互联提供高带宽存储服务</w:t>
      </w:r>
      <w:r>
        <w:rPr>
          <w:color w:val="000000"/>
        </w:rPr>
        <w:t xml:space="preserve"> </w:t>
      </w:r>
    </w:p>
    <w:p w14:paraId="7DC303BE" w14:textId="77777777" w:rsidR="008E02C8" w:rsidRDefault="00000000">
      <w:pPr>
        <w:numPr>
          <w:ilvl w:val="0"/>
          <w:numId w:val="14"/>
        </w:numPr>
        <w:snapToGrid/>
        <w:spacing w:line="240" w:lineRule="auto"/>
        <w:rPr>
          <w:color w:val="000000"/>
        </w:rPr>
      </w:pPr>
      <w:r>
        <w:rPr>
          <w:color w:val="000000"/>
        </w:rPr>
        <w:t>NDP-</w:t>
      </w:r>
      <w:r>
        <w:rPr>
          <w:color w:val="000000"/>
        </w:rPr>
        <w:t>计算下移</w:t>
      </w:r>
    </w:p>
    <w:p w14:paraId="3D73922D" w14:textId="77777777" w:rsidR="008E02C8" w:rsidRDefault="00000000">
      <w:pPr>
        <w:snapToGrid/>
        <w:spacing w:line="240" w:lineRule="auto"/>
        <w:ind w:left="672"/>
        <w:rPr>
          <w:color w:val="000000"/>
        </w:rPr>
      </w:pPr>
      <w:r>
        <w:rPr>
          <w:color w:val="000000"/>
        </w:rPr>
        <w:t>采用集成技术将数据处理能力卸载到存储器，</w:t>
      </w:r>
      <w:r>
        <w:rPr>
          <w:color w:val="000000"/>
        </w:rPr>
        <w:t xml:space="preserve"> </w:t>
      </w:r>
      <w:r>
        <w:rPr>
          <w:color w:val="000000"/>
        </w:rPr>
        <w:t>由近端处理器进行数据处理，有效减少存储</w:t>
      </w:r>
      <w:r>
        <w:rPr>
          <w:color w:val="000000"/>
        </w:rPr>
        <w:t xml:space="preserve"> </w:t>
      </w:r>
      <w:r>
        <w:rPr>
          <w:color w:val="000000"/>
        </w:rPr>
        <w:t>器与远端处理器的数据搬移开销。典型的方</w:t>
      </w:r>
      <w:r>
        <w:rPr>
          <w:color w:val="000000"/>
        </w:rPr>
        <w:t xml:space="preserve"> </w:t>
      </w:r>
      <w:r>
        <w:rPr>
          <w:color w:val="000000"/>
        </w:rPr>
        <w:t>案为可计算存储</w:t>
      </w:r>
      <w:r>
        <w:rPr>
          <w:color w:val="000000"/>
        </w:rPr>
        <w:t>CSD(Computational  Storage Drives)</w:t>
      </w:r>
    </w:p>
    <w:p w14:paraId="15BB8F75" w14:textId="77777777" w:rsidR="008E02C8" w:rsidRDefault="00000000">
      <w:pPr>
        <w:snapToGrid/>
        <w:spacing w:line="240" w:lineRule="auto"/>
        <w:ind w:left="672"/>
        <w:rPr>
          <w:color w:val="000000"/>
        </w:rPr>
      </w:pPr>
      <w:r>
        <w:rPr>
          <w:color w:val="000000"/>
        </w:rPr>
        <w:t>CSD</w:t>
      </w:r>
      <w:r>
        <w:rPr>
          <w:color w:val="000000"/>
        </w:rPr>
        <w:t>在</w:t>
      </w:r>
      <w:r>
        <w:rPr>
          <w:color w:val="000000"/>
        </w:rPr>
        <w:t>SSD</w:t>
      </w:r>
      <w:r>
        <w:rPr>
          <w:color w:val="000000"/>
        </w:rPr>
        <w:t>内部引入的计算引擎功能，主要功能包括：压缩和解压缩、加密和解密等</w:t>
      </w:r>
      <w:r>
        <w:rPr>
          <w:rFonts w:hint="eastAsia"/>
          <w:color w:val="000000"/>
        </w:rPr>
        <w:t>。</w:t>
      </w:r>
      <w:r>
        <w:rPr>
          <w:color w:val="000000"/>
        </w:rPr>
        <w:t xml:space="preserve">e.g., </w:t>
      </w:r>
      <w:r>
        <w:rPr>
          <w:color w:val="000000"/>
        </w:rPr>
        <w:t>压缩和解压缩，会在主控将数据写到后</w:t>
      </w:r>
      <w:r>
        <w:rPr>
          <w:color w:val="000000"/>
        </w:rPr>
        <w:t xml:space="preserve"> </w:t>
      </w:r>
      <w:r>
        <w:rPr>
          <w:color w:val="000000"/>
        </w:rPr>
        <w:t>端</w:t>
      </w:r>
      <w:r>
        <w:rPr>
          <w:color w:val="000000"/>
        </w:rPr>
        <w:t>NAND</w:t>
      </w:r>
      <w:r>
        <w:rPr>
          <w:color w:val="000000"/>
        </w:rPr>
        <w:t>颗粒之前对要写入的数据进行压缩；反过来读取的时候从</w:t>
      </w:r>
      <w:r>
        <w:rPr>
          <w:color w:val="000000"/>
        </w:rPr>
        <w:t>NAND</w:t>
      </w:r>
      <w:r>
        <w:rPr>
          <w:color w:val="000000"/>
        </w:rPr>
        <w:t>颗粒读出的数据再进行解压缩，节省空间，降低损耗</w:t>
      </w:r>
      <w:r>
        <w:rPr>
          <w:rFonts w:hint="eastAsia"/>
          <w:color w:val="000000"/>
        </w:rPr>
        <w:t>。</w:t>
      </w:r>
    </w:p>
    <w:p w14:paraId="577B3D71" w14:textId="77777777" w:rsidR="008E02C8" w:rsidRDefault="00000000">
      <w:pPr>
        <w:numPr>
          <w:ilvl w:val="0"/>
          <w:numId w:val="29"/>
        </w:numPr>
        <w:snapToGrid/>
        <w:spacing w:line="240" w:lineRule="auto"/>
        <w:rPr>
          <w:color w:val="000000"/>
        </w:rPr>
      </w:pPr>
      <w:r>
        <w:rPr>
          <w:color w:val="000000"/>
        </w:rPr>
        <w:t>NDP-</w:t>
      </w:r>
      <w:r>
        <w:rPr>
          <w:color w:val="000000"/>
        </w:rPr>
        <w:t>存内处理</w:t>
      </w:r>
    </w:p>
    <w:p w14:paraId="2DF0EBE6" w14:textId="77777777" w:rsidR="008E02C8" w:rsidRDefault="00000000">
      <w:pPr>
        <w:snapToGrid/>
        <w:spacing w:line="240" w:lineRule="auto"/>
        <w:ind w:left="672"/>
        <w:rPr>
          <w:color w:val="000000"/>
        </w:rPr>
      </w:pPr>
      <w:r>
        <w:rPr>
          <w:color w:val="000000"/>
        </w:rPr>
        <w:t>存内处理是在芯片制造的过程中，将存和算集成在同一个晶粒中，使存储器本身具备了</w:t>
      </w:r>
      <w:r>
        <w:rPr>
          <w:color w:val="000000"/>
        </w:rPr>
        <w:lastRenderedPageBreak/>
        <w:t>一定算的能力。存内处理本质上仍是存算分离，相比于近存计算，</w:t>
      </w:r>
      <w:r>
        <w:rPr>
          <w:color w:val="000000"/>
        </w:rPr>
        <w:t>“</w:t>
      </w:r>
      <w:r>
        <w:rPr>
          <w:color w:val="000000"/>
        </w:rPr>
        <w:t>存</w:t>
      </w:r>
      <w:r>
        <w:rPr>
          <w:color w:val="000000"/>
        </w:rPr>
        <w:t>”</w:t>
      </w:r>
      <w:r>
        <w:rPr>
          <w:color w:val="000000"/>
        </w:rPr>
        <w:t>与</w:t>
      </w:r>
      <w:r>
        <w:rPr>
          <w:color w:val="000000"/>
        </w:rPr>
        <w:t>“</w:t>
      </w:r>
      <w:r>
        <w:rPr>
          <w:color w:val="000000"/>
        </w:rPr>
        <w:t>算</w:t>
      </w:r>
      <w:r>
        <w:rPr>
          <w:color w:val="000000"/>
        </w:rPr>
        <w:t>”</w:t>
      </w:r>
      <w:r>
        <w:rPr>
          <w:color w:val="000000"/>
        </w:rPr>
        <w:t>距离更近</w:t>
      </w:r>
      <w:r>
        <w:rPr>
          <w:rFonts w:hint="eastAsia"/>
          <w:color w:val="000000"/>
        </w:rPr>
        <w:t>。</w:t>
      </w:r>
    </w:p>
    <w:p w14:paraId="0E9693D9" w14:textId="77777777" w:rsidR="008E02C8" w:rsidRDefault="00000000">
      <w:pPr>
        <w:snapToGrid/>
        <w:spacing w:line="240" w:lineRule="auto"/>
        <w:ind w:left="672"/>
        <w:rPr>
          <w:color w:val="000000"/>
        </w:rPr>
      </w:pPr>
      <w:r>
        <w:rPr>
          <w:color w:val="000000"/>
        </w:rPr>
        <w:t>当前存内处理方案大多在内存芯片中实现部分数据处理，较为典型的产品形态</w:t>
      </w:r>
      <w:r>
        <w:rPr>
          <w:color w:val="000000"/>
        </w:rPr>
        <w:t xml:space="preserve"> </w:t>
      </w:r>
      <w:r>
        <w:rPr>
          <w:color w:val="000000"/>
        </w:rPr>
        <w:t>为</w:t>
      </w:r>
      <w:r>
        <w:rPr>
          <w:color w:val="000000"/>
        </w:rPr>
        <w:t>HBM-PIM</w:t>
      </w:r>
      <w:r>
        <w:rPr>
          <w:color w:val="000000"/>
        </w:rPr>
        <w:t>和</w:t>
      </w:r>
      <w:r>
        <w:rPr>
          <w:color w:val="000000"/>
        </w:rPr>
        <w:t>PIM-DIMM</w:t>
      </w:r>
      <w:r>
        <w:rPr>
          <w:color w:val="000000"/>
        </w:rPr>
        <w:t>，在</w:t>
      </w:r>
      <w:r>
        <w:rPr>
          <w:color w:val="000000"/>
        </w:rPr>
        <w:t>DRAM Die</w:t>
      </w:r>
      <w:r>
        <w:rPr>
          <w:color w:val="000000"/>
        </w:rPr>
        <w:t>中内置处理单元，提供大吞吐低延迟</w:t>
      </w:r>
      <w:r>
        <w:rPr>
          <w:color w:val="000000"/>
        </w:rPr>
        <w:t xml:space="preserve"> </w:t>
      </w:r>
      <w:r>
        <w:rPr>
          <w:color w:val="000000"/>
        </w:rPr>
        <w:t>片上处理能力，可应用于语音识别、数据库索引搜索、基因匹配等场景</w:t>
      </w:r>
      <w:r>
        <w:rPr>
          <w:color w:val="000000"/>
        </w:rPr>
        <w:t xml:space="preserve"> </w:t>
      </w:r>
      <w:r>
        <w:rPr>
          <w:rFonts w:hint="eastAsia"/>
          <w:color w:val="000000"/>
        </w:rPr>
        <w:t>。</w:t>
      </w:r>
    </w:p>
    <w:p w14:paraId="41B2B5A3" w14:textId="77777777" w:rsidR="008E02C8" w:rsidRDefault="00000000">
      <w:pPr>
        <w:snapToGrid/>
        <w:spacing w:line="240" w:lineRule="auto"/>
        <w:ind w:left="672"/>
        <w:rPr>
          <w:color w:val="000000"/>
        </w:rPr>
      </w:pPr>
      <w:r>
        <w:rPr>
          <w:color w:val="000000"/>
        </w:rPr>
        <w:t>存内计算即狭义的存算一体，在芯</w:t>
      </w:r>
      <w:r>
        <w:rPr>
          <w:color w:val="000000"/>
        </w:rPr>
        <w:t xml:space="preserve"> </w:t>
      </w:r>
      <w:r>
        <w:rPr>
          <w:color w:val="000000"/>
        </w:rPr>
        <w:t>片设计过程中，不再区分存储单元</w:t>
      </w:r>
      <w:r>
        <w:rPr>
          <w:color w:val="000000"/>
        </w:rPr>
        <w:t xml:space="preserve"> </w:t>
      </w:r>
      <w:r>
        <w:rPr>
          <w:color w:val="000000"/>
        </w:rPr>
        <w:t>和计算单元，真正实现存算融合</w:t>
      </w:r>
      <w:r>
        <w:rPr>
          <w:rFonts w:hint="eastAsia"/>
          <w:color w:val="000000"/>
        </w:rPr>
        <w:t>。</w:t>
      </w:r>
    </w:p>
    <w:p w14:paraId="7FEF04D4" w14:textId="77777777" w:rsidR="008E02C8" w:rsidRDefault="00000000">
      <w:pPr>
        <w:snapToGrid/>
        <w:spacing w:line="240" w:lineRule="auto"/>
        <w:ind w:left="672"/>
        <w:rPr>
          <w:color w:val="000000"/>
        </w:rPr>
      </w:pPr>
      <w:r>
        <w:rPr>
          <w:color w:val="000000"/>
        </w:rPr>
        <w:t>存内计算是计算新范式的研究热点，</w:t>
      </w:r>
      <w:r>
        <w:rPr>
          <w:color w:val="000000"/>
        </w:rPr>
        <w:t xml:space="preserve"> </w:t>
      </w:r>
      <w:r>
        <w:rPr>
          <w:color w:val="000000"/>
        </w:rPr>
        <w:t>其本质是利用不同存储介质的物理</w:t>
      </w:r>
      <w:r>
        <w:rPr>
          <w:color w:val="000000"/>
        </w:rPr>
        <w:t xml:space="preserve"> </w:t>
      </w:r>
      <w:r>
        <w:rPr>
          <w:color w:val="000000"/>
        </w:rPr>
        <w:t>特性，对存储电路进行重新设计使</w:t>
      </w:r>
      <w:r>
        <w:rPr>
          <w:color w:val="000000"/>
        </w:rPr>
        <w:t xml:space="preserve"> </w:t>
      </w:r>
      <w:r>
        <w:rPr>
          <w:color w:val="000000"/>
        </w:rPr>
        <w:t>其同时具备计算和存储能力，直接</w:t>
      </w:r>
      <w:r>
        <w:rPr>
          <w:color w:val="000000"/>
        </w:rPr>
        <w:t xml:space="preserve"> </w:t>
      </w:r>
      <w:r>
        <w:rPr>
          <w:color w:val="000000"/>
        </w:rPr>
        <w:t>消除</w:t>
      </w:r>
      <w:r>
        <w:rPr>
          <w:color w:val="000000"/>
        </w:rPr>
        <w:t>“</w:t>
      </w:r>
      <w:r>
        <w:rPr>
          <w:color w:val="000000"/>
        </w:rPr>
        <w:t>存</w:t>
      </w:r>
      <w:r>
        <w:rPr>
          <w:color w:val="000000"/>
        </w:rPr>
        <w:t>”“</w:t>
      </w:r>
      <w:r>
        <w:rPr>
          <w:color w:val="000000"/>
        </w:rPr>
        <w:t>算</w:t>
      </w:r>
      <w:r>
        <w:rPr>
          <w:color w:val="000000"/>
        </w:rPr>
        <w:t>”</w:t>
      </w:r>
      <w:r>
        <w:rPr>
          <w:color w:val="000000"/>
        </w:rPr>
        <w:t>界限，使计算能</w:t>
      </w:r>
      <w:r>
        <w:rPr>
          <w:color w:val="000000"/>
        </w:rPr>
        <w:t xml:space="preserve"> </w:t>
      </w:r>
      <w:r>
        <w:rPr>
          <w:color w:val="000000"/>
        </w:rPr>
        <w:t>效达到数量级的提升</w:t>
      </w:r>
      <w:r>
        <w:rPr>
          <w:rFonts w:hint="eastAsia"/>
          <w:color w:val="000000"/>
        </w:rPr>
        <w:t>。</w:t>
      </w:r>
    </w:p>
    <w:p w14:paraId="0F993852" w14:textId="77777777" w:rsidR="008E02C8" w:rsidRDefault="00000000">
      <w:pPr>
        <w:snapToGrid/>
        <w:spacing w:line="240" w:lineRule="auto"/>
        <w:ind w:left="672"/>
        <w:rPr>
          <w:color w:val="000000"/>
        </w:rPr>
      </w:pPr>
      <w:r>
        <w:rPr>
          <w:color w:val="000000"/>
        </w:rPr>
        <w:t>典型应用场景是</w:t>
      </w:r>
      <w:r>
        <w:rPr>
          <w:color w:val="000000"/>
        </w:rPr>
        <w:t>AI</w:t>
      </w:r>
      <w:r>
        <w:rPr>
          <w:color w:val="000000"/>
        </w:rPr>
        <w:t>提供向量矩阵乘</w:t>
      </w:r>
      <w:r>
        <w:rPr>
          <w:color w:val="000000"/>
        </w:rPr>
        <w:t xml:space="preserve"> </w:t>
      </w:r>
      <w:r>
        <w:rPr>
          <w:color w:val="000000"/>
        </w:rPr>
        <w:t>法的算子加速，例如卷积神经网络</w:t>
      </w:r>
      <w:r>
        <w:rPr>
          <w:color w:val="000000"/>
        </w:rPr>
        <w:t xml:space="preserve"> CNN</w:t>
      </w:r>
      <w:r>
        <w:rPr>
          <w:color w:val="000000"/>
        </w:rPr>
        <w:t>，循环神经网络</w:t>
      </w:r>
      <w:r>
        <w:rPr>
          <w:color w:val="000000"/>
        </w:rPr>
        <w:t>RNN</w:t>
      </w:r>
    </w:p>
    <w:p w14:paraId="04126CA5" w14:textId="77777777" w:rsidR="008E02C8" w:rsidRDefault="00000000">
      <w:pPr>
        <w:numPr>
          <w:ilvl w:val="0"/>
          <w:numId w:val="20"/>
        </w:numPr>
        <w:snapToGrid/>
        <w:spacing w:line="240" w:lineRule="auto"/>
        <w:rPr>
          <w:color w:val="000000"/>
        </w:rPr>
      </w:pPr>
      <w:r>
        <w:rPr>
          <w:color w:val="000000"/>
        </w:rPr>
        <w:t>总结</w:t>
      </w:r>
      <w:r>
        <w:rPr>
          <w:rFonts w:hint="eastAsia"/>
          <w:color w:val="000000"/>
        </w:rPr>
        <w:br/>
      </w:r>
      <w:r>
        <w:rPr>
          <w:color w:val="000000"/>
        </w:rPr>
        <w:t>目标：将计算资源放置在数据存储的更近处</w:t>
      </w:r>
      <w:r>
        <w:rPr>
          <w:rFonts w:hint="eastAsia"/>
          <w:color w:val="000000"/>
        </w:rPr>
        <w:br/>
      </w:r>
      <w:r>
        <w:rPr>
          <w:color w:val="000000"/>
        </w:rPr>
        <w:t>优势：减少数据移动开销、降低延迟、提升系统性能等</w:t>
      </w:r>
      <w:r>
        <w:rPr>
          <w:color w:val="000000"/>
        </w:rPr>
        <w:t xml:space="preserve"> </w:t>
      </w:r>
    </w:p>
    <w:p w14:paraId="51DEBB06" w14:textId="77777777" w:rsidR="008E02C8" w:rsidRDefault="00000000">
      <w:pPr>
        <w:numPr>
          <w:ilvl w:val="0"/>
          <w:numId w:val="11"/>
        </w:numPr>
        <w:snapToGrid/>
        <w:spacing w:line="240" w:lineRule="auto"/>
        <w:rPr>
          <w:color w:val="000000"/>
        </w:rPr>
      </w:pPr>
      <w:r>
        <w:rPr>
          <w:color w:val="000000"/>
        </w:rPr>
        <w:t>主动对象存储</w:t>
      </w:r>
      <w:r>
        <w:rPr>
          <w:rFonts w:hint="eastAsia"/>
          <w:color w:val="000000"/>
        </w:rPr>
        <w:br/>
      </w:r>
      <w:r>
        <w:rPr>
          <w:color w:val="000000"/>
        </w:rPr>
        <w:t>传统存储系统被动响应服务请求</w:t>
      </w:r>
      <w:r>
        <w:rPr>
          <w:rFonts w:hint="eastAsia"/>
          <w:color w:val="000000"/>
        </w:rPr>
        <w:t>，</w:t>
      </w:r>
      <w:r>
        <w:rPr>
          <w:color w:val="000000"/>
        </w:rPr>
        <w:t>对象具有智能性</w:t>
      </w:r>
      <w:r>
        <w:rPr>
          <w:rFonts w:hint="eastAsia"/>
          <w:color w:val="000000"/>
        </w:rPr>
        <w:t>，</w:t>
      </w:r>
      <w:r>
        <w:rPr>
          <w:color w:val="000000"/>
        </w:rPr>
        <w:t>智能的系统能够提供主动服务</w:t>
      </w:r>
      <w:r>
        <w:rPr>
          <w:color w:val="000000"/>
        </w:rPr>
        <w:t xml:space="preserve"> </w:t>
      </w:r>
    </w:p>
    <w:p w14:paraId="68B9C126" w14:textId="77777777" w:rsidR="008E02C8" w:rsidRDefault="00000000">
      <w:pPr>
        <w:numPr>
          <w:ilvl w:val="0"/>
          <w:numId w:val="24"/>
        </w:numPr>
        <w:snapToGrid/>
        <w:spacing w:line="240" w:lineRule="auto"/>
        <w:rPr>
          <w:color w:val="000000"/>
        </w:rPr>
      </w:pPr>
      <w:r>
        <w:rPr>
          <w:color w:val="000000"/>
        </w:rPr>
        <w:t>存储组织结构对比</w:t>
      </w:r>
      <w:r>
        <w:rPr>
          <w:rFonts w:hint="eastAsia"/>
          <w:color w:val="000000"/>
        </w:rPr>
        <w:br/>
      </w:r>
      <w:r>
        <w:rPr>
          <w:color w:val="000000"/>
        </w:rPr>
        <w:t>传统模式：只含数据，主机组织和管理，被动响应</w:t>
      </w:r>
      <w:r>
        <w:rPr>
          <w:rFonts w:hint="eastAsia"/>
          <w:color w:val="000000"/>
        </w:rPr>
        <w:t>。</w:t>
      </w:r>
      <w:r>
        <w:rPr>
          <w:color w:val="000000"/>
        </w:rPr>
        <w:t>效率低</w:t>
      </w:r>
      <w:r>
        <w:rPr>
          <w:rFonts w:hint="eastAsia"/>
          <w:color w:val="000000"/>
        </w:rPr>
        <w:t>，</w:t>
      </w:r>
      <w:r>
        <w:rPr>
          <w:color w:val="000000"/>
        </w:rPr>
        <w:t>管理复杂</w:t>
      </w:r>
      <w:r>
        <w:rPr>
          <w:rFonts w:hint="eastAsia"/>
          <w:color w:val="000000"/>
        </w:rPr>
        <w:t>。</w:t>
      </w:r>
      <w:r>
        <w:br/>
      </w:r>
      <w:r>
        <w:rPr>
          <w:color w:val="000000"/>
        </w:rPr>
        <w:t>主动对象：含</w:t>
      </w:r>
      <w:r>
        <w:rPr>
          <w:color w:val="000000"/>
        </w:rPr>
        <w:t>"</w:t>
      </w:r>
      <w:r>
        <w:rPr>
          <w:color w:val="000000"/>
        </w:rPr>
        <w:t>数据、属性</w:t>
      </w:r>
      <w:r>
        <w:rPr>
          <w:color w:val="000000"/>
        </w:rPr>
        <w:t>"</w:t>
      </w:r>
      <w:r>
        <w:rPr>
          <w:color w:val="000000"/>
        </w:rPr>
        <w:t>和</w:t>
      </w:r>
      <w:r>
        <w:rPr>
          <w:color w:val="000000"/>
        </w:rPr>
        <w:t>"</w:t>
      </w:r>
      <w:r>
        <w:rPr>
          <w:color w:val="000000"/>
        </w:rPr>
        <w:t>操作</w:t>
      </w:r>
      <w:r>
        <w:rPr>
          <w:color w:val="000000"/>
        </w:rPr>
        <w:t>"</w:t>
      </w:r>
      <w:r>
        <w:rPr>
          <w:color w:val="000000"/>
        </w:rPr>
        <w:t>，自组织和自管理</w:t>
      </w:r>
      <w:r>
        <w:rPr>
          <w:rFonts w:hint="eastAsia"/>
          <w:color w:val="000000"/>
        </w:rPr>
        <w:t>，</w:t>
      </w:r>
      <w:r>
        <w:rPr>
          <w:color w:val="000000"/>
        </w:rPr>
        <w:t>主动服务</w:t>
      </w:r>
      <w:r>
        <w:rPr>
          <w:rFonts w:hint="eastAsia"/>
          <w:color w:val="000000"/>
        </w:rPr>
        <w:t>。</w:t>
      </w:r>
      <w:r>
        <w:rPr>
          <w:color w:val="000000"/>
        </w:rPr>
        <w:t>性能高</w:t>
      </w:r>
      <w:r>
        <w:rPr>
          <w:rFonts w:hint="eastAsia"/>
          <w:color w:val="000000"/>
        </w:rPr>
        <w:t>，</w:t>
      </w:r>
      <w:r>
        <w:rPr>
          <w:color w:val="000000"/>
        </w:rPr>
        <w:t>管理简单</w:t>
      </w:r>
      <w:r>
        <w:rPr>
          <w:rFonts w:hint="eastAsia"/>
          <w:color w:val="000000"/>
        </w:rPr>
        <w:t>。</w:t>
      </w:r>
    </w:p>
    <w:p w14:paraId="3933C531" w14:textId="77777777" w:rsidR="008E02C8" w:rsidRDefault="00000000">
      <w:pPr>
        <w:numPr>
          <w:ilvl w:val="0"/>
          <w:numId w:val="24"/>
        </w:numPr>
        <w:snapToGrid/>
        <w:spacing w:line="240" w:lineRule="auto"/>
        <w:rPr>
          <w:color w:val="000000"/>
        </w:rPr>
      </w:pPr>
      <w:r>
        <w:rPr>
          <w:color w:val="000000"/>
        </w:rPr>
        <w:t>主动对象特点</w:t>
      </w:r>
      <w:r>
        <w:rPr>
          <w:color w:val="000000"/>
        </w:rPr>
        <w:br/>
      </w:r>
      <w:r>
        <w:rPr>
          <w:color w:val="000000"/>
        </w:rPr>
        <w:t>自我学习和策略触发机制，实现存储主动服务；自组织与管理，自我优化调节，使系统整体性能最佳；利用对象</w:t>
      </w:r>
      <w:r>
        <w:rPr>
          <w:color w:val="000000"/>
        </w:rPr>
        <w:t>"</w:t>
      </w:r>
      <w:r>
        <w:rPr>
          <w:color w:val="000000"/>
        </w:rPr>
        <w:t>封闭</w:t>
      </w:r>
      <w:r>
        <w:rPr>
          <w:color w:val="000000"/>
        </w:rPr>
        <w:t>"</w:t>
      </w:r>
      <w:r>
        <w:rPr>
          <w:color w:val="000000"/>
        </w:rPr>
        <w:t>特性，使系统具有安全性；提高系统可靠性，在故障出现时实现快速恢复</w:t>
      </w:r>
      <w:r>
        <w:rPr>
          <w:rFonts w:hint="eastAsia"/>
          <w:color w:val="000000"/>
        </w:rPr>
        <w:t>。【</w:t>
      </w:r>
      <w:r>
        <w:rPr>
          <w:color w:val="000000"/>
        </w:rPr>
        <w:t>自组织、自优化、自愈</w:t>
      </w:r>
      <w:r>
        <w:rPr>
          <w:rFonts w:hint="eastAsia"/>
          <w:color w:val="000000"/>
        </w:rPr>
        <w:t>】</w:t>
      </w:r>
    </w:p>
    <w:p w14:paraId="1220C258" w14:textId="77777777" w:rsidR="008E02C8" w:rsidRDefault="00000000">
      <w:pPr>
        <w:numPr>
          <w:ilvl w:val="0"/>
          <w:numId w:val="24"/>
        </w:numPr>
        <w:snapToGrid/>
        <w:spacing w:line="240" w:lineRule="auto"/>
        <w:rPr>
          <w:color w:val="000000"/>
        </w:rPr>
      </w:pPr>
      <w:r>
        <w:rPr>
          <w:color w:val="000000"/>
        </w:rPr>
        <w:t>负载模型</w:t>
      </w:r>
      <w:r>
        <w:rPr>
          <w:color w:val="000000"/>
        </w:rPr>
        <w:t>/</w:t>
      </w:r>
      <w:r>
        <w:rPr>
          <w:color w:val="000000"/>
        </w:rPr>
        <w:t>预测模型</w:t>
      </w:r>
      <w:r>
        <w:rPr>
          <w:rFonts w:hint="eastAsia"/>
          <w:color w:val="000000"/>
        </w:rPr>
        <w:t>：</w:t>
      </w:r>
      <w:r>
        <w:rPr>
          <w:color w:val="000000"/>
        </w:rPr>
        <w:t>根据历史负载</w:t>
      </w:r>
      <w:r>
        <w:rPr>
          <w:color w:val="000000"/>
        </w:rPr>
        <w:t xml:space="preserve"> </w:t>
      </w:r>
      <w:r>
        <w:rPr>
          <w:color w:val="000000"/>
        </w:rPr>
        <w:t>预测未来趋势（</w:t>
      </w:r>
      <w:r>
        <w:rPr>
          <w:color w:val="000000"/>
        </w:rPr>
        <w:t>AI</w:t>
      </w:r>
      <w:r>
        <w:rPr>
          <w:color w:val="000000"/>
        </w:rPr>
        <w:t>）</w:t>
      </w:r>
    </w:p>
    <w:p w14:paraId="0DCC5FC5" w14:textId="77777777" w:rsidR="008E02C8" w:rsidRDefault="00000000">
      <w:pPr>
        <w:numPr>
          <w:ilvl w:val="0"/>
          <w:numId w:val="24"/>
        </w:numPr>
        <w:snapToGrid/>
        <w:spacing w:line="240" w:lineRule="auto"/>
      </w:pPr>
      <w:r>
        <w:rPr>
          <w:color w:val="000000"/>
        </w:rPr>
        <w:t>主动对象实例：近数据处理</w:t>
      </w:r>
      <w:r>
        <w:rPr>
          <w:rFonts w:ascii="-apple-system" w:eastAsia="-apple-system" w:hAnsi="-apple-system" w:cs="-apple-system"/>
          <w:color w:val="111133"/>
          <w:spacing w:val="1"/>
          <w:sz w:val="24"/>
          <w:shd w:val="clear" w:color="auto" w:fill="FFFFFF"/>
        </w:rPr>
        <w:br/>
        <w:t>数据总量爆炸式增长，数据搬运成为瓶颈</w:t>
      </w:r>
      <w:r>
        <w:rPr>
          <w:rFonts w:ascii="-apple-system" w:eastAsia="-apple-system" w:hAnsi="-apple-system" w:cs="-apple-system" w:hint="eastAsia"/>
          <w:color w:val="111133"/>
          <w:spacing w:val="1"/>
          <w:sz w:val="24"/>
          <w:shd w:val="clear" w:color="auto" w:fill="FFFFFF"/>
        </w:rPr>
        <w:t>。</w:t>
      </w:r>
      <w:r>
        <w:rPr>
          <w:rFonts w:ascii="-apple-system" w:eastAsia="-apple-system" w:hAnsi="-apple-system" w:cs="-apple-system"/>
          <w:color w:val="111133"/>
          <w:spacing w:val="1"/>
          <w:sz w:val="24"/>
          <w:shd w:val="clear" w:color="auto" w:fill="FFFFFF"/>
        </w:rPr>
        <w:t>问题：如何在缓解集群网络压力同时提高查询算子性能？方法：建立基于系统运行信息的算子收益评估模型，实现算子动态卸载至存储节点的方法</w:t>
      </w:r>
      <w:r>
        <w:rPr>
          <w:rFonts w:ascii="-apple-system" w:eastAsia="-apple-system" w:hAnsi="-apple-system" w:cs="-apple-system" w:hint="eastAsia"/>
          <w:color w:val="111133"/>
          <w:spacing w:val="1"/>
          <w:sz w:val="24"/>
          <w:shd w:val="clear" w:color="auto" w:fill="FFFFFF"/>
        </w:rPr>
        <w:t>。</w:t>
      </w:r>
      <w:r>
        <w:br/>
      </w:r>
      <w:r>
        <w:rPr>
          <w:rFonts w:hint="eastAsia"/>
        </w:rPr>
        <w:t xml:space="preserve">            </w:t>
      </w:r>
      <w:r>
        <w:rPr>
          <w:noProof/>
        </w:rPr>
        <w:drawing>
          <wp:inline distT="0" distB="0" distL="0" distR="0" wp14:anchorId="2157425E" wp14:editId="2B99D037">
            <wp:extent cx="3838575" cy="1972920"/>
            <wp:effectExtent l="0" t="0" r="0" b="0"/>
            <wp:docPr id="188" name="picture" descr="descript"/>
            <wp:cNvGraphicFramePr/>
            <a:graphic xmlns:a="http://schemas.openxmlformats.org/drawingml/2006/main">
              <a:graphicData uri="http://schemas.openxmlformats.org/drawingml/2006/picture">
                <pic:pic xmlns:pic="http://schemas.openxmlformats.org/drawingml/2006/picture">
                  <pic:nvPicPr>
                    <pic:cNvPr id="189" name="picture" descr="descript"/>
                    <pic:cNvPicPr/>
                  </pic:nvPicPr>
                  <pic:blipFill rotWithShape="1">
                    <a:blip r:embed="rId69"/>
                    <a:stretch/>
                  </pic:blipFill>
                  <pic:spPr>
                    <a:xfrm>
                      <a:off x="0" y="0"/>
                      <a:ext cx="3838575" cy="1972920"/>
                    </a:xfrm>
                    <a:prstGeom prst="rect">
                      <a:avLst/>
                    </a:prstGeom>
                  </pic:spPr>
                </pic:pic>
              </a:graphicData>
            </a:graphic>
          </wp:inline>
        </w:drawing>
      </w:r>
    </w:p>
    <w:p w14:paraId="7482CC13" w14:textId="77777777" w:rsidR="008E02C8" w:rsidRDefault="00000000">
      <w:pPr>
        <w:snapToGrid/>
        <w:spacing w:line="240" w:lineRule="auto"/>
        <w:ind w:left="672"/>
      </w:pPr>
      <w:r>
        <w:t>查询算子执行流程</w:t>
      </w:r>
      <w:r>
        <w:rPr>
          <w:rFonts w:hint="eastAsia"/>
        </w:rPr>
        <w:t>：</w:t>
      </w:r>
    </w:p>
    <w:p w14:paraId="58DBE7FE" w14:textId="77777777" w:rsidR="008E02C8" w:rsidRDefault="00000000">
      <w:pPr>
        <w:snapToGrid/>
        <w:spacing w:line="240" w:lineRule="auto"/>
        <w:ind w:left="672"/>
      </w:pPr>
      <w:r>
        <w:rPr>
          <w:rFonts w:hint="eastAsia"/>
        </w:rPr>
        <w:t xml:space="preserve"> </w:t>
      </w:r>
      <w:r>
        <w:t>librados API</w:t>
      </w:r>
      <w:r>
        <w:t>对象存储层</w:t>
      </w:r>
      <w:r>
        <w:t>→Chunk Store→K/V Store→CLS Plug-in→R/WData Object</w:t>
      </w:r>
    </w:p>
    <w:p w14:paraId="075FD51E" w14:textId="77777777" w:rsidR="008E02C8" w:rsidRDefault="00000000">
      <w:pPr>
        <w:snapToGrid/>
        <w:spacing w:line="240" w:lineRule="auto"/>
        <w:ind w:left="672"/>
        <w:rPr>
          <w:b/>
        </w:rPr>
      </w:pPr>
      <w:r>
        <w:t>基于收益评估的算子动态卸载方法</w:t>
      </w:r>
      <w:r>
        <w:rPr>
          <w:rFonts w:hint="eastAsia"/>
        </w:rPr>
        <w:t>：</w:t>
      </w:r>
      <w:r>
        <w:br/>
      </w:r>
      <w:r>
        <w:t>算子卸载收益评估：根据系统运行时信息动态判断算子卸载收益；判断方式：预估算子交给计算节点处理和近数据处理耗时；选择耗时更少的处理方式</w:t>
      </w:r>
      <w:r>
        <w:rPr>
          <w:rFonts w:hint="eastAsia"/>
        </w:rPr>
        <w:t>。</w:t>
      </w:r>
      <w:r>
        <w:br/>
      </w:r>
      <w:r>
        <w:rPr>
          <w:rFonts w:hint="eastAsia"/>
        </w:rPr>
        <w:lastRenderedPageBreak/>
        <w:t xml:space="preserve">   </w:t>
      </w:r>
      <w:r>
        <w:rPr>
          <w:noProof/>
        </w:rPr>
        <w:drawing>
          <wp:inline distT="0" distB="0" distL="0" distR="0" wp14:anchorId="46D58D12" wp14:editId="0991C322">
            <wp:extent cx="4676775" cy="1725957"/>
            <wp:effectExtent l="0" t="0" r="0" b="0"/>
            <wp:docPr id="191" name="picture" descr="descript"/>
            <wp:cNvGraphicFramePr/>
            <a:graphic xmlns:a="http://schemas.openxmlformats.org/drawingml/2006/main">
              <a:graphicData uri="http://schemas.openxmlformats.org/drawingml/2006/picture">
                <pic:pic xmlns:pic="http://schemas.openxmlformats.org/drawingml/2006/picture">
                  <pic:nvPicPr>
                    <pic:cNvPr id="192" name="picture" descr="descript"/>
                    <pic:cNvPicPr/>
                  </pic:nvPicPr>
                  <pic:blipFill rotWithShape="1">
                    <a:blip r:embed="rId70"/>
                    <a:stretch/>
                  </pic:blipFill>
                  <pic:spPr>
                    <a:xfrm>
                      <a:off x="0" y="0"/>
                      <a:ext cx="4676775" cy="1725957"/>
                    </a:xfrm>
                    <a:prstGeom prst="rect">
                      <a:avLst/>
                    </a:prstGeom>
                  </pic:spPr>
                </pic:pic>
              </a:graphicData>
            </a:graphic>
          </wp:inline>
        </w:drawing>
      </w:r>
    </w:p>
    <w:p w14:paraId="027F8B36" w14:textId="77777777" w:rsidR="008E02C8" w:rsidRDefault="008E02C8">
      <w:pPr>
        <w:pBdr>
          <w:bottom w:val="thick" w:sz="8" w:space="0" w:color="020504"/>
        </w:pBdr>
        <w:rPr>
          <w:b/>
          <w:color w:val="000000"/>
          <w:sz w:val="28"/>
        </w:rPr>
      </w:pPr>
    </w:p>
    <w:p w14:paraId="720C49A4" w14:textId="77777777" w:rsidR="008E02C8" w:rsidRDefault="008E02C8">
      <w:pPr>
        <w:rPr>
          <w:color w:val="000000"/>
        </w:rPr>
      </w:pPr>
    </w:p>
    <w:p w14:paraId="5C720D2B" w14:textId="77777777" w:rsidR="008E02C8" w:rsidRDefault="00000000">
      <w:pPr>
        <w:pStyle w:val="5"/>
        <w:rPr>
          <w:sz w:val="28"/>
        </w:rPr>
      </w:pPr>
      <w:r>
        <w:rPr>
          <w:sz w:val="28"/>
        </w:rPr>
        <w:t xml:space="preserve">PPT 07 </w:t>
      </w:r>
      <w:r>
        <w:rPr>
          <w:sz w:val="28"/>
        </w:rPr>
        <w:t>存储管理与数据保护</w:t>
      </w:r>
    </w:p>
    <w:p w14:paraId="1E700D74" w14:textId="77777777" w:rsidR="008E02C8" w:rsidRDefault="00000000">
      <w:pPr>
        <w:numPr>
          <w:ilvl w:val="0"/>
          <w:numId w:val="35"/>
        </w:numPr>
      </w:pPr>
      <w:r>
        <w:rPr>
          <w:rFonts w:hint="eastAsia"/>
        </w:rPr>
        <w:t>四个重点：</w:t>
      </w:r>
      <w:r>
        <w:t>存储虚拟化；软件定义存储；数据保护；重复数据删除</w:t>
      </w:r>
    </w:p>
    <w:p w14:paraId="4BC0E505" w14:textId="77777777" w:rsidR="008E02C8" w:rsidRDefault="00000000">
      <w:pPr>
        <w:numPr>
          <w:ilvl w:val="0"/>
          <w:numId w:val="35"/>
        </w:numPr>
      </w:pPr>
      <w:r>
        <w:rPr>
          <w:color w:val="000000"/>
        </w:rPr>
        <w:t>存储虚拟化</w:t>
      </w:r>
      <w:r>
        <w:rPr>
          <w:color w:val="000000"/>
        </w:rPr>
        <w:t xml:space="preserve"> </w:t>
      </w:r>
      <w:r>
        <w:br/>
      </w:r>
      <w:r>
        <w:rPr>
          <w:color w:val="000000"/>
        </w:rPr>
        <w:t>对存储硬件资源</w:t>
      </w:r>
      <w:r>
        <w:rPr>
          <w:color w:val="000000"/>
        </w:rPr>
        <w:t xml:space="preserve"> </w:t>
      </w:r>
      <w:r>
        <w:rPr>
          <w:color w:val="000000"/>
        </w:rPr>
        <w:t>进行抽象化表现</w:t>
      </w:r>
      <w:r>
        <w:rPr>
          <w:rFonts w:hint="eastAsia"/>
          <w:color w:val="000000"/>
        </w:rPr>
        <w:t>，</w:t>
      </w:r>
      <w:r>
        <w:rPr>
          <w:color w:val="000000"/>
        </w:rPr>
        <w:t>一种对细节的抽象，用于分离各层</w:t>
      </w:r>
      <w:r>
        <w:rPr>
          <w:rFonts w:hint="eastAsia"/>
          <w:color w:val="000000"/>
        </w:rPr>
        <w:t>。</w:t>
      </w:r>
      <w:r>
        <w:br/>
      </w:r>
      <w:r>
        <w:rPr>
          <w:rFonts w:ascii="-apple-system" w:eastAsia="-apple-system" w:hAnsi="-apple-system" w:cs="-apple-system"/>
          <w:color w:val="111133"/>
          <w:spacing w:val="1"/>
          <w:sz w:val="24"/>
          <w:shd w:val="clear" w:color="auto" w:fill="FFFFFF"/>
        </w:rPr>
        <w:t>SNIA: Storage virtualization is an abstraction of storage that separates the host view from the storage system implementation.</w:t>
      </w:r>
    </w:p>
    <w:p w14:paraId="421ECE67" w14:textId="77777777" w:rsidR="008E02C8" w:rsidRDefault="00000000">
      <w:pPr>
        <w:numPr>
          <w:ilvl w:val="0"/>
          <w:numId w:val="56"/>
        </w:numPr>
        <w:snapToGrid/>
        <w:spacing w:line="240" w:lineRule="auto"/>
      </w:pPr>
      <w:r>
        <w:rPr>
          <w:rFonts w:hint="eastAsia"/>
        </w:rPr>
        <w:t>行为：</w:t>
      </w:r>
      <w:r>
        <w:t>对主机隐藏以下信息</w:t>
      </w:r>
      <w:r>
        <w:rPr>
          <w:rFonts w:hint="eastAsia"/>
        </w:rPr>
        <w:t xml:space="preserve"> </w:t>
      </w:r>
      <w:r>
        <w:t xml:space="preserve">➢ </w:t>
      </w:r>
      <w:r>
        <w:t>物理路径</w:t>
      </w:r>
      <w:r>
        <w:rPr>
          <w:rFonts w:hint="eastAsia"/>
        </w:rPr>
        <w:t xml:space="preserve"> </w:t>
      </w:r>
      <w:r>
        <w:t xml:space="preserve">➢ </w:t>
      </w:r>
      <w:r>
        <w:t>设备特性</w:t>
      </w:r>
      <w:r>
        <w:rPr>
          <w:rFonts w:hint="eastAsia"/>
        </w:rPr>
        <w:t xml:space="preserve"> </w:t>
      </w:r>
      <w:r>
        <w:t xml:space="preserve">➢ </w:t>
      </w:r>
      <w:r>
        <w:t>数据的物理位置</w:t>
      </w:r>
    </w:p>
    <w:p w14:paraId="32E11A3D" w14:textId="77777777" w:rsidR="008E02C8" w:rsidRDefault="00000000">
      <w:pPr>
        <w:pBdr>
          <w:bottom w:val="thick" w:sz="0" w:space="0" w:color="auto"/>
        </w:pBdr>
        <w:snapToGrid/>
        <w:spacing w:before="120" w:after="0" w:line="240" w:lineRule="auto"/>
      </w:pPr>
      <w:r>
        <w:rPr>
          <w:rFonts w:ascii="-apple-system" w:eastAsia="-apple-system" w:hAnsi="-apple-system" w:cs="-apple-system" w:hint="eastAsia"/>
          <w:color w:val="111133"/>
          <w:spacing w:val="1"/>
          <w:sz w:val="24"/>
          <w:shd w:val="clear" w:color="auto" w:fill="FFFFFF"/>
        </w:rPr>
        <w:t xml:space="preserve"> </w:t>
      </w:r>
      <w:r>
        <w:rPr>
          <w:rFonts w:ascii="-apple-system" w:eastAsia="-apple-system" w:hAnsi="-apple-system" w:cs="-apple-system" w:hint="eastAsia"/>
          <w:color w:val="111133"/>
          <w:spacing w:val="1"/>
          <w:sz w:val="24"/>
          <w:shd w:val="clear" w:color="auto" w:fill="FFFFFF"/>
        </w:rPr>
        <w:tab/>
      </w:r>
      <w:r>
        <w:rPr>
          <w:rFonts w:ascii="-apple-system" w:eastAsia="-apple-system" w:hAnsi="-apple-system" w:cs="-apple-system" w:hint="eastAsia"/>
          <w:color w:val="111133"/>
          <w:spacing w:val="1"/>
          <w:sz w:val="24"/>
          <w:shd w:val="clear" w:color="auto" w:fill="FFFFFF"/>
        </w:rPr>
        <w:tab/>
      </w:r>
      <w:r>
        <w:rPr>
          <w:rFonts w:ascii="-apple-system" w:eastAsia="-apple-system" w:hAnsi="-apple-system" w:cs="-apple-system" w:hint="eastAsia"/>
          <w:color w:val="111133"/>
          <w:spacing w:val="1"/>
          <w:sz w:val="24"/>
          <w:shd w:val="clear" w:color="auto" w:fill="FFFFFF"/>
        </w:rPr>
        <w:tab/>
      </w:r>
      <w:r>
        <w:rPr>
          <w:rFonts w:ascii="-apple-system" w:eastAsia="-apple-system" w:hAnsi="-apple-system" w:cs="-apple-system"/>
          <w:color w:val="111133"/>
          <w:spacing w:val="1"/>
          <w:sz w:val="24"/>
          <w:shd w:val="clear" w:color="auto" w:fill="FFFFFF"/>
        </w:rPr>
        <w:t>提供位置透明性和实现透明性</w:t>
      </w:r>
    </w:p>
    <w:p w14:paraId="00B86151" w14:textId="77777777" w:rsidR="008E02C8" w:rsidRDefault="00000000">
      <w:pPr>
        <w:snapToGrid/>
        <w:spacing w:before="120" w:after="0" w:line="240" w:lineRule="auto"/>
        <w:ind w:left="672" w:firstLineChars="200" w:firstLine="484"/>
        <w:rPr>
          <w:rFonts w:ascii="-apple-system" w:eastAsia="-apple-system" w:hAnsi="-apple-system" w:cs="-apple-system"/>
          <w:color w:val="111133"/>
          <w:spacing w:val="1"/>
          <w:sz w:val="24"/>
          <w:shd w:val="clear" w:color="auto" w:fill="FFFFFF"/>
        </w:rPr>
      </w:pPr>
      <w:r>
        <w:rPr>
          <w:rFonts w:ascii="-apple-system" w:eastAsia="-apple-system" w:hAnsi="-apple-system" w:cs="-apple-system" w:hint="eastAsia"/>
          <w:color w:val="111133"/>
          <w:spacing w:val="1"/>
          <w:sz w:val="24"/>
          <w:shd w:val="clear" w:color="auto" w:fill="FFFFFF"/>
        </w:rPr>
        <w:t xml:space="preserve"> </w:t>
      </w:r>
      <w:r>
        <w:rPr>
          <w:rFonts w:ascii="-apple-system" w:eastAsia="-apple-system" w:hAnsi="-apple-system" w:cs="-apple-system"/>
          <w:color w:val="111133"/>
          <w:spacing w:val="1"/>
          <w:sz w:val="24"/>
          <w:shd w:val="clear" w:color="auto" w:fill="FFFFFF"/>
        </w:rPr>
        <w:t>支持动态操作</w:t>
      </w:r>
      <w:r>
        <w:rPr>
          <w:rFonts w:ascii="-apple-system" w:eastAsia="-apple-system" w:hAnsi="-apple-system" w:cs="-apple-system" w:hint="eastAsia"/>
          <w:color w:val="111133"/>
          <w:spacing w:val="1"/>
          <w:sz w:val="24"/>
          <w:shd w:val="clear" w:color="auto" w:fill="FFFFFF"/>
        </w:rPr>
        <w:t>：</w:t>
      </w:r>
      <w:r>
        <w:rPr>
          <w:rFonts w:ascii="-apple-system" w:eastAsia="-apple-system" w:hAnsi="-apple-system" w:cs="-apple-system"/>
          <w:color w:val="111133"/>
          <w:spacing w:val="1"/>
          <w:sz w:val="24"/>
          <w:shd w:val="clear" w:color="auto" w:fill="FFFFFF"/>
        </w:rPr>
        <w:t>➢ 支持透明的“实时”重新配置</w:t>
      </w:r>
      <w:r>
        <w:rPr>
          <w:rFonts w:ascii="-apple-system" w:eastAsia="-apple-system" w:hAnsi="-apple-system" w:cs="-apple-system" w:hint="eastAsia"/>
          <w:color w:val="111133"/>
          <w:spacing w:val="1"/>
          <w:sz w:val="24"/>
          <w:shd w:val="clear" w:color="auto" w:fill="FFFFFF"/>
        </w:rPr>
        <w:t xml:space="preserve"> </w:t>
      </w:r>
      <w:r>
        <w:rPr>
          <w:rFonts w:ascii="-apple-system" w:eastAsia="-apple-system" w:hAnsi="-apple-system" w:cs="-apple-system"/>
          <w:color w:val="111133"/>
          <w:spacing w:val="1"/>
          <w:sz w:val="24"/>
          <w:shd w:val="clear" w:color="auto" w:fill="FFFFFF"/>
        </w:rPr>
        <w:br/>
      </w:r>
      <w:r>
        <w:rPr>
          <w:rFonts w:ascii="-apple-system" w:eastAsia="-apple-system" w:hAnsi="-apple-system" w:cs="-apple-system" w:hint="eastAsia"/>
          <w:color w:val="111133"/>
          <w:spacing w:val="1"/>
          <w:sz w:val="24"/>
          <w:shd w:val="clear" w:color="auto" w:fill="FFFFFF"/>
        </w:rPr>
        <w:tab/>
      </w:r>
      <w:r>
        <w:rPr>
          <w:rFonts w:ascii="-apple-system" w:eastAsia="-apple-system" w:hAnsi="-apple-system" w:cs="-apple-system" w:hint="eastAsia"/>
          <w:color w:val="111133"/>
          <w:spacing w:val="1"/>
          <w:sz w:val="24"/>
          <w:shd w:val="clear" w:color="auto" w:fill="FFFFFF"/>
        </w:rPr>
        <w:tab/>
      </w:r>
      <w:r>
        <w:rPr>
          <w:rFonts w:ascii="-apple-system" w:eastAsia="-apple-system" w:hAnsi="-apple-system" w:cs="-apple-system" w:hint="eastAsia"/>
          <w:color w:val="111133"/>
          <w:spacing w:val="1"/>
          <w:sz w:val="24"/>
          <w:shd w:val="clear" w:color="auto" w:fill="FFFFFF"/>
        </w:rPr>
        <w:tab/>
      </w:r>
      <w:r>
        <w:rPr>
          <w:rFonts w:ascii="-apple-system" w:eastAsia="-apple-system" w:hAnsi="-apple-system" w:cs="-apple-system" w:hint="eastAsia"/>
          <w:color w:val="111133"/>
          <w:spacing w:val="1"/>
          <w:sz w:val="24"/>
          <w:shd w:val="clear" w:color="auto" w:fill="FFFFFF"/>
        </w:rPr>
        <w:tab/>
      </w:r>
      <w:r>
        <w:rPr>
          <w:rFonts w:ascii="-apple-system" w:eastAsia="-apple-system" w:hAnsi="-apple-system" w:cs="-apple-system" w:hint="eastAsia"/>
          <w:color w:val="111133"/>
          <w:spacing w:val="1"/>
          <w:sz w:val="24"/>
          <w:shd w:val="clear" w:color="auto" w:fill="FFFFFF"/>
        </w:rPr>
        <w:tab/>
      </w:r>
      <w:r>
        <w:rPr>
          <w:rFonts w:ascii="-apple-system" w:eastAsia="-apple-system" w:hAnsi="-apple-system" w:cs="-apple-system" w:hint="eastAsia"/>
          <w:color w:val="111133"/>
          <w:spacing w:val="1"/>
          <w:sz w:val="24"/>
          <w:shd w:val="clear" w:color="auto" w:fill="FFFFFF"/>
        </w:rPr>
        <w:tab/>
      </w:r>
      <w:r>
        <w:rPr>
          <w:rFonts w:ascii="-apple-system" w:eastAsia="-apple-system" w:hAnsi="-apple-system" w:cs="-apple-system"/>
          <w:color w:val="111133"/>
          <w:spacing w:val="1"/>
          <w:sz w:val="24"/>
          <w:shd w:val="clear" w:color="auto" w:fill="FFFFFF"/>
        </w:rPr>
        <w:t>➢ 允许数据位置在主机环境中透明地变更</w:t>
      </w:r>
    </w:p>
    <w:p w14:paraId="3C7A1B05" w14:textId="77777777" w:rsidR="008E02C8" w:rsidRDefault="00000000">
      <w:pPr>
        <w:numPr>
          <w:ilvl w:val="0"/>
          <w:numId w:val="6"/>
        </w:numPr>
        <w:snapToGrid/>
        <w:spacing w:before="120" w:after="0" w:line="240" w:lineRule="auto"/>
      </w:pPr>
      <w:r>
        <w:rPr>
          <w:rFonts w:hint="eastAsia"/>
        </w:rPr>
        <w:t>优势：</w:t>
      </w:r>
      <w:r>
        <w:t>对新型服务器、网络和存储技术具有开放性；显著减少计划内和计划外停机时间；提高存储资源利用率</w:t>
      </w:r>
      <w:r>
        <w:t xml:space="preserve"> – </w:t>
      </w:r>
      <w:r>
        <w:t>降低存储资本支出</w:t>
      </w:r>
      <w:r>
        <w:t xml:space="preserve"> – </w:t>
      </w:r>
      <w:r>
        <w:t>降低管理复杂性；（潜在地）提升性能</w:t>
      </w:r>
      <w:r>
        <w:t xml:space="preserve"> – </w:t>
      </w:r>
      <w:r>
        <w:t>负载分散、负载均衡、多路径访问、启发式数据迁移；改善存储服务质量（</w:t>
      </w:r>
      <w:r>
        <w:t>QoS</w:t>
      </w:r>
      <w:r>
        <w:t>）</w:t>
      </w:r>
    </w:p>
    <w:p w14:paraId="336B6A4E" w14:textId="77777777" w:rsidR="008E02C8" w:rsidRDefault="00000000">
      <w:pPr>
        <w:numPr>
          <w:ilvl w:val="0"/>
          <w:numId w:val="6"/>
        </w:numPr>
        <w:snapToGrid/>
        <w:spacing w:before="120" w:after="0" w:line="240" w:lineRule="auto"/>
      </w:pPr>
      <w:r>
        <w:rPr>
          <w:rFonts w:hint="eastAsia"/>
        </w:rPr>
        <w:t>No Config/Reboot/Downtime</w:t>
      </w:r>
    </w:p>
    <w:p w14:paraId="3ADA0F53" w14:textId="77777777" w:rsidR="008E02C8" w:rsidRDefault="00000000">
      <w:pPr>
        <w:numPr>
          <w:ilvl w:val="0"/>
          <w:numId w:val="6"/>
        </w:numPr>
        <w:snapToGrid/>
        <w:spacing w:line="240" w:lineRule="auto"/>
      </w:pPr>
      <w:r>
        <w:t>磁盘（驱动器）虚拟化</w:t>
      </w:r>
      <w:r>
        <w:rPr>
          <w:rFonts w:hint="eastAsia"/>
        </w:rPr>
        <w:t xml:space="preserve">      </w:t>
      </w:r>
      <w:r>
        <w:t>三十年来在磁盘驱动器中已广泛应用</w:t>
      </w:r>
    </w:p>
    <w:p w14:paraId="5A8AA696" w14:textId="77777777" w:rsidR="008E02C8" w:rsidRDefault="00000000">
      <w:pPr>
        <w:snapToGrid/>
        <w:spacing w:line="240" w:lineRule="auto"/>
        <w:ind w:left="776" w:firstLineChars="200" w:firstLine="440"/>
      </w:pPr>
      <w:r>
        <w:t>物理数据布局</w:t>
      </w:r>
    </w:p>
    <w:p w14:paraId="1425B49E" w14:textId="77777777" w:rsidR="008E02C8" w:rsidRDefault="00000000">
      <w:pPr>
        <w:snapToGrid/>
        <w:spacing w:line="240" w:lineRule="auto"/>
        <w:ind w:left="1656"/>
      </w:pPr>
      <w:r>
        <w:t xml:space="preserve">– </w:t>
      </w:r>
      <w:r>
        <w:t>柱面（</w:t>
      </w:r>
      <w:r>
        <w:t>Cylinders</w:t>
      </w:r>
      <w:r>
        <w:t>）、磁头（</w:t>
      </w:r>
      <w:r>
        <w:t>Heads</w:t>
      </w:r>
      <w:r>
        <w:t>）、扇区（</w:t>
      </w:r>
      <w:r>
        <w:t>Sectors</w:t>
      </w:r>
      <w:r>
        <w:t>）</w:t>
      </w:r>
    </w:p>
    <w:p w14:paraId="058EC900" w14:textId="77777777" w:rsidR="008E02C8" w:rsidRDefault="00000000">
      <w:pPr>
        <w:snapToGrid/>
        <w:spacing w:line="240" w:lineRule="auto"/>
        <w:ind w:left="776"/>
      </w:pPr>
      <w:r>
        <w:rPr>
          <w:rFonts w:hint="eastAsia"/>
        </w:rPr>
        <w:t xml:space="preserve">        </w:t>
      </w:r>
      <w:r>
        <w:t xml:space="preserve">– </w:t>
      </w:r>
      <w:r>
        <w:t>存储介质缺陷（</w:t>
      </w:r>
      <w:r>
        <w:t>Media defects</w:t>
      </w:r>
      <w:r>
        <w:t>）</w:t>
      </w:r>
    </w:p>
    <w:p w14:paraId="51C1AFEF" w14:textId="77777777" w:rsidR="008E02C8" w:rsidRDefault="00000000">
      <w:pPr>
        <w:snapToGrid/>
        <w:spacing w:line="240" w:lineRule="auto"/>
        <w:ind w:left="1216"/>
      </w:pPr>
      <w:r>
        <w:t>虚拟数据布局</w:t>
      </w:r>
    </w:p>
    <w:p w14:paraId="0E8740BD" w14:textId="77777777" w:rsidR="008E02C8" w:rsidRDefault="00000000">
      <w:pPr>
        <w:snapToGrid/>
        <w:spacing w:line="240" w:lineRule="auto"/>
        <w:ind w:left="1656"/>
      </w:pPr>
      <w:r>
        <w:t xml:space="preserve">– </w:t>
      </w:r>
      <w:r>
        <w:t>编号块组成的线性数组</w:t>
      </w:r>
    </w:p>
    <w:p w14:paraId="75CB4F20" w14:textId="77777777" w:rsidR="008E02C8" w:rsidRDefault="00000000">
      <w:pPr>
        <w:snapToGrid/>
        <w:spacing w:line="240" w:lineRule="auto"/>
        <w:ind w:left="1256" w:firstLineChars="200" w:firstLine="440"/>
      </w:pPr>
      <w:r>
        <w:t>– “</w:t>
      </w:r>
      <w:r>
        <w:t>无缺陷</w:t>
      </w:r>
      <w:r>
        <w:t>”</w:t>
      </w:r>
      <w:r>
        <w:t>视图（对主机呈现）</w:t>
      </w:r>
      <w:r>
        <w:t xml:space="preserve"> vs. “</w:t>
      </w:r>
      <w:r>
        <w:t>缺陷映射表</w:t>
      </w:r>
      <w:r>
        <w:t>”</w:t>
      </w:r>
      <w:r>
        <w:t>（内部管理）</w:t>
      </w:r>
    </w:p>
    <w:p w14:paraId="13A76EDF" w14:textId="77777777" w:rsidR="008E02C8" w:rsidRDefault="00000000">
      <w:pPr>
        <w:snapToGrid/>
        <w:spacing w:line="240" w:lineRule="auto"/>
        <w:ind w:left="776"/>
      </w:pPr>
      <w:r>
        <w:rPr>
          <w:rFonts w:hint="eastAsia"/>
        </w:rPr>
        <w:t xml:space="preserve">    </w:t>
      </w:r>
      <w:r>
        <w:t>实现方式</w:t>
      </w:r>
      <w:r>
        <w:rPr>
          <w:rFonts w:hint="eastAsia"/>
        </w:rPr>
        <w:t xml:space="preserve">  </w:t>
      </w:r>
      <w:r>
        <w:t xml:space="preserve">– </w:t>
      </w:r>
      <w:r>
        <w:t>由磁盘固件（</w:t>
      </w:r>
      <w:r>
        <w:t>firmware</w:t>
      </w:r>
      <w:r>
        <w:t>）实现</w:t>
      </w:r>
    </w:p>
    <w:p w14:paraId="19551863" w14:textId="77777777" w:rsidR="008E02C8" w:rsidRDefault="00000000">
      <w:pPr>
        <w:snapToGrid/>
        <w:spacing w:line="240" w:lineRule="auto"/>
        <w:ind w:left="1216"/>
      </w:pPr>
      <w:r>
        <w:t>对外接口</w:t>
      </w:r>
      <w:r>
        <w:rPr>
          <w:rFonts w:hint="eastAsia"/>
        </w:rPr>
        <w:t xml:space="preserve">  </w:t>
      </w:r>
      <w:r>
        <w:t xml:space="preserve">– </w:t>
      </w:r>
      <w:r>
        <w:t>通过</w:t>
      </w:r>
      <w:r>
        <w:t xml:space="preserve"> ATA</w:t>
      </w:r>
      <w:r>
        <w:t>、</w:t>
      </w:r>
      <w:r>
        <w:t>SCSI</w:t>
      </w:r>
      <w:r>
        <w:t>、</w:t>
      </w:r>
      <w:r>
        <w:t xml:space="preserve">SAS </w:t>
      </w:r>
      <w:r>
        <w:t>等标准协议对外暴露</w:t>
      </w:r>
    </w:p>
    <w:p w14:paraId="70954A5B" w14:textId="77777777" w:rsidR="008E02C8" w:rsidRDefault="00000000">
      <w:pPr>
        <w:numPr>
          <w:ilvl w:val="0"/>
          <w:numId w:val="15"/>
        </w:numPr>
        <w:snapToGrid/>
        <w:spacing w:line="240" w:lineRule="auto"/>
      </w:pPr>
      <w:r>
        <w:rPr>
          <w:rFonts w:ascii="-apple-system" w:eastAsia="-apple-system" w:hAnsi="-apple-system" w:cs="-apple-system"/>
          <w:color w:val="111133"/>
          <w:spacing w:val="1"/>
          <w:sz w:val="24"/>
          <w:shd w:val="clear" w:color="auto" w:fill="FFFFFF"/>
        </w:rPr>
        <w:t>将物理设备转变为“虚拟设备”</w:t>
      </w:r>
      <w:r>
        <w:br/>
      </w:r>
      <w:r>
        <w:t>物理磁盘</w:t>
      </w:r>
      <w:r>
        <w:rPr>
          <w:rFonts w:hint="eastAsia"/>
        </w:rPr>
        <w:t xml:space="preserve"> </w:t>
      </w:r>
      <w:r>
        <w:t xml:space="preserve">– </w:t>
      </w:r>
      <w:r>
        <w:t>容量固定</w:t>
      </w:r>
      <w:r>
        <w:rPr>
          <w:rFonts w:hint="eastAsia"/>
        </w:rPr>
        <w:t>；</w:t>
      </w:r>
      <w:r>
        <w:t>性能受限</w:t>
      </w:r>
      <w:r>
        <w:rPr>
          <w:rFonts w:hint="eastAsia"/>
        </w:rPr>
        <w:t>；</w:t>
      </w:r>
      <w:r>
        <w:t>偶尔会发生故障</w:t>
      </w:r>
    </w:p>
    <w:p w14:paraId="2A526E56" w14:textId="77777777" w:rsidR="008E02C8" w:rsidRDefault="00000000">
      <w:pPr>
        <w:snapToGrid/>
        <w:spacing w:line="240" w:lineRule="auto"/>
      </w:pPr>
      <w:r>
        <w:rPr>
          <w:rFonts w:hint="eastAsia"/>
        </w:rPr>
        <w:t xml:space="preserve">       </w:t>
      </w:r>
      <w:r>
        <w:t>虚拟磁盘（</w:t>
      </w:r>
      <w:r>
        <w:rPr>
          <w:rFonts w:hint="eastAsia"/>
        </w:rPr>
        <w:t>通过</w:t>
      </w:r>
      <w:r>
        <w:t>块级虚拟化</w:t>
      </w:r>
      <w:r>
        <w:rPr>
          <w:rFonts w:hint="eastAsia"/>
        </w:rPr>
        <w:t>转换</w:t>
      </w:r>
      <w:r>
        <w:t>）</w:t>
      </w:r>
    </w:p>
    <w:p w14:paraId="375F94A9" w14:textId="77777777" w:rsidR="008E02C8" w:rsidRDefault="00000000">
      <w:pPr>
        <w:snapToGrid/>
        <w:spacing w:line="240" w:lineRule="auto"/>
        <w:ind w:leftChars="200" w:left="440" w:firstLineChars="200" w:firstLine="440"/>
      </w:pPr>
      <w:r>
        <w:t xml:space="preserve">➢ </w:t>
      </w:r>
      <w:r>
        <w:t>容量可按用户需求任意设置：更大、更小，或创建任意数量</w:t>
      </w:r>
    </w:p>
    <w:p w14:paraId="68D6F2CE" w14:textId="77777777" w:rsidR="008E02C8" w:rsidRDefault="00000000">
      <w:pPr>
        <w:snapToGrid/>
        <w:spacing w:line="240" w:lineRule="auto"/>
        <w:ind w:leftChars="200" w:left="440" w:firstLineChars="200" w:firstLine="440"/>
      </w:pPr>
      <w:r>
        <w:lastRenderedPageBreak/>
        <w:t xml:space="preserve">➢ </w:t>
      </w:r>
      <w:r>
        <w:t>性能可满足用户和应用程序的需求</w:t>
      </w:r>
    </w:p>
    <w:p w14:paraId="192DB9C1" w14:textId="77777777" w:rsidR="008E02C8" w:rsidRDefault="00000000">
      <w:pPr>
        <w:snapToGrid/>
        <w:spacing w:line="240" w:lineRule="auto"/>
        <w:ind w:leftChars="200" w:left="440" w:firstLineChars="200" w:firstLine="440"/>
      </w:pPr>
      <w:r>
        <w:t xml:space="preserve">➢ </w:t>
      </w:r>
      <w:r>
        <w:t>可靠性可根据用户和应用程序的需求进行配置</w:t>
      </w:r>
      <w:r>
        <w:br/>
      </w:r>
      <w:r>
        <w:rPr>
          <w:rFonts w:hint="eastAsia"/>
        </w:rPr>
        <w:t xml:space="preserve">    </w:t>
      </w:r>
      <w:r>
        <w:t xml:space="preserve">➢ </w:t>
      </w:r>
      <w:r>
        <w:t>支持动态扩展（！）、收缩或变形（</w:t>
      </w:r>
      <w:r>
        <w:t>morph</w:t>
      </w:r>
      <w:r>
        <w:t>）</w:t>
      </w:r>
    </w:p>
    <w:p w14:paraId="0A3BF0B1" w14:textId="77777777" w:rsidR="008E02C8" w:rsidRDefault="00000000">
      <w:pPr>
        <w:numPr>
          <w:ilvl w:val="0"/>
          <w:numId w:val="42"/>
        </w:numPr>
        <w:snapToGrid/>
        <w:spacing w:line="240" w:lineRule="auto"/>
      </w:pPr>
      <w:r>
        <w:rPr>
          <w:color w:val="000000"/>
        </w:rPr>
        <w:t>存储虚拟化可以哪几个层次实现</w:t>
      </w:r>
      <w:r>
        <w:rPr>
          <w:rFonts w:hint="eastAsia"/>
          <w:color w:val="000000"/>
        </w:rPr>
        <w:t>？</w:t>
      </w:r>
    </w:p>
    <w:p w14:paraId="388D6608" w14:textId="77777777" w:rsidR="008E02C8" w:rsidRDefault="00000000">
      <w:pPr>
        <w:snapToGrid/>
        <w:spacing w:line="240" w:lineRule="auto"/>
        <w:ind w:left="776"/>
        <w:rPr>
          <w:color w:val="000000"/>
        </w:rPr>
      </w:pPr>
      <w:r>
        <w:rPr>
          <w:color w:val="000000"/>
        </w:rPr>
        <w:t>主机（</w:t>
      </w:r>
      <w:r>
        <w:rPr>
          <w:color w:val="000000"/>
        </w:rPr>
        <w:t>Host</w:t>
      </w:r>
      <w:r>
        <w:rPr>
          <w:color w:val="000000"/>
        </w:rPr>
        <w:t>）层</w:t>
      </w:r>
      <w:r>
        <w:rPr>
          <w:rFonts w:hint="eastAsia"/>
          <w:color w:val="000000"/>
        </w:rPr>
        <w:t>、</w:t>
      </w:r>
      <w:r>
        <w:rPr>
          <w:color w:val="000000"/>
        </w:rPr>
        <w:t>网络（</w:t>
      </w:r>
      <w:r>
        <w:rPr>
          <w:color w:val="000000"/>
        </w:rPr>
        <w:t>Network</w:t>
      </w:r>
      <w:r>
        <w:rPr>
          <w:color w:val="000000"/>
        </w:rPr>
        <w:t>）层</w:t>
      </w:r>
      <w:r>
        <w:rPr>
          <w:rFonts w:hint="eastAsia"/>
          <w:color w:val="000000"/>
        </w:rPr>
        <w:t>、</w:t>
      </w:r>
      <w:r>
        <w:rPr>
          <w:color w:val="000000"/>
        </w:rPr>
        <w:t>存储设备（</w:t>
      </w:r>
      <w:r>
        <w:rPr>
          <w:color w:val="000000"/>
        </w:rPr>
        <w:t>Storage Device</w:t>
      </w:r>
      <w:r>
        <w:rPr>
          <w:color w:val="000000"/>
        </w:rPr>
        <w:t>）层</w:t>
      </w:r>
      <w:r>
        <w:rPr>
          <w:rFonts w:hint="eastAsia"/>
          <w:color w:val="000000"/>
        </w:rPr>
        <w:br/>
      </w:r>
      <w:r>
        <w:rPr>
          <w:color w:val="000000"/>
        </w:rPr>
        <w:t>“In-band vs Out-of-band”</w:t>
      </w:r>
      <w:r>
        <w:rPr>
          <w:color w:val="000000"/>
        </w:rPr>
        <w:t>（带内与带外）</w:t>
      </w:r>
    </w:p>
    <w:p w14:paraId="23900F6F" w14:textId="77777777" w:rsidR="008E02C8" w:rsidRDefault="00000000">
      <w:pPr>
        <w:numPr>
          <w:ilvl w:val="0"/>
          <w:numId w:val="42"/>
        </w:numPr>
        <w:snapToGrid/>
        <w:spacing w:line="240" w:lineRule="auto"/>
      </w:pPr>
      <w:r>
        <w:rPr>
          <w:rFonts w:hint="eastAsia"/>
        </w:rPr>
        <w:t xml:space="preserve">SVC    </w:t>
      </w:r>
      <w:r>
        <w:t>SAN Volume Controller</w:t>
      </w:r>
      <w:r>
        <w:br/>
        <w:t>SVC</w:t>
      </w:r>
      <w:r>
        <w:t>将多个磁盘存储控制器管理起来，将存储控制器划分的多个</w:t>
      </w:r>
      <w:r>
        <w:t>LUN</w:t>
      </w:r>
      <w:r>
        <w:br/>
      </w:r>
      <w:r>
        <w:t>（</w:t>
      </w:r>
      <w:r>
        <w:t>SVC</w:t>
      </w:r>
      <w:r>
        <w:t>称为</w:t>
      </w:r>
      <w:r>
        <w:t>MDisk</w:t>
      </w:r>
      <w:r>
        <w:t>）再次条带化，根据性能的高低划分成不同的磁盘池</w:t>
      </w:r>
      <w:r>
        <w:t>MDiskGroup (MDG)</w:t>
      </w:r>
      <w:r>
        <w:t>，再从磁盘池中切割</w:t>
      </w:r>
      <w:r>
        <w:t>VDisk</w:t>
      </w:r>
      <w:r>
        <w:t>分给应用服务器。对于应用服务器来说，它们可见的只是逻辑磁盘，也就是</w:t>
      </w:r>
      <w:r>
        <w:t>VDisk</w:t>
      </w:r>
      <w:r>
        <w:t>，后端的物理磁盘对其是不可见的。</w:t>
      </w:r>
    </w:p>
    <w:p w14:paraId="68ACD696" w14:textId="77777777" w:rsidR="008E02C8" w:rsidRDefault="00000000">
      <w:pPr>
        <w:snapToGrid/>
        <w:spacing w:line="240" w:lineRule="auto"/>
        <w:ind w:left="776"/>
      </w:pPr>
      <w:r>
        <w:t>每个</w:t>
      </w:r>
      <w:r>
        <w:t>MDisk</w:t>
      </w:r>
      <w:r>
        <w:t>都被划分为多个</w:t>
      </w:r>
      <w:r>
        <w:t>Extent</w:t>
      </w:r>
      <w:r>
        <w:t>，</w:t>
      </w:r>
      <w:r>
        <w:t>Extend</w:t>
      </w:r>
      <w:r>
        <w:t>类似于</w:t>
      </w:r>
      <w:r>
        <w:t>RAID</w:t>
      </w:r>
      <w:r>
        <w:t>组中的条块，其最小值是</w:t>
      </w:r>
      <w:r>
        <w:t>16MB</w:t>
      </w:r>
      <w:r>
        <w:t>，最大值是</w:t>
      </w:r>
      <w:r>
        <w:t>2GB</w:t>
      </w:r>
      <w:r>
        <w:t>，具体大小由</w:t>
      </w:r>
      <w:r>
        <w:t>MDG</w:t>
      </w:r>
      <w:r>
        <w:t>来定义。这些</w:t>
      </w:r>
      <w:r>
        <w:t>Extent</w:t>
      </w:r>
      <w:r>
        <w:t>按照每个</w:t>
      </w:r>
      <w:r>
        <w:t>MDisk</w:t>
      </w:r>
      <w:r>
        <w:t>从头到尾被顺序编号。</w:t>
      </w:r>
      <w:r>
        <w:br/>
      </w:r>
      <w:r>
        <w:rPr>
          <w:noProof/>
        </w:rPr>
        <w:drawing>
          <wp:inline distT="0" distB="0" distL="0" distR="0" wp14:anchorId="37F7AFCA" wp14:editId="341FBA51">
            <wp:extent cx="5267960" cy="1030240"/>
            <wp:effectExtent l="0" t="0" r="0" b="0"/>
            <wp:docPr id="194" name="picture" descr="descript"/>
            <wp:cNvGraphicFramePr/>
            <a:graphic xmlns:a="http://schemas.openxmlformats.org/drawingml/2006/main">
              <a:graphicData uri="http://schemas.openxmlformats.org/drawingml/2006/picture">
                <pic:pic xmlns:pic="http://schemas.openxmlformats.org/drawingml/2006/picture">
                  <pic:nvPicPr>
                    <pic:cNvPr id="195" name="picture" descr="descript"/>
                    <pic:cNvPicPr/>
                  </pic:nvPicPr>
                  <pic:blipFill rotWithShape="1">
                    <a:blip r:embed="rId71"/>
                    <a:stretch/>
                  </pic:blipFill>
                  <pic:spPr>
                    <a:xfrm>
                      <a:off x="0" y="0"/>
                      <a:ext cx="5267960" cy="1030240"/>
                    </a:xfrm>
                    <a:prstGeom prst="rect">
                      <a:avLst/>
                    </a:prstGeom>
                  </pic:spPr>
                </pic:pic>
              </a:graphicData>
            </a:graphic>
          </wp:inline>
        </w:drawing>
      </w:r>
    </w:p>
    <w:p w14:paraId="49B11A59" w14:textId="77777777" w:rsidR="008E02C8" w:rsidRDefault="00000000">
      <w:pPr>
        <w:numPr>
          <w:ilvl w:val="0"/>
          <w:numId w:val="35"/>
        </w:numPr>
        <w:snapToGrid/>
        <w:spacing w:line="240" w:lineRule="auto"/>
        <w:rPr>
          <w:color w:val="000000"/>
        </w:rPr>
      </w:pPr>
      <w:r>
        <w:t>软件定义存储（</w:t>
      </w:r>
      <w:r>
        <w:t>Software Defined Storage</w:t>
      </w:r>
      <w:r>
        <w:t>）</w:t>
      </w:r>
      <w:r>
        <w:rPr>
          <w:rFonts w:hint="eastAsia"/>
        </w:rPr>
        <w:t xml:space="preserve">   SDS</w:t>
      </w:r>
      <w:r>
        <w:br/>
      </w:r>
      <w:r>
        <w:rPr>
          <w:rFonts w:hint="eastAsia"/>
        </w:rPr>
        <w:t xml:space="preserve">    </w:t>
      </w:r>
      <w:r>
        <w:t>VMware</w:t>
      </w:r>
      <w:r>
        <w:t>对</w:t>
      </w:r>
      <w:r>
        <w:t>SDS</w:t>
      </w:r>
      <w:r>
        <w:t>定义如下：软件定义的存储产品是一个将硬件抽象化的解决方案，它使你可以轻松地将所有资源池化并通过一个友好的用户界面（</w:t>
      </w:r>
      <w:r>
        <w:t>UI</w:t>
      </w:r>
      <w:r>
        <w:t>）或</w:t>
      </w:r>
      <w:r>
        <w:t>API</w:t>
      </w:r>
      <w:r>
        <w:t>来提供给消费者。一个软件定义的存储的解决方案使得你可以在不增加任何工作量的情况下进行纵向扩展（</w:t>
      </w:r>
      <w:r>
        <w:t>Scale-Up</w:t>
      </w:r>
      <w:r>
        <w:t>）或横向扩展（</w:t>
      </w:r>
      <w:r>
        <w:t>Scale-Out</w:t>
      </w:r>
      <w:r>
        <w:t>）。</w:t>
      </w:r>
      <w:r>
        <w:rPr>
          <w:color w:val="000000"/>
        </w:rPr>
        <w:br/>
      </w:r>
      <w:r>
        <w:rPr>
          <w:rFonts w:hint="eastAsia"/>
          <w:color w:val="000000"/>
        </w:rPr>
        <w:t xml:space="preserve">    </w:t>
      </w:r>
      <w:r>
        <w:rPr>
          <w:color w:val="000000"/>
        </w:rPr>
        <w:t>IDC</w:t>
      </w:r>
      <w:r>
        <w:rPr>
          <w:color w:val="000000"/>
        </w:rPr>
        <w:t>对</w:t>
      </w:r>
      <w:r>
        <w:rPr>
          <w:color w:val="000000"/>
        </w:rPr>
        <w:t>SDS</w:t>
      </w:r>
      <w:r>
        <w:rPr>
          <w:color w:val="000000"/>
        </w:rPr>
        <w:t>定义如下：</w:t>
      </w:r>
      <w:r>
        <w:rPr>
          <w:color w:val="000000"/>
        </w:rPr>
        <w:t>SDS</w:t>
      </w:r>
      <w:r>
        <w:rPr>
          <w:color w:val="000000"/>
        </w:rPr>
        <w:t>将数据中心或者跨数据中心的各种存储资源抽象化、池化，以服务</w:t>
      </w:r>
      <w:r>
        <w:rPr>
          <w:color w:val="000000"/>
        </w:rPr>
        <w:t xml:space="preserve"> </w:t>
      </w:r>
      <w:r>
        <w:rPr>
          <w:color w:val="000000"/>
        </w:rPr>
        <w:t>的形式提供给应用，满足应用按需</w:t>
      </w:r>
      <w:r>
        <w:rPr>
          <w:color w:val="000000"/>
        </w:rPr>
        <w:t>(</w:t>
      </w:r>
      <w:r>
        <w:rPr>
          <w:color w:val="000000"/>
        </w:rPr>
        <w:t>如容量、性能、</w:t>
      </w:r>
      <w:r>
        <w:rPr>
          <w:color w:val="000000"/>
        </w:rPr>
        <w:t>QoS</w:t>
      </w:r>
      <w:r>
        <w:rPr>
          <w:color w:val="000000"/>
        </w:rPr>
        <w:t>、</w:t>
      </w:r>
      <w:r>
        <w:rPr>
          <w:color w:val="000000"/>
        </w:rPr>
        <w:t>SLA</w:t>
      </w:r>
      <w:r>
        <w:rPr>
          <w:color w:val="000000"/>
        </w:rPr>
        <w:t>等</w:t>
      </w:r>
      <w:r>
        <w:rPr>
          <w:color w:val="000000"/>
        </w:rPr>
        <w:t>)</w:t>
      </w:r>
      <w:r>
        <w:rPr>
          <w:color w:val="000000"/>
        </w:rPr>
        <w:t>自动化使用存储的需</w:t>
      </w:r>
      <w:r>
        <w:rPr>
          <w:rFonts w:hint="eastAsia"/>
          <w:color w:val="000000"/>
        </w:rPr>
        <w:t>求。</w:t>
      </w:r>
      <w:r>
        <w:rPr>
          <w:color w:val="000000"/>
        </w:rPr>
        <w:br/>
      </w:r>
      <w:r>
        <w:rPr>
          <w:rFonts w:hint="eastAsia"/>
          <w:color w:val="000000"/>
        </w:rPr>
        <w:t xml:space="preserve">    </w:t>
      </w:r>
      <w:r>
        <w:rPr>
          <w:color w:val="000000"/>
        </w:rPr>
        <w:t>SNIA</w:t>
      </w:r>
      <w:r>
        <w:rPr>
          <w:color w:val="000000"/>
        </w:rPr>
        <w:t>认为</w:t>
      </w:r>
      <w:r>
        <w:rPr>
          <w:color w:val="000000"/>
        </w:rPr>
        <w:t>:  SDS</w:t>
      </w:r>
      <w:r>
        <w:rPr>
          <w:color w:val="000000"/>
        </w:rPr>
        <w:t>需要满足：提供自助的服务接口，用于分配和管理虚</w:t>
      </w:r>
      <w:r>
        <w:rPr>
          <w:color w:val="000000"/>
        </w:rPr>
        <w:t xml:space="preserve"> </w:t>
      </w:r>
      <w:r>
        <w:rPr>
          <w:color w:val="000000"/>
        </w:rPr>
        <w:t>拟存储空间；</w:t>
      </w:r>
      <w:r>
        <w:rPr>
          <w:color w:val="000000"/>
        </w:rPr>
        <w:t xml:space="preserve"> SDS</w:t>
      </w:r>
      <w:r>
        <w:rPr>
          <w:color w:val="000000"/>
        </w:rPr>
        <w:t>应该包括的功能：自动化、标准接口、虚拟数据路径、</w:t>
      </w:r>
      <w:r>
        <w:rPr>
          <w:color w:val="000000"/>
        </w:rPr>
        <w:t xml:space="preserve"> </w:t>
      </w:r>
      <w:r>
        <w:rPr>
          <w:color w:val="000000"/>
        </w:rPr>
        <w:t>扩展性、透明性</w:t>
      </w:r>
      <w:r>
        <w:rPr>
          <w:rFonts w:hint="eastAsia"/>
          <w:color w:val="000000"/>
        </w:rPr>
        <w:t>。</w:t>
      </w:r>
      <w:r>
        <w:rPr>
          <w:color w:val="000000"/>
        </w:rPr>
        <w:t xml:space="preserve"> </w:t>
      </w:r>
    </w:p>
    <w:p w14:paraId="2A4CAAB7" w14:textId="77777777" w:rsidR="008E02C8" w:rsidRDefault="00000000">
      <w:pPr>
        <w:numPr>
          <w:ilvl w:val="0"/>
          <w:numId w:val="48"/>
        </w:numPr>
        <w:snapToGrid/>
        <w:spacing w:line="240" w:lineRule="auto"/>
        <w:rPr>
          <w:color w:val="000000"/>
        </w:rPr>
      </w:pPr>
      <w:r>
        <w:rPr>
          <w:rFonts w:hint="eastAsia"/>
          <w:color w:val="000000"/>
        </w:rPr>
        <w:t>特性：</w:t>
      </w:r>
    </w:p>
    <w:p w14:paraId="5A3DF4E9" w14:textId="77777777" w:rsidR="008E02C8" w:rsidRDefault="00000000">
      <w:pPr>
        <w:snapToGrid/>
        <w:spacing w:line="240" w:lineRule="auto"/>
        <w:ind w:left="776"/>
      </w:pPr>
      <w:r>
        <w:rPr>
          <w:color w:val="000000"/>
        </w:rPr>
        <w:t>动态性</w:t>
      </w:r>
      <w:r>
        <w:rPr>
          <w:rFonts w:hint="eastAsia"/>
          <w:color w:val="000000"/>
        </w:rPr>
        <w:t xml:space="preserve"> </w:t>
      </w:r>
      <w:r>
        <w:rPr>
          <w:color w:val="000000"/>
        </w:rPr>
        <w:t>Responsive to workloads and changing requirements</w:t>
      </w:r>
    </w:p>
    <w:p w14:paraId="15E984F6" w14:textId="77777777" w:rsidR="008E02C8" w:rsidRDefault="00000000">
      <w:pPr>
        <w:snapToGrid/>
        <w:spacing w:line="240" w:lineRule="auto"/>
        <w:ind w:left="776"/>
      </w:pPr>
      <w:r>
        <w:rPr>
          <w:color w:val="000000"/>
        </w:rPr>
        <w:t>自动化</w:t>
      </w:r>
      <w:r>
        <w:rPr>
          <w:rFonts w:hint="eastAsia"/>
          <w:color w:val="000000"/>
        </w:rPr>
        <w:t xml:space="preserve"> </w:t>
      </w:r>
      <w:r>
        <w:rPr>
          <w:color w:val="000000"/>
        </w:rPr>
        <w:t>Policy based provisioning and optimization</w:t>
      </w:r>
    </w:p>
    <w:p w14:paraId="3A9E7D93" w14:textId="77777777" w:rsidR="008E02C8" w:rsidRDefault="00000000">
      <w:pPr>
        <w:snapToGrid/>
        <w:spacing w:line="240" w:lineRule="auto"/>
        <w:ind w:left="776"/>
        <w:rPr>
          <w:color w:val="000000"/>
        </w:rPr>
      </w:pPr>
      <w:r>
        <w:rPr>
          <w:color w:val="000000"/>
        </w:rPr>
        <w:t>易扩展</w:t>
      </w:r>
      <w:r>
        <w:rPr>
          <w:rFonts w:hint="eastAsia"/>
          <w:color w:val="000000"/>
        </w:rPr>
        <w:t xml:space="preserve"> </w:t>
      </w:r>
      <w:r>
        <w:rPr>
          <w:color w:val="000000"/>
        </w:rPr>
        <w:t>Cost-optimized Scaling of Capacity &amp; Throughput</w:t>
      </w:r>
    </w:p>
    <w:p w14:paraId="6D4450AF" w14:textId="77777777" w:rsidR="008E02C8" w:rsidRDefault="00000000">
      <w:pPr>
        <w:numPr>
          <w:ilvl w:val="0"/>
          <w:numId w:val="1"/>
        </w:numPr>
        <w:snapToGrid/>
        <w:spacing w:line="240" w:lineRule="auto"/>
        <w:rPr>
          <w:color w:val="000000"/>
        </w:rPr>
      </w:pPr>
      <w:r>
        <w:rPr>
          <w:color w:val="000000"/>
        </w:rPr>
        <w:t>存储虚拟化与</w:t>
      </w:r>
      <w:r>
        <w:rPr>
          <w:color w:val="000000"/>
        </w:rPr>
        <w:t>SDS</w:t>
      </w:r>
      <w:r>
        <w:rPr>
          <w:color w:val="000000"/>
        </w:rPr>
        <w:t>的区别：</w:t>
      </w:r>
      <w:r>
        <w:rPr>
          <w:color w:val="000000"/>
        </w:rPr>
        <w:t xml:space="preserve"> </w:t>
      </w:r>
      <w:r>
        <w:rPr>
          <w:color w:val="000000"/>
        </w:rPr>
        <w:t>前者把物理存储与逻辑视图分离，后者主要针对功能和服务与存储设备剥离，实现按需</w:t>
      </w:r>
      <w:r>
        <w:rPr>
          <w:rFonts w:hint="eastAsia"/>
          <w:color w:val="000000"/>
        </w:rPr>
        <w:t>定制。</w:t>
      </w:r>
    </w:p>
    <w:p w14:paraId="70D83312" w14:textId="77777777" w:rsidR="008E02C8" w:rsidRDefault="00000000">
      <w:pPr>
        <w:numPr>
          <w:ilvl w:val="0"/>
          <w:numId w:val="1"/>
        </w:numPr>
        <w:snapToGrid/>
        <w:spacing w:line="240" w:lineRule="auto"/>
        <w:rPr>
          <w:color w:val="000000"/>
        </w:rPr>
      </w:pPr>
      <w:r>
        <w:rPr>
          <w:color w:val="000000"/>
        </w:rPr>
        <w:t>RAID–First SW Defined Storage</w:t>
      </w:r>
      <w:r>
        <w:rPr>
          <w:rFonts w:hint="eastAsia"/>
          <w:color w:val="000000"/>
        </w:rPr>
        <w:t>:</w:t>
      </w:r>
      <w:r>
        <w:rPr>
          <w:color w:val="000000"/>
        </w:rPr>
        <w:t>AID</w:t>
      </w:r>
      <w:r>
        <w:rPr>
          <w:color w:val="000000"/>
        </w:rPr>
        <w:t>软件创建特定的存储能力</w:t>
      </w:r>
      <w:r>
        <w:rPr>
          <w:rFonts w:hint="eastAsia"/>
          <w:color w:val="000000"/>
        </w:rPr>
        <w:t>(</w:t>
      </w:r>
      <w:r>
        <w:rPr>
          <w:color w:val="000000"/>
        </w:rPr>
        <w:t>高可用性</w:t>
      </w:r>
      <w:r>
        <w:rPr>
          <w:rFonts w:hint="eastAsia"/>
          <w:color w:val="000000"/>
        </w:rPr>
        <w:t>,</w:t>
      </w:r>
      <w:r>
        <w:rPr>
          <w:color w:val="000000"/>
        </w:rPr>
        <w:t>性能</w:t>
      </w:r>
      <w:r>
        <w:rPr>
          <w:rFonts w:hint="eastAsia"/>
          <w:color w:val="000000"/>
        </w:rPr>
        <w:t>,</w:t>
      </w:r>
      <w:r>
        <w:rPr>
          <w:color w:val="000000"/>
        </w:rPr>
        <w:t>成本</w:t>
      </w:r>
      <w:r>
        <w:rPr>
          <w:rFonts w:hint="eastAsia"/>
          <w:color w:val="000000"/>
        </w:rPr>
        <w:t>)</w:t>
      </w:r>
    </w:p>
    <w:p w14:paraId="312C3027" w14:textId="77777777" w:rsidR="008E02C8" w:rsidRDefault="00000000">
      <w:pPr>
        <w:snapToGrid/>
        <w:spacing w:line="240" w:lineRule="auto"/>
        <w:rPr>
          <w:color w:val="000000"/>
        </w:rPr>
      </w:pPr>
      <w:r>
        <w:rPr>
          <w:rFonts w:hint="eastAsia"/>
          <w:color w:val="000000"/>
        </w:rPr>
        <w:lastRenderedPageBreak/>
        <w:tab/>
        <w:t xml:space="preserve">     </w:t>
      </w:r>
      <w:r>
        <w:rPr>
          <w:rFonts w:hint="eastAsia"/>
          <w:noProof/>
          <w:color w:val="000000"/>
        </w:rPr>
        <w:drawing>
          <wp:inline distT="0" distB="0" distL="0" distR="0" wp14:anchorId="403B7869" wp14:editId="44873CD2">
            <wp:extent cx="4484370" cy="4030579"/>
            <wp:effectExtent l="0" t="0" r="0" b="0"/>
            <wp:docPr id="197" name="picture" descr="descript"/>
            <wp:cNvGraphicFramePr/>
            <a:graphic xmlns:a="http://schemas.openxmlformats.org/drawingml/2006/main">
              <a:graphicData uri="http://schemas.openxmlformats.org/drawingml/2006/picture">
                <pic:pic xmlns:pic="http://schemas.openxmlformats.org/drawingml/2006/picture">
                  <pic:nvPicPr>
                    <pic:cNvPr id="198" name="picture" descr="descript"/>
                    <pic:cNvPicPr/>
                  </pic:nvPicPr>
                  <pic:blipFill rotWithShape="1">
                    <a:blip r:embed="rId72"/>
                    <a:stretch/>
                  </pic:blipFill>
                  <pic:spPr>
                    <a:xfrm>
                      <a:off x="0" y="0"/>
                      <a:ext cx="4484370" cy="4030579"/>
                    </a:xfrm>
                    <a:prstGeom prst="rect">
                      <a:avLst/>
                    </a:prstGeom>
                  </pic:spPr>
                </pic:pic>
              </a:graphicData>
            </a:graphic>
          </wp:inline>
        </w:drawing>
      </w:r>
    </w:p>
    <w:p w14:paraId="07401054" w14:textId="77777777" w:rsidR="008E02C8" w:rsidRDefault="00000000">
      <w:pPr>
        <w:numPr>
          <w:ilvl w:val="0"/>
          <w:numId w:val="35"/>
        </w:numPr>
        <w:snapToGrid/>
        <w:spacing w:line="240" w:lineRule="auto"/>
        <w:rPr>
          <w:color w:val="000000"/>
        </w:rPr>
      </w:pPr>
      <w:r>
        <w:rPr>
          <w:color w:val="000000"/>
        </w:rPr>
        <w:t>数据保护</w:t>
      </w:r>
      <w:r>
        <w:rPr>
          <w:color w:val="000000"/>
        </w:rPr>
        <w:t xml:space="preserve"> </w:t>
      </w:r>
    </w:p>
    <w:p w14:paraId="3FBF16EB" w14:textId="77777777" w:rsidR="008E02C8" w:rsidRDefault="00000000">
      <w:pPr>
        <w:numPr>
          <w:ilvl w:val="0"/>
          <w:numId w:val="16"/>
        </w:numPr>
        <w:snapToGrid/>
        <w:spacing w:line="240" w:lineRule="auto"/>
        <w:rPr>
          <w:color w:val="000000"/>
        </w:rPr>
      </w:pPr>
      <w:r>
        <w:rPr>
          <w:color w:val="000000"/>
        </w:rPr>
        <w:t>数据丢失的原因</w:t>
      </w:r>
      <w:r>
        <w:rPr>
          <w:rFonts w:hint="eastAsia"/>
          <w:color w:val="000000"/>
        </w:rPr>
        <w:t>：</w:t>
      </w:r>
      <w:r>
        <w:rPr>
          <w:color w:val="000000"/>
        </w:rPr>
        <w:t>用户误操作</w:t>
      </w:r>
      <w:r>
        <w:rPr>
          <w:rFonts w:hint="eastAsia"/>
          <w:color w:val="000000"/>
        </w:rPr>
        <w:t>；</w:t>
      </w:r>
      <w:r>
        <w:rPr>
          <w:color w:val="000000"/>
        </w:rPr>
        <w:t>系统错误</w:t>
      </w:r>
      <w:r>
        <w:rPr>
          <w:rFonts w:hint="eastAsia"/>
          <w:color w:val="000000"/>
        </w:rPr>
        <w:t>；</w:t>
      </w:r>
      <w:r>
        <w:rPr>
          <w:color w:val="000000"/>
        </w:rPr>
        <w:t>电力故障</w:t>
      </w:r>
      <w:r>
        <w:rPr>
          <w:rFonts w:hint="eastAsia"/>
          <w:color w:val="000000"/>
        </w:rPr>
        <w:t>；</w:t>
      </w:r>
      <w:r>
        <w:rPr>
          <w:color w:val="000000"/>
        </w:rPr>
        <w:t>灾难事故</w:t>
      </w:r>
      <w:r>
        <w:rPr>
          <w:rFonts w:hint="eastAsia"/>
          <w:color w:val="000000"/>
        </w:rPr>
        <w:t>；</w:t>
      </w:r>
      <w:r>
        <w:rPr>
          <w:color w:val="000000"/>
        </w:rPr>
        <w:t>介质故障</w:t>
      </w:r>
    </w:p>
    <w:p w14:paraId="20DF1C40" w14:textId="77777777" w:rsidR="008E02C8" w:rsidRDefault="00000000">
      <w:pPr>
        <w:snapToGrid/>
        <w:spacing w:line="240" w:lineRule="auto"/>
        <w:rPr>
          <w:color w:val="000000"/>
        </w:rPr>
      </w:pPr>
      <w:r>
        <w:rPr>
          <w:rFonts w:hint="eastAsia"/>
          <w:color w:val="000000"/>
        </w:rPr>
        <w:t xml:space="preserve">             </w:t>
      </w:r>
      <w:r>
        <w:rPr>
          <w:rFonts w:hint="eastAsia"/>
          <w:noProof/>
          <w:color w:val="000000"/>
        </w:rPr>
        <w:drawing>
          <wp:inline distT="0" distB="0" distL="0" distR="0" wp14:anchorId="1335149E" wp14:editId="76649A15">
            <wp:extent cx="3541395" cy="2378453"/>
            <wp:effectExtent l="0" t="0" r="0" b="0"/>
            <wp:docPr id="200" name="picture" descr="descript"/>
            <wp:cNvGraphicFramePr/>
            <a:graphic xmlns:a="http://schemas.openxmlformats.org/drawingml/2006/main">
              <a:graphicData uri="http://schemas.openxmlformats.org/drawingml/2006/picture">
                <pic:pic xmlns:pic="http://schemas.openxmlformats.org/drawingml/2006/picture">
                  <pic:nvPicPr>
                    <pic:cNvPr id="201" name="picture" descr="descript"/>
                    <pic:cNvPicPr/>
                  </pic:nvPicPr>
                  <pic:blipFill rotWithShape="1">
                    <a:blip r:embed="rId73"/>
                    <a:stretch/>
                  </pic:blipFill>
                  <pic:spPr>
                    <a:xfrm>
                      <a:off x="0" y="0"/>
                      <a:ext cx="3541395" cy="2378453"/>
                    </a:xfrm>
                    <a:prstGeom prst="rect">
                      <a:avLst/>
                    </a:prstGeom>
                  </pic:spPr>
                </pic:pic>
              </a:graphicData>
            </a:graphic>
          </wp:inline>
        </w:drawing>
      </w:r>
    </w:p>
    <w:p w14:paraId="2A4B85CA" w14:textId="77777777" w:rsidR="008E02C8" w:rsidRDefault="00000000">
      <w:pPr>
        <w:numPr>
          <w:ilvl w:val="0"/>
          <w:numId w:val="16"/>
        </w:numPr>
        <w:snapToGrid/>
        <w:spacing w:line="240" w:lineRule="auto"/>
        <w:rPr>
          <w:color w:val="000000"/>
        </w:rPr>
      </w:pPr>
      <w:r>
        <w:rPr>
          <w:color w:val="000000"/>
        </w:rPr>
        <w:t>数据保护的基本原则</w:t>
      </w:r>
      <w:r>
        <w:rPr>
          <w:rFonts w:hint="eastAsia"/>
          <w:color w:val="000000"/>
        </w:rPr>
        <w:t>：</w:t>
      </w:r>
      <w:r>
        <w:rPr>
          <w:rFonts w:hint="eastAsia"/>
          <w:color w:val="000000"/>
        </w:rPr>
        <w:t xml:space="preserve"> </w:t>
      </w:r>
      <w:r>
        <w:rPr>
          <w:color w:val="000000"/>
        </w:rPr>
        <w:t>信息冗余</w:t>
      </w:r>
      <w:r>
        <w:rPr>
          <w:rFonts w:hint="eastAsia"/>
          <w:color w:val="000000"/>
        </w:rPr>
        <w:br/>
      </w:r>
      <w:r>
        <w:rPr>
          <w:color w:val="000000"/>
        </w:rPr>
        <w:t>–</w:t>
      </w:r>
      <w:r>
        <w:rPr>
          <w:color w:val="000000"/>
        </w:rPr>
        <w:t>设备级</w:t>
      </w:r>
      <w:r>
        <w:rPr>
          <w:rFonts w:hint="eastAsia"/>
          <w:color w:val="000000"/>
        </w:rPr>
        <w:t>：</w:t>
      </w:r>
      <w:r>
        <w:rPr>
          <w:color w:val="000000"/>
        </w:rPr>
        <w:t>RAID1</w:t>
      </w:r>
      <w:r>
        <w:rPr>
          <w:color w:val="000000"/>
        </w:rPr>
        <w:t>、</w:t>
      </w:r>
      <w:r>
        <w:rPr>
          <w:color w:val="000000"/>
        </w:rPr>
        <w:t>RAID3</w:t>
      </w:r>
      <w:r>
        <w:rPr>
          <w:color w:val="000000"/>
        </w:rPr>
        <w:t>、</w:t>
      </w:r>
      <w:r>
        <w:rPr>
          <w:color w:val="000000"/>
        </w:rPr>
        <w:t xml:space="preserve"> RAID4</w:t>
      </w:r>
      <w:r>
        <w:rPr>
          <w:color w:val="000000"/>
        </w:rPr>
        <w:t>、</w:t>
      </w:r>
      <w:r>
        <w:rPr>
          <w:color w:val="000000"/>
        </w:rPr>
        <w:t>RAID5 …</w:t>
      </w:r>
      <w:r>
        <w:rPr>
          <w:color w:val="000000"/>
        </w:rPr>
        <w:br/>
        <w:t>–</w:t>
      </w:r>
      <w:r>
        <w:rPr>
          <w:color w:val="000000"/>
        </w:rPr>
        <w:t>系统级</w:t>
      </w:r>
      <w:r>
        <w:rPr>
          <w:color w:val="000000"/>
        </w:rPr>
        <w:t xml:space="preserve"> </w:t>
      </w:r>
      <w:r>
        <w:rPr>
          <w:rFonts w:hint="eastAsia"/>
          <w:color w:val="000000"/>
        </w:rPr>
        <w:t>：</w:t>
      </w:r>
      <w:r>
        <w:rPr>
          <w:color w:val="000000"/>
        </w:rPr>
        <w:t>纠删码</w:t>
      </w:r>
      <w:r>
        <w:rPr>
          <w:color w:val="000000"/>
        </w:rPr>
        <w:t xml:space="preserve"> </w:t>
      </w:r>
      <w:r>
        <w:rPr>
          <w:rFonts w:hint="eastAsia"/>
          <w:color w:val="000000"/>
        </w:rPr>
        <w:t>、</w:t>
      </w:r>
      <w:r>
        <w:rPr>
          <w:color w:val="000000"/>
        </w:rPr>
        <w:t>备份（本地、远程）</w:t>
      </w:r>
      <w:r>
        <w:rPr>
          <w:rFonts w:hint="eastAsia"/>
          <w:color w:val="000000"/>
        </w:rPr>
        <w:t>、</w:t>
      </w:r>
      <w:r>
        <w:rPr>
          <w:color w:val="000000"/>
        </w:rPr>
        <w:t>快照</w:t>
      </w:r>
      <w:r>
        <w:rPr>
          <w:rFonts w:hint="eastAsia"/>
          <w:color w:val="000000"/>
        </w:rPr>
        <w:t>、</w:t>
      </w:r>
      <w:r>
        <w:rPr>
          <w:color w:val="000000"/>
        </w:rPr>
        <w:t>连续数据保护</w:t>
      </w:r>
      <w:r>
        <w:rPr>
          <w:rFonts w:hint="eastAsia"/>
          <w:color w:val="000000"/>
        </w:rPr>
        <w:br/>
      </w:r>
      <w:r>
        <w:rPr>
          <w:color w:val="000000"/>
        </w:rPr>
        <w:t>–</w:t>
      </w:r>
      <w:r>
        <w:rPr>
          <w:color w:val="000000"/>
        </w:rPr>
        <w:t>空间上</w:t>
      </w:r>
      <w:r>
        <w:rPr>
          <w:color w:val="000000"/>
        </w:rPr>
        <w:t xml:space="preserve"> </w:t>
      </w:r>
      <w:r>
        <w:rPr>
          <w:rFonts w:hint="eastAsia"/>
          <w:color w:val="000000"/>
        </w:rPr>
        <w:t>：</w:t>
      </w:r>
      <w:r>
        <w:rPr>
          <w:color w:val="000000"/>
        </w:rPr>
        <w:t>RAID1</w:t>
      </w:r>
      <w:r>
        <w:rPr>
          <w:color w:val="000000"/>
        </w:rPr>
        <w:t>、</w:t>
      </w:r>
      <w:r>
        <w:rPr>
          <w:color w:val="000000"/>
        </w:rPr>
        <w:t>RAID3</w:t>
      </w:r>
      <w:r>
        <w:rPr>
          <w:color w:val="000000"/>
        </w:rPr>
        <w:t>、</w:t>
      </w:r>
      <w:r>
        <w:rPr>
          <w:color w:val="000000"/>
        </w:rPr>
        <w:t xml:space="preserve"> RAID4</w:t>
      </w:r>
      <w:r>
        <w:rPr>
          <w:color w:val="000000"/>
        </w:rPr>
        <w:t>、</w:t>
      </w:r>
      <w:r>
        <w:rPr>
          <w:color w:val="000000"/>
        </w:rPr>
        <w:t xml:space="preserve">RAID5 … </w:t>
      </w:r>
      <w:r>
        <w:rPr>
          <w:rFonts w:hint="eastAsia"/>
          <w:color w:val="000000"/>
        </w:rPr>
        <w:t>、</w:t>
      </w:r>
      <w:r>
        <w:rPr>
          <w:color w:val="000000"/>
        </w:rPr>
        <w:t>纠删码</w:t>
      </w:r>
      <w:r>
        <w:rPr>
          <w:rFonts w:hint="eastAsia"/>
          <w:color w:val="000000"/>
        </w:rPr>
        <w:t>、</w:t>
      </w:r>
      <w:r>
        <w:rPr>
          <w:color w:val="000000"/>
        </w:rPr>
        <w:t>远程镜像</w:t>
      </w:r>
      <w:r>
        <w:rPr>
          <w:color w:val="000000"/>
        </w:rPr>
        <w:br/>
        <w:t>–</w:t>
      </w:r>
      <w:r>
        <w:rPr>
          <w:color w:val="000000"/>
        </w:rPr>
        <w:t>时间上</w:t>
      </w:r>
      <w:r>
        <w:rPr>
          <w:color w:val="000000"/>
        </w:rPr>
        <w:t xml:space="preserve"> </w:t>
      </w:r>
      <w:r>
        <w:rPr>
          <w:rFonts w:hint="eastAsia"/>
          <w:color w:val="000000"/>
        </w:rPr>
        <w:t>：</w:t>
      </w:r>
      <w:r>
        <w:rPr>
          <w:color w:val="000000"/>
        </w:rPr>
        <w:t>备份（本地、远程）</w:t>
      </w:r>
      <w:r>
        <w:rPr>
          <w:rFonts w:hint="eastAsia"/>
          <w:color w:val="000000"/>
        </w:rPr>
        <w:t>、</w:t>
      </w:r>
      <w:r>
        <w:rPr>
          <w:color w:val="000000"/>
        </w:rPr>
        <w:t>快照</w:t>
      </w:r>
      <w:r>
        <w:rPr>
          <w:color w:val="000000"/>
        </w:rPr>
        <w:t xml:space="preserve"> </w:t>
      </w:r>
      <w:r>
        <w:rPr>
          <w:rFonts w:hint="eastAsia"/>
          <w:color w:val="000000"/>
        </w:rPr>
        <w:t>、</w:t>
      </w:r>
      <w:r>
        <w:rPr>
          <w:color w:val="000000"/>
        </w:rPr>
        <w:t>连续数据保护</w:t>
      </w:r>
      <w:r>
        <w:rPr>
          <w:color w:val="000000"/>
        </w:rPr>
        <w:t xml:space="preserve"> </w:t>
      </w:r>
    </w:p>
    <w:p w14:paraId="2E585540" w14:textId="77777777" w:rsidR="008E02C8" w:rsidRDefault="00000000">
      <w:pPr>
        <w:numPr>
          <w:ilvl w:val="0"/>
          <w:numId w:val="16"/>
        </w:numPr>
        <w:snapToGrid/>
        <w:spacing w:line="240" w:lineRule="auto"/>
        <w:rPr>
          <w:color w:val="000000"/>
        </w:rPr>
      </w:pPr>
      <w:r>
        <w:rPr>
          <w:color w:val="000000"/>
        </w:rPr>
        <w:t>名词术语</w:t>
      </w:r>
      <w:r>
        <w:rPr>
          <w:rFonts w:hint="eastAsia"/>
          <w:color w:val="000000"/>
        </w:rPr>
        <w:br/>
      </w:r>
      <w:r>
        <w:rPr>
          <w:color w:val="000000"/>
        </w:rPr>
        <w:t>RPO-Recovery Point Objectives</w:t>
      </w:r>
      <w:r>
        <w:rPr>
          <w:color w:val="000000"/>
        </w:rPr>
        <w:t>恢复点目标</w:t>
      </w:r>
      <w:r>
        <w:rPr>
          <w:color w:val="000000"/>
        </w:rPr>
        <w:t xml:space="preserve"> </w:t>
      </w:r>
      <w:r>
        <w:rPr>
          <w:color w:val="000000"/>
        </w:rPr>
        <w:t>指能把数据恢复到过去的那一个时间点</w:t>
      </w:r>
      <w:r>
        <w:rPr>
          <w:color w:val="000000"/>
        </w:rPr>
        <w:t xml:space="preserve"> </w:t>
      </w:r>
      <w:r>
        <w:rPr>
          <w:color w:val="000000"/>
        </w:rPr>
        <w:br/>
        <w:t>RTO-Recovery Time Objectives</w:t>
      </w:r>
      <w:r>
        <w:rPr>
          <w:color w:val="000000"/>
        </w:rPr>
        <w:t>恢复时间目标</w:t>
      </w:r>
      <w:r>
        <w:rPr>
          <w:rFonts w:hint="eastAsia"/>
          <w:color w:val="000000"/>
        </w:rPr>
        <w:t xml:space="preserve"> </w:t>
      </w:r>
      <w:r>
        <w:rPr>
          <w:color w:val="000000"/>
        </w:rPr>
        <w:t>指在出现问题后</w:t>
      </w:r>
      <w:r>
        <w:rPr>
          <w:color w:val="000000"/>
        </w:rPr>
        <w:t>“</w:t>
      </w:r>
      <w:r>
        <w:rPr>
          <w:color w:val="000000"/>
        </w:rPr>
        <w:t>什么时候</w:t>
      </w:r>
      <w:r>
        <w:rPr>
          <w:color w:val="000000"/>
        </w:rPr>
        <w:t>”</w:t>
      </w:r>
      <w:r>
        <w:rPr>
          <w:color w:val="000000"/>
        </w:rPr>
        <w:t>可恢复数据</w:t>
      </w:r>
    </w:p>
    <w:p w14:paraId="0DCB3AF1" w14:textId="77777777" w:rsidR="008E02C8" w:rsidRDefault="00000000">
      <w:pPr>
        <w:snapToGrid/>
        <w:spacing w:line="240" w:lineRule="auto"/>
        <w:ind w:left="776"/>
        <w:rPr>
          <w:color w:val="000000"/>
        </w:rPr>
      </w:pPr>
      <w:r>
        <w:rPr>
          <w:rFonts w:hint="eastAsia"/>
          <w:color w:val="000000"/>
        </w:rPr>
        <w:t>RPO</w:t>
      </w:r>
      <w:r>
        <w:rPr>
          <w:color w:val="000000"/>
        </w:rPr>
        <w:t>定义了企业能够承受的数据丢失量</w:t>
      </w:r>
      <w:r>
        <w:rPr>
          <w:rFonts w:hint="eastAsia"/>
          <w:color w:val="000000"/>
        </w:rPr>
        <w:t>，</w:t>
      </w:r>
      <w:r>
        <w:rPr>
          <w:rFonts w:hint="eastAsia"/>
          <w:color w:val="000000"/>
        </w:rPr>
        <w:t>RTO</w:t>
      </w:r>
      <w:r>
        <w:rPr>
          <w:color w:val="000000"/>
        </w:rPr>
        <w:t>定义了企业可以承受的停机时间</w:t>
      </w:r>
      <w:r>
        <w:rPr>
          <w:color w:val="000000"/>
        </w:rPr>
        <w:t xml:space="preserve"> </w:t>
      </w:r>
    </w:p>
    <w:p w14:paraId="48A0D5FD" w14:textId="77777777" w:rsidR="008E02C8" w:rsidRDefault="00000000">
      <w:pPr>
        <w:numPr>
          <w:ilvl w:val="0"/>
          <w:numId w:val="2"/>
        </w:numPr>
        <w:snapToGrid/>
        <w:spacing w:line="240" w:lineRule="auto"/>
        <w:rPr>
          <w:color w:val="000000"/>
        </w:rPr>
      </w:pPr>
      <w:r>
        <w:rPr>
          <w:color w:val="000000"/>
        </w:rPr>
        <w:lastRenderedPageBreak/>
        <w:t>传统数据保护方案</w:t>
      </w:r>
      <w:r>
        <w:rPr>
          <w:rFonts w:hint="eastAsia"/>
          <w:color w:val="000000"/>
        </w:rPr>
        <w:t>：</w:t>
      </w:r>
      <w:r>
        <w:rPr>
          <w:color w:val="000000"/>
        </w:rPr>
        <w:t>备份与恢复：</w:t>
      </w:r>
      <w:r>
        <w:rPr>
          <w:color w:val="000000"/>
        </w:rPr>
        <w:t xml:space="preserve"> </w:t>
      </w:r>
      <w:r>
        <w:rPr>
          <w:color w:val="000000"/>
        </w:rPr>
        <w:t>低廉</w:t>
      </w:r>
      <w:r>
        <w:rPr>
          <w:color w:val="000000"/>
        </w:rPr>
        <w:t xml:space="preserve"> </w:t>
      </w:r>
      <w:r>
        <w:rPr>
          <w:color w:val="000000"/>
        </w:rPr>
        <w:t>费时、费力</w:t>
      </w:r>
      <w:r>
        <w:rPr>
          <w:color w:val="000000"/>
        </w:rPr>
        <w:t xml:space="preserve"> </w:t>
      </w:r>
      <w:r>
        <w:rPr>
          <w:color w:val="000000"/>
        </w:rPr>
        <w:t>安全性？</w:t>
      </w:r>
    </w:p>
    <w:p w14:paraId="5D3E2BB7" w14:textId="77777777" w:rsidR="008E02C8" w:rsidRDefault="00000000">
      <w:pPr>
        <w:numPr>
          <w:ilvl w:val="0"/>
          <w:numId w:val="2"/>
        </w:numPr>
        <w:snapToGrid/>
        <w:spacing w:line="240" w:lineRule="auto"/>
        <w:rPr>
          <w:color w:val="000000"/>
        </w:rPr>
      </w:pPr>
      <w:r>
        <w:rPr>
          <w:color w:val="000000"/>
        </w:rPr>
        <w:t>介质变革：磁带</w:t>
      </w:r>
      <w:r>
        <w:rPr>
          <w:color w:val="000000"/>
        </w:rPr>
        <w:t xml:space="preserve">vs. </w:t>
      </w:r>
      <w:r>
        <w:rPr>
          <w:color w:val="000000"/>
        </w:rPr>
        <w:t>磁盘</w:t>
      </w:r>
    </w:p>
    <w:p w14:paraId="351FFF65" w14:textId="77777777" w:rsidR="008E02C8" w:rsidRDefault="00000000">
      <w:pPr>
        <w:snapToGrid/>
        <w:spacing w:line="240" w:lineRule="auto"/>
        <w:ind w:left="776"/>
      </w:pPr>
      <w:r>
        <w:rPr>
          <w:color w:val="000000"/>
        </w:rPr>
        <w:t>磁带：离线、顺序访问、容量大、速度慢、价格低</w:t>
      </w:r>
    </w:p>
    <w:p w14:paraId="27959F75" w14:textId="77777777" w:rsidR="008E02C8" w:rsidRDefault="00000000">
      <w:pPr>
        <w:snapToGrid/>
        <w:spacing w:line="240" w:lineRule="auto"/>
        <w:rPr>
          <w:color w:val="000000"/>
        </w:rPr>
      </w:pPr>
      <w:r>
        <w:rPr>
          <w:rFonts w:hint="eastAsia"/>
          <w:color w:val="000000"/>
        </w:rPr>
        <w:t xml:space="preserve">       </w:t>
      </w:r>
      <w:r>
        <w:rPr>
          <w:color w:val="000000"/>
        </w:rPr>
        <w:t>磁盘：在线、随机访问、容量</w:t>
      </w:r>
      <w:r>
        <w:rPr>
          <w:color w:val="000000"/>
        </w:rPr>
        <w:t>↑</w:t>
      </w:r>
      <w:r>
        <w:rPr>
          <w:color w:val="000000"/>
        </w:rPr>
        <w:t>、速度快</w:t>
      </w:r>
      <w:r>
        <w:rPr>
          <w:color w:val="000000"/>
        </w:rPr>
        <w:t>↑</w:t>
      </w:r>
      <w:r>
        <w:rPr>
          <w:color w:val="000000"/>
        </w:rPr>
        <w:t>、价格</w:t>
      </w:r>
      <w:r>
        <w:rPr>
          <w:color w:val="000000"/>
        </w:rPr>
        <w:t>↓</w:t>
      </w:r>
      <w:r>
        <w:rPr>
          <w:color w:val="000000"/>
        </w:rPr>
        <w:t>、更适宜构建系统</w:t>
      </w:r>
    </w:p>
    <w:p w14:paraId="32131635" w14:textId="77777777" w:rsidR="008E02C8" w:rsidRDefault="00000000">
      <w:pPr>
        <w:numPr>
          <w:ilvl w:val="0"/>
          <w:numId w:val="27"/>
        </w:numPr>
        <w:snapToGrid/>
        <w:spacing w:line="240" w:lineRule="auto"/>
        <w:rPr>
          <w:color w:val="000000"/>
        </w:rPr>
      </w:pPr>
      <w:r>
        <w:rPr>
          <w:color w:val="000000"/>
        </w:rPr>
        <w:t>数据备份方法</w:t>
      </w:r>
      <w:r>
        <w:rPr>
          <w:rFonts w:hint="eastAsia"/>
          <w:color w:val="000000"/>
        </w:rPr>
        <w:br/>
      </w:r>
      <w:r>
        <w:rPr>
          <w:color w:val="000000"/>
        </w:rPr>
        <w:t>热备份（</w:t>
      </w:r>
      <w:r>
        <w:rPr>
          <w:color w:val="000000"/>
        </w:rPr>
        <w:t>Hot Backup</w:t>
      </w:r>
      <w:r>
        <w:rPr>
          <w:color w:val="000000"/>
        </w:rPr>
        <w:t>）</w:t>
      </w:r>
      <w:r>
        <w:rPr>
          <w:color w:val="000000"/>
        </w:rPr>
        <w:t xml:space="preserve">: </w:t>
      </w:r>
      <w:r>
        <w:rPr>
          <w:color w:val="000000"/>
        </w:rPr>
        <w:t>应用服务不中断</w:t>
      </w:r>
      <w:r>
        <w:rPr>
          <w:rFonts w:hint="eastAsia"/>
          <w:color w:val="000000"/>
        </w:rPr>
        <w:br/>
      </w:r>
      <w:r>
        <w:rPr>
          <w:color w:val="000000"/>
        </w:rPr>
        <w:t>冷备份（</w:t>
      </w:r>
      <w:r>
        <w:rPr>
          <w:color w:val="000000"/>
        </w:rPr>
        <w:t>Cold Backup</w:t>
      </w:r>
      <w:r>
        <w:rPr>
          <w:color w:val="000000"/>
        </w:rPr>
        <w:t>）</w:t>
      </w:r>
      <w:r>
        <w:rPr>
          <w:color w:val="000000"/>
        </w:rPr>
        <w:t xml:space="preserve">: </w:t>
      </w:r>
      <w:r>
        <w:rPr>
          <w:color w:val="000000"/>
        </w:rPr>
        <w:t>应用服务被中断</w:t>
      </w:r>
      <w:r>
        <w:rPr>
          <w:color w:val="000000"/>
        </w:rPr>
        <w:t>.</w:t>
      </w:r>
      <w:r>
        <w:rPr>
          <w:rFonts w:hint="eastAsia"/>
          <w:color w:val="000000"/>
        </w:rPr>
        <w:br/>
      </w:r>
      <w:r>
        <w:rPr>
          <w:color w:val="000000"/>
        </w:rPr>
        <w:t>一般通过备份代理管理备份不同类型的数据</w:t>
      </w:r>
      <w:r>
        <w:rPr>
          <w:color w:val="000000"/>
        </w:rPr>
        <w:t>:</w:t>
      </w:r>
      <w:r>
        <w:rPr>
          <w:rFonts w:hint="eastAsia"/>
          <w:color w:val="000000"/>
        </w:rPr>
        <w:t xml:space="preserve"> </w:t>
      </w:r>
      <w:r>
        <w:rPr>
          <w:color w:val="000000"/>
        </w:rPr>
        <w:t>结构化数据</w:t>
      </w:r>
      <w:r>
        <w:rPr>
          <w:color w:val="000000"/>
        </w:rPr>
        <w:t xml:space="preserve"> (</w:t>
      </w:r>
      <w:r>
        <w:rPr>
          <w:color w:val="000000"/>
        </w:rPr>
        <w:t>如：</w:t>
      </w:r>
      <w:r>
        <w:rPr>
          <w:color w:val="000000"/>
        </w:rPr>
        <w:t>Databases)</w:t>
      </w:r>
      <w:r>
        <w:rPr>
          <w:rFonts w:hint="eastAsia"/>
          <w:color w:val="000000"/>
        </w:rPr>
        <w:t>、</w:t>
      </w:r>
      <w:r>
        <w:rPr>
          <w:color w:val="000000"/>
        </w:rPr>
        <w:t>半结构</w:t>
      </w:r>
      <w:r>
        <w:rPr>
          <w:rFonts w:hint="eastAsia"/>
          <w:color w:val="000000"/>
        </w:rPr>
        <w:tab/>
      </w:r>
      <w:r>
        <w:rPr>
          <w:color w:val="000000"/>
        </w:rPr>
        <w:t>化数据</w:t>
      </w:r>
      <w:r>
        <w:rPr>
          <w:color w:val="000000"/>
        </w:rPr>
        <w:t xml:space="preserve"> (</w:t>
      </w:r>
      <w:r>
        <w:rPr>
          <w:color w:val="000000"/>
        </w:rPr>
        <w:t>如：</w:t>
      </w:r>
      <w:r>
        <w:rPr>
          <w:color w:val="000000"/>
        </w:rPr>
        <w:t>Email)</w:t>
      </w:r>
      <w:r>
        <w:rPr>
          <w:rFonts w:hint="eastAsia"/>
          <w:color w:val="000000"/>
        </w:rPr>
        <w:t>、</w:t>
      </w:r>
      <w:r>
        <w:rPr>
          <w:color w:val="000000"/>
        </w:rPr>
        <w:t>非结构化数据</w:t>
      </w:r>
      <w:r>
        <w:rPr>
          <w:color w:val="000000"/>
        </w:rPr>
        <w:t xml:space="preserve"> (file systems) </w:t>
      </w:r>
    </w:p>
    <w:p w14:paraId="2147CCC4" w14:textId="77777777" w:rsidR="008E02C8" w:rsidRDefault="00000000">
      <w:pPr>
        <w:snapToGrid/>
        <w:spacing w:line="240" w:lineRule="auto"/>
        <w:ind w:left="776"/>
        <w:rPr>
          <w:color w:val="000000"/>
        </w:rPr>
      </w:pPr>
      <w:r>
        <w:rPr>
          <w:color w:val="000000"/>
        </w:rPr>
        <w:t>备份的分类和级别</w:t>
      </w:r>
      <w:r>
        <w:rPr>
          <w:rFonts w:hint="eastAsia"/>
          <w:color w:val="000000"/>
        </w:rPr>
        <w:t>：</w:t>
      </w:r>
      <w:r>
        <w:rPr>
          <w:color w:val="000000"/>
        </w:rPr>
        <w:t>全备份（</w:t>
      </w:r>
      <w:r>
        <w:rPr>
          <w:color w:val="000000"/>
        </w:rPr>
        <w:t>Full Backup</w:t>
      </w:r>
      <w:r>
        <w:rPr>
          <w:color w:val="000000"/>
        </w:rPr>
        <w:t>）</w:t>
      </w:r>
      <w:r>
        <w:rPr>
          <w:rFonts w:hint="eastAsia"/>
          <w:color w:val="000000"/>
        </w:rPr>
        <w:t>、</w:t>
      </w:r>
      <w:r>
        <w:rPr>
          <w:color w:val="000000"/>
        </w:rPr>
        <w:t>累积（差分）备份（</w:t>
      </w:r>
      <w:r>
        <w:rPr>
          <w:color w:val="000000"/>
        </w:rPr>
        <w:t xml:space="preserve">Cumulative </w:t>
      </w:r>
      <w:r>
        <w:rPr>
          <w:rFonts w:hint="eastAsia"/>
          <w:color w:val="000000"/>
        </w:rPr>
        <w:tab/>
      </w:r>
      <w:r>
        <w:rPr>
          <w:rFonts w:hint="eastAsia"/>
          <w:color w:val="000000"/>
        </w:rPr>
        <w:tab/>
      </w:r>
      <w:r>
        <w:rPr>
          <w:rFonts w:hint="eastAsia"/>
          <w:color w:val="000000"/>
        </w:rPr>
        <w:tab/>
      </w:r>
      <w:r>
        <w:rPr>
          <w:rFonts w:hint="eastAsia"/>
          <w:color w:val="000000"/>
        </w:rPr>
        <w:tab/>
      </w:r>
      <w:r>
        <w:rPr>
          <w:color w:val="000000"/>
        </w:rPr>
        <w:t>/Differential</w:t>
      </w:r>
      <w:r>
        <w:rPr>
          <w:color w:val="000000"/>
        </w:rPr>
        <w:t>）</w:t>
      </w:r>
      <w:r>
        <w:rPr>
          <w:rFonts w:hint="eastAsia"/>
          <w:color w:val="000000"/>
        </w:rPr>
        <w:t>、</w:t>
      </w:r>
      <w:r>
        <w:rPr>
          <w:color w:val="000000"/>
        </w:rPr>
        <w:t>增量备份（</w:t>
      </w:r>
      <w:r>
        <w:rPr>
          <w:color w:val="000000"/>
        </w:rPr>
        <w:t>Incremental</w:t>
      </w:r>
      <w:r>
        <w:rPr>
          <w:color w:val="000000"/>
        </w:rPr>
        <w:t>）</w:t>
      </w:r>
    </w:p>
    <w:p w14:paraId="5A87490D" w14:textId="77777777" w:rsidR="008E02C8" w:rsidRDefault="00000000">
      <w:pPr>
        <w:numPr>
          <w:ilvl w:val="0"/>
          <w:numId w:val="50"/>
        </w:numPr>
        <w:snapToGrid/>
        <w:spacing w:line="240" w:lineRule="auto"/>
        <w:rPr>
          <w:color w:val="000000"/>
        </w:rPr>
      </w:pPr>
      <w:r>
        <w:rPr>
          <w:color w:val="000000"/>
        </w:rPr>
        <w:t>一种常用的数据保护技术</w:t>
      </w:r>
      <w:r>
        <w:rPr>
          <w:rFonts w:hint="eastAsia"/>
          <w:color w:val="000000"/>
        </w:rPr>
        <w:t xml:space="preserve">   </w:t>
      </w:r>
      <w:r>
        <w:rPr>
          <w:color w:val="000000"/>
        </w:rPr>
        <w:t>快照</w:t>
      </w:r>
      <w:r>
        <w:rPr>
          <w:color w:val="000000"/>
        </w:rPr>
        <w:t xml:space="preserve">(Snapshot) </w:t>
      </w:r>
      <w:r>
        <w:rPr>
          <w:rFonts w:hint="eastAsia"/>
          <w:color w:val="000000"/>
        </w:rPr>
        <w:br/>
      </w:r>
      <w:r>
        <w:t>➢</w:t>
      </w:r>
      <w:r>
        <w:rPr>
          <w:rFonts w:hint="eastAsia"/>
        </w:rPr>
        <w:t xml:space="preserve"> </w:t>
      </w:r>
      <w:r>
        <w:rPr>
          <w:color w:val="000000"/>
        </w:rPr>
        <w:t>为什么</w:t>
      </w:r>
      <w:r>
        <w:rPr>
          <w:color w:val="000000"/>
        </w:rPr>
        <w:t>“</w:t>
      </w:r>
      <w:r>
        <w:rPr>
          <w:color w:val="000000"/>
        </w:rPr>
        <w:t>快照</w:t>
      </w:r>
      <w:r>
        <w:rPr>
          <w:color w:val="000000"/>
        </w:rPr>
        <w:t>”</w:t>
      </w:r>
      <w:r>
        <w:rPr>
          <w:rFonts w:hint="eastAsia"/>
          <w:color w:val="000000"/>
        </w:rPr>
        <w:t>：</w:t>
      </w:r>
      <w:r>
        <w:rPr>
          <w:color w:val="000000"/>
        </w:rPr>
        <w:t>“</w:t>
      </w:r>
      <w:r>
        <w:rPr>
          <w:color w:val="000000"/>
        </w:rPr>
        <w:t>快</w:t>
      </w:r>
      <w:r>
        <w:rPr>
          <w:color w:val="000000"/>
        </w:rPr>
        <w:t>”</w:t>
      </w:r>
      <w:r>
        <w:rPr>
          <w:color w:val="000000"/>
        </w:rPr>
        <w:t>：解决批量数据备份中的长时间窗口问题；</w:t>
      </w:r>
      <w:r>
        <w:rPr>
          <w:color w:val="000000"/>
        </w:rPr>
        <w:t>“</w:t>
      </w:r>
      <w:r>
        <w:rPr>
          <w:color w:val="000000"/>
        </w:rPr>
        <w:t>照</w:t>
      </w:r>
      <w:r>
        <w:rPr>
          <w:color w:val="000000"/>
        </w:rPr>
        <w:t>”</w:t>
      </w:r>
      <w:r>
        <w:rPr>
          <w:color w:val="000000"/>
        </w:rPr>
        <w:t>：至少在逻辑上</w:t>
      </w:r>
      <w:r>
        <w:rPr>
          <w:rFonts w:hint="eastAsia"/>
          <w:color w:val="000000"/>
        </w:rPr>
        <w:tab/>
      </w:r>
      <w:r>
        <w:rPr>
          <w:color w:val="000000"/>
        </w:rPr>
        <w:t>生成独立冗余数据，解决硬件</w:t>
      </w:r>
      <w:r>
        <w:rPr>
          <w:color w:val="000000"/>
        </w:rPr>
        <w:t xml:space="preserve"> </w:t>
      </w:r>
      <w:r>
        <w:rPr>
          <w:color w:val="000000"/>
        </w:rPr>
        <w:t>故障以外的本地数据保护问题；</w:t>
      </w:r>
      <w:r>
        <w:rPr>
          <w:color w:val="000000"/>
        </w:rPr>
        <w:t xml:space="preserve"> </w:t>
      </w:r>
      <w:r>
        <w:rPr>
          <w:rFonts w:hint="eastAsia"/>
          <w:color w:val="000000"/>
        </w:rPr>
        <w:br/>
      </w:r>
      <w:r>
        <w:t>➢</w:t>
      </w:r>
      <w:r>
        <w:rPr>
          <w:rFonts w:hint="eastAsia"/>
        </w:rPr>
        <w:t xml:space="preserve"> </w:t>
      </w:r>
      <w:r>
        <w:rPr>
          <w:color w:val="000000"/>
        </w:rPr>
        <w:t>存储网络工业协会（</w:t>
      </w:r>
      <w:r>
        <w:rPr>
          <w:color w:val="000000"/>
        </w:rPr>
        <w:t>SNIA</w:t>
      </w:r>
      <w:r>
        <w:rPr>
          <w:color w:val="000000"/>
        </w:rPr>
        <w:t>）对快照的定义：</w:t>
      </w:r>
      <w:r>
        <w:rPr>
          <w:color w:val="000000"/>
        </w:rPr>
        <w:br/>
      </w:r>
      <w:r>
        <w:rPr>
          <w:rFonts w:hint="eastAsia"/>
          <w:color w:val="000000"/>
        </w:rPr>
        <w:t xml:space="preserve"> </w:t>
      </w:r>
      <w:r>
        <w:rPr>
          <w:rFonts w:hint="eastAsia"/>
          <w:color w:val="000000"/>
        </w:rPr>
        <w:tab/>
      </w:r>
      <w:r>
        <w:rPr>
          <w:color w:val="000000"/>
        </w:rPr>
        <w:t>–</w:t>
      </w:r>
      <w:r>
        <w:rPr>
          <w:rFonts w:hint="eastAsia"/>
          <w:color w:val="000000"/>
        </w:rPr>
        <w:t xml:space="preserve"> </w:t>
      </w:r>
      <w:r>
        <w:rPr>
          <w:color w:val="000000"/>
        </w:rPr>
        <w:t>快照（</w:t>
      </w:r>
      <w:r>
        <w:rPr>
          <w:color w:val="000000"/>
        </w:rPr>
        <w:t>snapshot</w:t>
      </w:r>
      <w:r>
        <w:rPr>
          <w:color w:val="000000"/>
        </w:rPr>
        <w:t>）为一个数据对象产生完全可用的副本，它包含对该数据</w:t>
      </w:r>
      <w:r>
        <w:rPr>
          <w:color w:val="000000"/>
        </w:rPr>
        <w:t xml:space="preserve"> </w:t>
      </w:r>
      <w:r>
        <w:rPr>
          <w:color w:val="000000"/>
        </w:rPr>
        <w:t>对象</w:t>
      </w:r>
      <w:r>
        <w:rPr>
          <w:rFonts w:hint="eastAsia"/>
          <w:color w:val="000000"/>
        </w:rPr>
        <w:tab/>
      </w:r>
      <w:r>
        <w:rPr>
          <w:color w:val="000000"/>
        </w:rPr>
        <w:t>在某一时间点的映象，快照在快照时间点对数据对象进行逻辑复制操</w:t>
      </w:r>
      <w:r>
        <w:rPr>
          <w:color w:val="000000"/>
        </w:rPr>
        <w:t xml:space="preserve"> </w:t>
      </w:r>
      <w:r>
        <w:rPr>
          <w:color w:val="000000"/>
        </w:rPr>
        <w:t>作，产生数</w:t>
      </w:r>
      <w:r>
        <w:rPr>
          <w:rFonts w:hint="eastAsia"/>
          <w:color w:val="000000"/>
        </w:rPr>
        <w:tab/>
      </w:r>
      <w:r>
        <w:rPr>
          <w:color w:val="000000"/>
        </w:rPr>
        <w:t>据对象在该时间点的一致性数据副本，但实际的部分或全部物</w:t>
      </w:r>
      <w:r>
        <w:rPr>
          <w:color w:val="000000"/>
        </w:rPr>
        <w:t xml:space="preserve"> </w:t>
      </w:r>
      <w:r>
        <w:rPr>
          <w:color w:val="000000"/>
        </w:rPr>
        <w:t>理复制过程可能在</w:t>
      </w:r>
      <w:r>
        <w:rPr>
          <w:rFonts w:hint="eastAsia"/>
          <w:color w:val="000000"/>
        </w:rPr>
        <w:tab/>
      </w:r>
      <w:r>
        <w:rPr>
          <w:color w:val="000000"/>
        </w:rPr>
        <w:t>复制时间点之外的某些时间进行</w:t>
      </w:r>
      <w:r>
        <w:rPr>
          <w:rFonts w:hint="eastAsia"/>
          <w:color w:val="000000"/>
        </w:rPr>
        <w:t>。</w:t>
      </w:r>
      <w:r>
        <w:rPr>
          <w:color w:val="000000"/>
        </w:rPr>
        <w:br/>
      </w:r>
      <w:r>
        <w:rPr>
          <w:rFonts w:hint="eastAsia"/>
          <w:color w:val="000000"/>
        </w:rPr>
        <w:t xml:space="preserve"> </w:t>
      </w:r>
      <w:r>
        <w:rPr>
          <w:rFonts w:hint="eastAsia"/>
          <w:color w:val="000000"/>
        </w:rPr>
        <w:tab/>
      </w:r>
      <w:r>
        <w:rPr>
          <w:color w:val="000000"/>
        </w:rPr>
        <w:t>–</w:t>
      </w:r>
      <w:r>
        <w:rPr>
          <w:rFonts w:hint="eastAsia"/>
          <w:color w:val="000000"/>
        </w:rPr>
        <w:t xml:space="preserve"> </w:t>
      </w:r>
      <w:r>
        <w:rPr>
          <w:color w:val="000000"/>
        </w:rPr>
        <w:t>快照可以在非常短的时间内完成数据对象逻辑副本的创建，其数量级通常</w:t>
      </w:r>
      <w:r>
        <w:rPr>
          <w:color w:val="000000"/>
        </w:rPr>
        <w:t xml:space="preserve"> </w:t>
      </w:r>
      <w:r>
        <w:rPr>
          <w:color w:val="000000"/>
        </w:rPr>
        <w:t>为几</w:t>
      </w:r>
      <w:r>
        <w:rPr>
          <w:rFonts w:hint="eastAsia"/>
          <w:color w:val="000000"/>
        </w:rPr>
        <w:tab/>
      </w:r>
      <w:r>
        <w:rPr>
          <w:color w:val="000000"/>
        </w:rPr>
        <w:t>秒，因此也称为零时间复制</w:t>
      </w:r>
      <w:r>
        <w:rPr>
          <w:rFonts w:hint="eastAsia"/>
          <w:color w:val="000000"/>
        </w:rPr>
        <w:t>。</w:t>
      </w:r>
      <w:r>
        <w:rPr>
          <w:color w:val="000000"/>
        </w:rPr>
        <w:br/>
      </w:r>
      <w:r>
        <w:rPr>
          <w:rFonts w:hint="eastAsia"/>
          <w:color w:val="000000"/>
        </w:rPr>
        <w:tab/>
      </w:r>
      <w:r>
        <w:rPr>
          <w:color w:val="000000"/>
        </w:rPr>
        <w:t>–</w:t>
      </w:r>
      <w:r>
        <w:rPr>
          <w:rFonts w:hint="eastAsia"/>
          <w:color w:val="000000"/>
        </w:rPr>
        <w:t xml:space="preserve"> </w:t>
      </w:r>
      <w:r>
        <w:rPr>
          <w:color w:val="000000"/>
        </w:rPr>
        <w:t>快照技术可以最大限度减小复制操作对上层应用的影响，同时保证复制操</w:t>
      </w:r>
      <w:r>
        <w:rPr>
          <w:color w:val="000000"/>
        </w:rPr>
        <w:t xml:space="preserve"> </w:t>
      </w:r>
      <w:r>
        <w:rPr>
          <w:color w:val="000000"/>
        </w:rPr>
        <w:t>作语</w:t>
      </w:r>
      <w:r>
        <w:rPr>
          <w:rFonts w:hint="eastAsia"/>
          <w:color w:val="000000"/>
        </w:rPr>
        <w:tab/>
      </w:r>
      <w:r>
        <w:rPr>
          <w:color w:val="000000"/>
        </w:rPr>
        <w:t>义的原子性</w:t>
      </w:r>
      <w:r>
        <w:rPr>
          <w:rFonts w:hint="eastAsia"/>
          <w:color w:val="000000"/>
        </w:rPr>
        <w:t>。</w:t>
      </w:r>
      <w:r>
        <w:rPr>
          <w:rFonts w:hint="eastAsia"/>
          <w:color w:val="000000"/>
        </w:rPr>
        <w:br/>
      </w:r>
      <w:r>
        <w:t>➢</w:t>
      </w:r>
      <w:r>
        <w:rPr>
          <w:rFonts w:hint="eastAsia"/>
        </w:rPr>
        <w:t xml:space="preserve"> </w:t>
      </w:r>
      <w:r>
        <w:rPr>
          <w:color w:val="000000"/>
        </w:rPr>
        <w:t>分层与虚拟化：快照背后的思想</w:t>
      </w:r>
      <w:r>
        <w:rPr>
          <w:rFonts w:hint="eastAsia"/>
          <w:color w:val="000000"/>
        </w:rPr>
        <w:t>：</w:t>
      </w:r>
      <w:r>
        <w:rPr>
          <w:rFonts w:hint="eastAsia"/>
          <w:color w:val="000000"/>
        </w:rPr>
        <w:br/>
      </w:r>
      <w:r>
        <w:rPr>
          <w:rFonts w:hint="eastAsia"/>
          <w:color w:val="000000"/>
        </w:rPr>
        <w:tab/>
      </w:r>
      <w:r>
        <w:rPr>
          <w:color w:val="000000"/>
        </w:rPr>
        <w:t>“</w:t>
      </w:r>
      <w:r>
        <w:rPr>
          <w:color w:val="000000"/>
        </w:rPr>
        <w:t>零时间复制产生一致性数据副本</w:t>
      </w:r>
      <w:r>
        <w:rPr>
          <w:color w:val="000000"/>
        </w:rPr>
        <w:t xml:space="preserve">” </w:t>
      </w:r>
      <w:r>
        <w:rPr>
          <w:rFonts w:hint="eastAsia"/>
          <w:color w:val="000000"/>
        </w:rPr>
        <w:t>：</w:t>
      </w:r>
      <w:r>
        <w:rPr>
          <w:color w:val="000000"/>
        </w:rPr>
        <w:t>独立的逻辑数据视图</w:t>
      </w:r>
      <w:r>
        <w:rPr>
          <w:rFonts w:hint="eastAsia"/>
          <w:color w:val="000000"/>
        </w:rPr>
        <w:t>、</w:t>
      </w:r>
      <w:r>
        <w:rPr>
          <w:color w:val="000000"/>
        </w:rPr>
        <w:t>关联的物理数据分布</w:t>
      </w:r>
      <w:r>
        <w:rPr>
          <w:rFonts w:hint="eastAsia"/>
          <w:color w:val="000000"/>
        </w:rPr>
        <w:br/>
      </w:r>
      <w:r>
        <w:rPr>
          <w:rFonts w:hint="eastAsia"/>
          <w:color w:val="000000"/>
        </w:rPr>
        <w:tab/>
      </w:r>
      <w:r>
        <w:rPr>
          <w:color w:val="000000"/>
        </w:rPr>
        <w:t>“</w:t>
      </w:r>
      <w:r>
        <w:rPr>
          <w:color w:val="000000"/>
        </w:rPr>
        <w:t>完全可用</w:t>
      </w:r>
      <w:r>
        <w:rPr>
          <w:color w:val="000000"/>
        </w:rPr>
        <w:t>”</w:t>
      </w:r>
      <w:r>
        <w:rPr>
          <w:color w:val="000000"/>
        </w:rPr>
        <w:t>的副本</w:t>
      </w:r>
      <w:r>
        <w:rPr>
          <w:rFonts w:hint="eastAsia"/>
          <w:color w:val="000000"/>
        </w:rPr>
        <w:t>：</w:t>
      </w:r>
      <w:r>
        <w:rPr>
          <w:color w:val="000000"/>
        </w:rPr>
        <w:t>–</w:t>
      </w:r>
      <w:r>
        <w:rPr>
          <w:color w:val="000000"/>
        </w:rPr>
        <w:t>逻辑的副本具备可用性、一致</w:t>
      </w:r>
    </w:p>
    <w:p w14:paraId="130A6D5D" w14:textId="77777777" w:rsidR="008E02C8" w:rsidRDefault="00000000">
      <w:pPr>
        <w:snapToGrid/>
        <w:spacing w:line="240" w:lineRule="auto"/>
        <w:rPr>
          <w:color w:val="000000"/>
        </w:rPr>
      </w:pPr>
      <w:r>
        <w:rPr>
          <w:rFonts w:hint="eastAsia"/>
          <w:color w:val="000000"/>
        </w:rPr>
        <w:t xml:space="preserve">                  </w:t>
      </w:r>
      <w:r>
        <w:rPr>
          <w:rFonts w:hint="eastAsia"/>
          <w:noProof/>
          <w:color w:val="000000"/>
        </w:rPr>
        <w:drawing>
          <wp:inline distT="0" distB="0" distL="0" distR="0" wp14:anchorId="0C7809AC" wp14:editId="7417D0A4">
            <wp:extent cx="3531870" cy="2008126"/>
            <wp:effectExtent l="0" t="0" r="0" b="0"/>
            <wp:docPr id="203" name="picture" descr="descript"/>
            <wp:cNvGraphicFramePr/>
            <a:graphic xmlns:a="http://schemas.openxmlformats.org/drawingml/2006/main">
              <a:graphicData uri="http://schemas.openxmlformats.org/drawingml/2006/picture">
                <pic:pic xmlns:pic="http://schemas.openxmlformats.org/drawingml/2006/picture">
                  <pic:nvPicPr>
                    <pic:cNvPr id="204" name="picture" descr="descript"/>
                    <pic:cNvPicPr/>
                  </pic:nvPicPr>
                  <pic:blipFill rotWithShape="1">
                    <a:blip r:embed="rId74"/>
                    <a:stretch/>
                  </pic:blipFill>
                  <pic:spPr>
                    <a:xfrm>
                      <a:off x="0" y="0"/>
                      <a:ext cx="3531870" cy="2008126"/>
                    </a:xfrm>
                    <a:prstGeom prst="rect">
                      <a:avLst/>
                    </a:prstGeom>
                  </pic:spPr>
                </pic:pic>
              </a:graphicData>
            </a:graphic>
          </wp:inline>
        </w:drawing>
      </w:r>
    </w:p>
    <w:p w14:paraId="12124302" w14:textId="77777777" w:rsidR="008E02C8" w:rsidRDefault="00000000">
      <w:pPr>
        <w:snapToGrid/>
        <w:spacing w:line="240" w:lineRule="auto"/>
        <w:ind w:leftChars="200" w:left="440" w:firstLineChars="200" w:firstLine="440"/>
        <w:rPr>
          <w:color w:val="000000"/>
        </w:rPr>
      </w:pPr>
      <w:r>
        <w:rPr>
          <w:rFonts w:hint="eastAsia"/>
          <w:color w:val="000000"/>
        </w:rPr>
        <w:br/>
      </w:r>
      <w:r>
        <w:rPr>
          <w:rFonts w:hint="eastAsia"/>
          <w:color w:val="000000"/>
        </w:rPr>
        <w:tab/>
        <w:t xml:space="preserve"> </w:t>
      </w:r>
      <w:r>
        <w:t>➢</w:t>
      </w:r>
      <w:r>
        <w:rPr>
          <w:rFonts w:hint="eastAsia"/>
        </w:rPr>
        <w:t xml:space="preserve"> </w:t>
      </w:r>
      <w:r>
        <w:rPr>
          <w:color w:val="000000"/>
        </w:rPr>
        <w:t>快照技术的主要策略</w:t>
      </w:r>
      <w:r>
        <w:rPr>
          <w:color w:val="000000"/>
        </w:rPr>
        <w:br/>
      </w:r>
      <w:r>
        <w:rPr>
          <w:rFonts w:hint="eastAsia"/>
          <w:color w:val="000000"/>
        </w:rPr>
        <w:tab/>
      </w:r>
      <w:r>
        <w:rPr>
          <w:rFonts w:hint="eastAsia"/>
          <w:color w:val="000000"/>
        </w:rPr>
        <w:tab/>
      </w:r>
      <w:r>
        <w:rPr>
          <w:color w:val="000000"/>
        </w:rPr>
        <w:t>分离镜像</w:t>
      </w:r>
      <w:r>
        <w:rPr>
          <w:rFonts w:hint="eastAsia"/>
          <w:color w:val="000000"/>
        </w:rPr>
        <w:br/>
      </w:r>
      <w:r>
        <w:rPr>
          <w:rFonts w:hint="eastAsia"/>
          <w:color w:val="000000"/>
        </w:rPr>
        <w:tab/>
      </w:r>
      <w:r>
        <w:rPr>
          <w:rFonts w:hint="eastAsia"/>
          <w:color w:val="000000"/>
        </w:rPr>
        <w:tab/>
      </w:r>
      <w:r>
        <w:rPr>
          <w:rFonts w:hint="eastAsia"/>
          <w:color w:val="000000"/>
        </w:rPr>
        <w:tab/>
      </w:r>
      <w:r>
        <w:rPr>
          <w:color w:val="000000"/>
        </w:rPr>
        <w:t>缺：空间效率低，可扩展性差，快照不适合写（写双</w:t>
      </w:r>
      <w:r>
        <w:rPr>
          <w:color w:val="000000"/>
        </w:rPr>
        <w:t>/</w:t>
      </w:r>
      <w:r>
        <w:rPr>
          <w:color w:val="000000"/>
        </w:rPr>
        <w:t>多份），快照创建时间</w:t>
      </w:r>
      <w:r>
        <w:rPr>
          <w:rFonts w:hint="eastAsia"/>
          <w:color w:val="000000"/>
        </w:rPr>
        <w:tab/>
      </w:r>
      <w:r>
        <w:rPr>
          <w:rFonts w:hint="eastAsia"/>
          <w:color w:val="000000"/>
        </w:rPr>
        <w:tab/>
      </w:r>
      <w:r>
        <w:rPr>
          <w:rFonts w:hint="eastAsia"/>
          <w:color w:val="000000"/>
        </w:rPr>
        <w:tab/>
      </w:r>
      <w:r>
        <w:rPr>
          <w:rFonts w:hint="eastAsia"/>
          <w:color w:val="000000"/>
        </w:rPr>
        <w:tab/>
      </w:r>
      <w:r>
        <w:rPr>
          <w:color w:val="000000"/>
        </w:rPr>
        <w:t>受限（同步过程中不能</w:t>
      </w:r>
      <w:r>
        <w:rPr>
          <w:color w:val="000000"/>
        </w:rPr>
        <w:t xml:space="preserve"> </w:t>
      </w:r>
      <w:r>
        <w:rPr>
          <w:color w:val="000000"/>
        </w:rPr>
        <w:t>创建新的快照）</w:t>
      </w:r>
      <w:r>
        <w:rPr>
          <w:rFonts w:hint="eastAsia"/>
          <w:color w:val="000000"/>
        </w:rPr>
        <w:br/>
      </w:r>
      <w:r>
        <w:rPr>
          <w:rFonts w:hint="eastAsia"/>
          <w:color w:val="000000"/>
        </w:rPr>
        <w:tab/>
      </w:r>
      <w:r>
        <w:rPr>
          <w:rFonts w:hint="eastAsia"/>
          <w:color w:val="000000"/>
        </w:rPr>
        <w:tab/>
      </w:r>
      <w:r>
        <w:rPr>
          <w:rFonts w:hint="eastAsia"/>
          <w:color w:val="000000"/>
        </w:rPr>
        <w:tab/>
      </w:r>
      <w:r>
        <w:rPr>
          <w:color w:val="000000"/>
        </w:rPr>
        <w:t>优：安全性高，响应快，对系统性能影响小</w:t>
      </w:r>
      <w:r>
        <w:rPr>
          <w:rFonts w:hint="eastAsia"/>
          <w:color w:val="000000"/>
        </w:rPr>
        <w:br/>
      </w:r>
      <w:r>
        <w:rPr>
          <w:rFonts w:hint="eastAsia"/>
          <w:color w:val="000000"/>
        </w:rPr>
        <w:tab/>
      </w:r>
      <w:r>
        <w:rPr>
          <w:rFonts w:hint="eastAsia"/>
          <w:color w:val="000000"/>
        </w:rPr>
        <w:tab/>
      </w:r>
      <w:r>
        <w:rPr>
          <w:color w:val="000000"/>
        </w:rPr>
        <w:t>写时拷贝</w:t>
      </w:r>
      <w:r>
        <w:rPr>
          <w:rFonts w:hint="eastAsia"/>
          <w:color w:val="000000"/>
        </w:rPr>
        <w:t xml:space="preserve">  </w:t>
      </w:r>
      <w:r>
        <w:rPr>
          <w:color w:val="000000"/>
        </w:rPr>
        <w:t xml:space="preserve">Copy on Write (CoW) </w:t>
      </w:r>
      <w:r>
        <w:rPr>
          <w:rFonts w:hint="eastAsia"/>
          <w:color w:val="000000"/>
        </w:rPr>
        <w:br/>
      </w:r>
      <w:r>
        <w:rPr>
          <w:rFonts w:hint="eastAsia"/>
          <w:color w:val="000000"/>
        </w:rPr>
        <w:tab/>
      </w:r>
      <w:r>
        <w:rPr>
          <w:rFonts w:hint="eastAsia"/>
          <w:color w:val="000000"/>
        </w:rPr>
        <w:tab/>
      </w:r>
      <w:r>
        <w:rPr>
          <w:rFonts w:hint="eastAsia"/>
          <w:color w:val="000000"/>
        </w:rPr>
        <w:tab/>
      </w:r>
      <w:r>
        <w:rPr>
          <w:color w:val="000000"/>
        </w:rPr>
        <w:t>优：空间效率高，</w:t>
      </w:r>
      <w:r>
        <w:rPr>
          <w:color w:val="000000"/>
        </w:rPr>
        <w:t xml:space="preserve"> </w:t>
      </w:r>
      <w:r>
        <w:rPr>
          <w:color w:val="000000"/>
        </w:rPr>
        <w:t>快照可读写，可</w:t>
      </w:r>
      <w:r>
        <w:rPr>
          <w:color w:val="000000"/>
        </w:rPr>
        <w:t xml:space="preserve"> </w:t>
      </w:r>
      <w:r>
        <w:rPr>
          <w:color w:val="000000"/>
        </w:rPr>
        <w:t>扩展性好，易改</w:t>
      </w:r>
      <w:r>
        <w:rPr>
          <w:color w:val="000000"/>
        </w:rPr>
        <w:t xml:space="preserve"> </w:t>
      </w:r>
      <w:r>
        <w:rPr>
          <w:color w:val="000000"/>
        </w:rPr>
        <w:t>进</w:t>
      </w:r>
      <w:r>
        <w:rPr>
          <w:rFonts w:hint="eastAsia"/>
          <w:color w:val="000000"/>
        </w:rPr>
        <w:br/>
      </w:r>
      <w:r>
        <w:rPr>
          <w:rFonts w:hint="eastAsia"/>
          <w:color w:val="000000"/>
        </w:rPr>
        <w:tab/>
      </w:r>
      <w:r>
        <w:rPr>
          <w:rFonts w:hint="eastAsia"/>
          <w:color w:val="000000"/>
        </w:rPr>
        <w:tab/>
      </w:r>
      <w:r>
        <w:rPr>
          <w:rFonts w:hint="eastAsia"/>
          <w:color w:val="000000"/>
        </w:rPr>
        <w:tab/>
      </w:r>
      <w:r>
        <w:rPr>
          <w:color w:val="000000"/>
        </w:rPr>
        <w:t>缺：</w:t>
      </w:r>
      <w:r>
        <w:rPr>
          <w:color w:val="000000"/>
        </w:rPr>
        <w:t>CoW</w:t>
      </w:r>
      <w:r>
        <w:rPr>
          <w:color w:val="000000"/>
        </w:rPr>
        <w:t>操作影响系统写性能</w:t>
      </w:r>
      <w:r>
        <w:rPr>
          <w:rFonts w:hint="eastAsia"/>
          <w:color w:val="000000"/>
        </w:rPr>
        <w:br/>
      </w:r>
      <w:r>
        <w:rPr>
          <w:rFonts w:hint="eastAsia"/>
          <w:color w:val="000000"/>
        </w:rPr>
        <w:lastRenderedPageBreak/>
        <w:tab/>
      </w:r>
      <w:r>
        <w:rPr>
          <w:rFonts w:hint="eastAsia"/>
          <w:color w:val="000000"/>
        </w:rPr>
        <w:tab/>
      </w:r>
      <w:r>
        <w:rPr>
          <w:color w:val="000000"/>
        </w:rPr>
        <w:t>写重定向</w:t>
      </w:r>
      <w:r>
        <w:rPr>
          <w:rFonts w:hint="eastAsia"/>
          <w:color w:val="000000"/>
        </w:rPr>
        <w:br/>
      </w:r>
      <w:r>
        <w:rPr>
          <w:rFonts w:hint="eastAsia"/>
          <w:color w:val="000000"/>
        </w:rPr>
        <w:tab/>
      </w:r>
      <w:r>
        <w:rPr>
          <w:rFonts w:hint="eastAsia"/>
          <w:color w:val="000000"/>
        </w:rPr>
        <w:tab/>
      </w:r>
      <w:r>
        <w:rPr>
          <w:rFonts w:hint="eastAsia"/>
          <w:color w:val="000000"/>
        </w:rPr>
        <w:tab/>
      </w:r>
      <w:r>
        <w:rPr>
          <w:color w:val="000000"/>
        </w:rPr>
        <w:t>优：</w:t>
      </w:r>
      <w:r>
        <w:rPr>
          <w:color w:val="000000"/>
        </w:rPr>
        <w:t xml:space="preserve"> </w:t>
      </w:r>
      <w:r>
        <w:rPr>
          <w:color w:val="000000"/>
        </w:rPr>
        <w:t>空间效率高，快照</w:t>
      </w:r>
      <w:r>
        <w:rPr>
          <w:color w:val="000000"/>
        </w:rPr>
        <w:t xml:space="preserve"> </w:t>
      </w:r>
      <w:r>
        <w:rPr>
          <w:color w:val="000000"/>
        </w:rPr>
        <w:t>可读写，响应快，</w:t>
      </w:r>
      <w:r>
        <w:rPr>
          <w:color w:val="000000"/>
        </w:rPr>
        <w:t xml:space="preserve"> </w:t>
      </w:r>
      <w:r>
        <w:rPr>
          <w:color w:val="000000"/>
        </w:rPr>
        <w:t>可扩展</w:t>
      </w:r>
      <w:r>
        <w:rPr>
          <w:rFonts w:hint="eastAsia"/>
          <w:color w:val="000000"/>
        </w:rPr>
        <w:br/>
      </w:r>
      <w:r>
        <w:rPr>
          <w:rFonts w:hint="eastAsia"/>
          <w:color w:val="000000"/>
        </w:rPr>
        <w:tab/>
      </w:r>
      <w:r>
        <w:rPr>
          <w:rFonts w:hint="eastAsia"/>
          <w:color w:val="000000"/>
        </w:rPr>
        <w:tab/>
      </w:r>
      <w:r>
        <w:rPr>
          <w:rFonts w:hint="eastAsia"/>
          <w:color w:val="000000"/>
        </w:rPr>
        <w:tab/>
      </w:r>
      <w:r>
        <w:rPr>
          <w:color w:val="000000"/>
        </w:rPr>
        <w:t>缺：</w:t>
      </w:r>
      <w:r>
        <w:rPr>
          <w:color w:val="000000"/>
        </w:rPr>
        <w:t xml:space="preserve"> </w:t>
      </w:r>
      <w:r>
        <w:rPr>
          <w:color w:val="000000"/>
        </w:rPr>
        <w:t>物理数据交叠，映</w:t>
      </w:r>
      <w:r>
        <w:rPr>
          <w:color w:val="000000"/>
        </w:rPr>
        <w:t xml:space="preserve"> </w:t>
      </w:r>
      <w:r>
        <w:rPr>
          <w:color w:val="000000"/>
        </w:rPr>
        <w:t>射关系维护复杂</w:t>
      </w:r>
      <w:r>
        <w:rPr>
          <w:color w:val="000000"/>
        </w:rPr>
        <w:t xml:space="preserve"> </w:t>
      </w:r>
    </w:p>
    <w:p w14:paraId="61A15C5F" w14:textId="77777777" w:rsidR="008E02C8" w:rsidRDefault="00000000">
      <w:pPr>
        <w:numPr>
          <w:ilvl w:val="0"/>
          <w:numId w:val="35"/>
        </w:numPr>
        <w:snapToGrid/>
        <w:spacing w:line="240" w:lineRule="auto"/>
        <w:rPr>
          <w:color w:val="000000"/>
        </w:rPr>
      </w:pPr>
      <w:r>
        <w:rPr>
          <w:color w:val="000000"/>
        </w:rPr>
        <w:t>数据备份中的去重</w:t>
      </w:r>
      <w:r>
        <w:rPr>
          <w:rFonts w:hint="eastAsia"/>
          <w:color w:val="000000"/>
        </w:rPr>
        <w:br/>
      </w:r>
      <w:r>
        <w:rPr>
          <w:color w:val="000000"/>
        </w:rPr>
        <w:t>重复数据删除（</w:t>
      </w:r>
      <w:r>
        <w:rPr>
          <w:color w:val="000000"/>
        </w:rPr>
        <w:t>Deduplication</w:t>
      </w:r>
      <w:r>
        <w:rPr>
          <w:color w:val="000000"/>
        </w:rPr>
        <w:t>）</w:t>
      </w:r>
      <w:r>
        <w:rPr>
          <w:color w:val="000000"/>
        </w:rPr>
        <w:t xml:space="preserve"> </w:t>
      </w:r>
      <w:r>
        <w:rPr>
          <w:color w:val="000000"/>
        </w:rPr>
        <w:br/>
      </w:r>
      <w:r>
        <w:rPr>
          <w:color w:val="000000"/>
        </w:rPr>
        <w:t>重删级别：</w:t>
      </w:r>
      <w:r>
        <w:rPr>
          <w:color w:val="000000"/>
        </w:rPr>
        <w:t>File</w:t>
      </w:r>
      <w:r>
        <w:rPr>
          <w:color w:val="000000"/>
        </w:rPr>
        <w:t>，</w:t>
      </w:r>
      <w:r>
        <w:rPr>
          <w:color w:val="000000"/>
        </w:rPr>
        <w:t>Block</w:t>
      </w:r>
      <w:r>
        <w:rPr>
          <w:rFonts w:hint="eastAsia"/>
          <w:color w:val="000000"/>
        </w:rPr>
        <w:t>；</w:t>
      </w:r>
      <w:r>
        <w:rPr>
          <w:color w:val="000000"/>
        </w:rPr>
        <w:t>数据指纹：</w:t>
      </w:r>
      <w:r>
        <w:rPr>
          <w:color w:val="000000"/>
        </w:rPr>
        <w:t>MD5,SHA-1, SHA-256, SHA-512</w:t>
      </w:r>
      <w:r>
        <w:rPr>
          <w:rFonts w:hint="eastAsia"/>
          <w:color w:val="000000"/>
        </w:rPr>
        <w:t>；</w:t>
      </w:r>
      <w:r>
        <w:rPr>
          <w:color w:val="000000"/>
        </w:rPr>
        <w:t>重删后的数据恢复</w:t>
      </w:r>
      <w:r>
        <w:rPr>
          <w:color w:val="000000"/>
        </w:rPr>
        <w:t xml:space="preserve"> </w:t>
      </w:r>
    </w:p>
    <w:p w14:paraId="06618EA5" w14:textId="77777777" w:rsidR="008E02C8" w:rsidRDefault="00000000">
      <w:pPr>
        <w:numPr>
          <w:ilvl w:val="0"/>
          <w:numId w:val="35"/>
        </w:numPr>
        <w:snapToGrid/>
        <w:spacing w:line="240" w:lineRule="auto"/>
        <w:rPr>
          <w:color w:val="000000"/>
        </w:rPr>
      </w:pPr>
      <w:r>
        <w:rPr>
          <w:color w:val="000000"/>
        </w:rPr>
        <w:t>重复数据删除</w:t>
      </w:r>
      <w:r>
        <w:rPr>
          <w:rFonts w:hint="eastAsia"/>
          <w:color w:val="000000"/>
        </w:rPr>
        <w:br/>
      </w:r>
      <w:r>
        <w:rPr>
          <w:color w:val="000000"/>
        </w:rPr>
        <w:t>背景</w:t>
      </w:r>
      <w:r>
        <w:rPr>
          <w:rFonts w:hint="eastAsia"/>
          <w:color w:val="000000"/>
        </w:rPr>
        <w:t>：</w:t>
      </w:r>
      <w:r>
        <w:rPr>
          <w:color w:val="000000"/>
        </w:rPr>
        <w:t>冗余数据广泛存在</w:t>
      </w:r>
      <w:r>
        <w:rPr>
          <w:rFonts w:hint="eastAsia"/>
          <w:color w:val="000000"/>
        </w:rPr>
        <w:t>；</w:t>
      </w:r>
      <w:r>
        <w:rPr>
          <w:color w:val="000000"/>
        </w:rPr>
        <w:t>资源浪费，成本高，效率低</w:t>
      </w:r>
      <w:r>
        <w:rPr>
          <w:rFonts w:hint="eastAsia"/>
          <w:color w:val="000000"/>
        </w:rPr>
        <w:t>；</w:t>
      </w:r>
      <w:r>
        <w:rPr>
          <w:color w:val="000000"/>
        </w:rPr>
        <w:t>在数据备份系统中尤为明显</w:t>
      </w:r>
    </w:p>
    <w:p w14:paraId="67A9F328" w14:textId="77777777" w:rsidR="008E02C8" w:rsidRDefault="00000000">
      <w:pPr>
        <w:numPr>
          <w:ilvl w:val="0"/>
          <w:numId w:val="8"/>
        </w:numPr>
        <w:snapToGrid/>
        <w:spacing w:line="240" w:lineRule="auto"/>
        <w:rPr>
          <w:color w:val="000000"/>
        </w:rPr>
      </w:pPr>
      <w:r>
        <w:rPr>
          <w:color w:val="000000"/>
        </w:rPr>
        <w:t>定义</w:t>
      </w:r>
      <w:r>
        <w:rPr>
          <w:rFonts w:hint="eastAsia"/>
          <w:color w:val="000000"/>
        </w:rPr>
        <w:t>：</w:t>
      </w:r>
      <w:r>
        <w:rPr>
          <w:color w:val="000000"/>
        </w:rPr>
        <w:t>重复数据删除是一种节约数据</w:t>
      </w:r>
      <w:r>
        <w:rPr>
          <w:color w:val="000000"/>
        </w:rPr>
        <w:t xml:space="preserve"> </w:t>
      </w:r>
      <w:r>
        <w:rPr>
          <w:color w:val="000000"/>
        </w:rPr>
        <w:t>存储空间的技术。在计算机中存储了很多重复数据，</w:t>
      </w:r>
      <w:r>
        <w:rPr>
          <w:color w:val="000000"/>
        </w:rPr>
        <w:t xml:space="preserve"> </w:t>
      </w:r>
      <w:r>
        <w:rPr>
          <w:color w:val="000000"/>
        </w:rPr>
        <w:t>这些数据占用了大量硬盘空间，利用重复数据删除技</w:t>
      </w:r>
      <w:r>
        <w:rPr>
          <w:color w:val="000000"/>
        </w:rPr>
        <w:t xml:space="preserve"> </w:t>
      </w:r>
      <w:r>
        <w:rPr>
          <w:color w:val="000000"/>
        </w:rPr>
        <w:t>术，可以只存储一份数据。</w:t>
      </w:r>
      <w:r>
        <w:rPr>
          <w:rFonts w:hint="eastAsia"/>
          <w:color w:val="000000"/>
        </w:rPr>
        <w:br/>
      </w:r>
      <w:r>
        <w:rPr>
          <w:color w:val="000000"/>
        </w:rPr>
        <w:t>在存储数据时检查和比较已存在的</w:t>
      </w:r>
      <w:r>
        <w:rPr>
          <w:color w:val="000000"/>
        </w:rPr>
        <w:t xml:space="preserve"> </w:t>
      </w:r>
      <w:r>
        <w:rPr>
          <w:color w:val="000000"/>
        </w:rPr>
        <w:t>数据，如果它们是相同的，那么就</w:t>
      </w:r>
      <w:r>
        <w:rPr>
          <w:color w:val="000000"/>
        </w:rPr>
        <w:t xml:space="preserve"> </w:t>
      </w:r>
      <w:r>
        <w:rPr>
          <w:color w:val="000000"/>
        </w:rPr>
        <w:t>过滤掉这部分数据的存储，然后通</w:t>
      </w:r>
      <w:r>
        <w:rPr>
          <w:color w:val="000000"/>
        </w:rPr>
        <w:t xml:space="preserve"> </w:t>
      </w:r>
      <w:r>
        <w:rPr>
          <w:color w:val="000000"/>
        </w:rPr>
        <w:t>过指针引用已存在的数据，达到消</w:t>
      </w:r>
      <w:r>
        <w:rPr>
          <w:color w:val="000000"/>
        </w:rPr>
        <w:t xml:space="preserve"> </w:t>
      </w:r>
      <w:r>
        <w:rPr>
          <w:color w:val="000000"/>
        </w:rPr>
        <w:t>除冗余数据的目的。</w:t>
      </w:r>
      <w:r>
        <w:rPr>
          <w:color w:val="000000"/>
        </w:rPr>
        <w:t xml:space="preserve"> </w:t>
      </w:r>
    </w:p>
    <w:p w14:paraId="7DE22D9A" w14:textId="77777777" w:rsidR="008E02C8" w:rsidRDefault="00000000">
      <w:pPr>
        <w:numPr>
          <w:ilvl w:val="0"/>
          <w:numId w:val="8"/>
        </w:numPr>
        <w:snapToGrid/>
        <w:spacing w:line="240" w:lineRule="auto"/>
        <w:rPr>
          <w:color w:val="000000"/>
        </w:rPr>
      </w:pPr>
      <w:r>
        <w:rPr>
          <w:color w:val="000000"/>
        </w:rPr>
        <w:t>意义</w:t>
      </w:r>
      <w:r>
        <w:rPr>
          <w:rFonts w:hint="eastAsia"/>
          <w:color w:val="000000"/>
        </w:rPr>
        <w:br/>
      </w:r>
      <w:r>
        <w:rPr>
          <w:color w:val="000000"/>
        </w:rPr>
        <w:t>节省存储空间</w:t>
      </w:r>
      <w:r>
        <w:rPr>
          <w:rFonts w:hint="eastAsia"/>
          <w:color w:val="000000"/>
        </w:rPr>
        <w:t xml:space="preserve"> </w:t>
      </w:r>
      <w:r>
        <w:rPr>
          <w:color w:val="000000"/>
        </w:rPr>
        <w:t xml:space="preserve">– </w:t>
      </w:r>
      <w:r>
        <w:rPr>
          <w:color w:val="000000"/>
        </w:rPr>
        <w:t>删除重复数据，大大降低所需存储介质空间大小</w:t>
      </w:r>
      <w:r>
        <w:rPr>
          <w:color w:val="000000"/>
        </w:rPr>
        <w:br/>
      </w:r>
      <w:r>
        <w:rPr>
          <w:color w:val="000000"/>
        </w:rPr>
        <w:t>降低成本</w:t>
      </w:r>
      <w:r>
        <w:rPr>
          <w:rFonts w:hint="eastAsia"/>
          <w:color w:val="000000"/>
        </w:rPr>
        <w:t xml:space="preserve"> </w:t>
      </w:r>
      <w:r>
        <w:rPr>
          <w:color w:val="000000"/>
        </w:rPr>
        <w:t xml:space="preserve">– </w:t>
      </w:r>
      <w:r>
        <w:rPr>
          <w:color w:val="000000"/>
        </w:rPr>
        <w:t>存储介质数量减少，存储数据所需成本降低</w:t>
      </w:r>
      <w:r>
        <w:rPr>
          <w:color w:val="000000"/>
        </w:rPr>
        <w:t xml:space="preserve"> </w:t>
      </w:r>
      <w:r>
        <w:rPr>
          <w:color w:val="000000"/>
        </w:rPr>
        <w:br/>
      </w:r>
      <w:r>
        <w:rPr>
          <w:color w:val="000000"/>
        </w:rPr>
        <w:t>节省网络带宽</w:t>
      </w:r>
      <w:r>
        <w:rPr>
          <w:rFonts w:hint="eastAsia"/>
          <w:color w:val="000000"/>
        </w:rPr>
        <w:t xml:space="preserve"> </w:t>
      </w:r>
      <w:r>
        <w:rPr>
          <w:color w:val="000000"/>
        </w:rPr>
        <w:t xml:space="preserve">– </w:t>
      </w:r>
      <w:r>
        <w:rPr>
          <w:color w:val="000000"/>
        </w:rPr>
        <w:t>在客户端去重，减少不必要的数据传输，提升了传输效率</w:t>
      </w:r>
      <w:r>
        <w:rPr>
          <w:color w:val="000000"/>
        </w:rPr>
        <w:br/>
      </w:r>
      <w:r>
        <w:rPr>
          <w:color w:val="000000"/>
        </w:rPr>
        <w:t>提升写入性能</w:t>
      </w:r>
      <w:r>
        <w:rPr>
          <w:rFonts w:hint="eastAsia"/>
          <w:color w:val="000000"/>
        </w:rPr>
        <w:t xml:space="preserve"> </w:t>
      </w:r>
      <w:r>
        <w:rPr>
          <w:color w:val="000000"/>
        </w:rPr>
        <w:t xml:space="preserve">– </w:t>
      </w:r>
      <w:r>
        <w:rPr>
          <w:color w:val="000000"/>
        </w:rPr>
        <w:t>磁盘写入性能有限，写入数据时删除重复数据，减少不必要的写入</w:t>
      </w:r>
      <w:r>
        <w:rPr>
          <w:color w:val="000000"/>
        </w:rPr>
        <w:br/>
      </w:r>
      <w:r>
        <w:rPr>
          <w:rFonts w:hint="eastAsia"/>
          <w:color w:val="000000"/>
        </w:rPr>
        <w:tab/>
      </w:r>
      <w:r>
        <w:rPr>
          <w:rFonts w:hint="eastAsia"/>
          <w:color w:val="000000"/>
        </w:rPr>
        <w:tab/>
      </w:r>
      <w:r>
        <w:rPr>
          <w:rFonts w:hint="eastAsia"/>
          <w:color w:val="000000"/>
        </w:rPr>
        <w:tab/>
      </w:r>
      <w:r>
        <w:rPr>
          <w:rFonts w:hint="eastAsia"/>
          <w:color w:val="000000"/>
        </w:rPr>
        <w:tab/>
        <w:t xml:space="preserve"> </w:t>
      </w:r>
      <w:r>
        <w:rPr>
          <w:color w:val="000000"/>
        </w:rPr>
        <w:t xml:space="preserve">– </w:t>
      </w:r>
      <w:r>
        <w:rPr>
          <w:color w:val="000000"/>
        </w:rPr>
        <w:t>特别地，对于</w:t>
      </w:r>
      <w:r>
        <w:rPr>
          <w:color w:val="000000"/>
        </w:rPr>
        <w:t>SSD</w:t>
      </w:r>
      <w:r>
        <w:rPr>
          <w:color w:val="000000"/>
        </w:rPr>
        <w:t>而言，减少写入可提升使用寿命</w:t>
      </w:r>
      <w:r>
        <w:rPr>
          <w:color w:val="000000"/>
        </w:rPr>
        <w:t xml:space="preserve"> </w:t>
      </w:r>
    </w:p>
    <w:p w14:paraId="68FC789C" w14:textId="77777777" w:rsidR="008E02C8" w:rsidRDefault="00000000">
      <w:pPr>
        <w:numPr>
          <w:ilvl w:val="0"/>
          <w:numId w:val="8"/>
        </w:numPr>
        <w:snapToGrid/>
        <w:spacing w:line="240" w:lineRule="auto"/>
        <w:rPr>
          <w:color w:val="000000"/>
        </w:rPr>
      </w:pPr>
      <w:r>
        <w:rPr>
          <w:color w:val="000000"/>
        </w:rPr>
        <w:t>去重方法分类</w:t>
      </w:r>
      <w:r>
        <w:rPr>
          <w:rFonts w:hint="eastAsia"/>
          <w:color w:val="000000"/>
        </w:rPr>
        <w:br/>
      </w:r>
      <w:r>
        <w:rPr>
          <w:color w:val="000000"/>
        </w:rPr>
        <w:t>去重端点</w:t>
      </w:r>
      <w:r>
        <w:rPr>
          <w:rFonts w:hint="eastAsia"/>
          <w:color w:val="000000"/>
        </w:rPr>
        <w:t xml:space="preserve"> </w:t>
      </w:r>
      <w:r>
        <w:rPr>
          <w:color w:val="000000"/>
        </w:rPr>
        <w:t xml:space="preserve">– </w:t>
      </w:r>
      <w:r>
        <w:rPr>
          <w:color w:val="000000"/>
        </w:rPr>
        <w:t>源端去重</w:t>
      </w:r>
      <w:r>
        <w:rPr>
          <w:color w:val="000000"/>
        </w:rPr>
        <w:t>source based</w:t>
      </w:r>
      <w:r>
        <w:rPr>
          <w:rFonts w:hint="eastAsia"/>
          <w:color w:val="000000"/>
        </w:rPr>
        <w:t>；</w:t>
      </w:r>
      <w:r>
        <w:rPr>
          <w:color w:val="000000"/>
        </w:rPr>
        <w:t>目标端去重（</w:t>
      </w:r>
      <w:r>
        <w:rPr>
          <w:color w:val="000000"/>
        </w:rPr>
        <w:t>target based</w:t>
      </w:r>
      <w:r>
        <w:rPr>
          <w:color w:val="000000"/>
        </w:rPr>
        <w:t>）</w:t>
      </w:r>
      <w:r>
        <w:rPr>
          <w:color w:val="000000"/>
        </w:rPr>
        <w:t xml:space="preserve"> </w:t>
      </w:r>
      <w:r>
        <w:rPr>
          <w:color w:val="000000"/>
        </w:rPr>
        <w:br/>
      </w:r>
      <w:r>
        <w:rPr>
          <w:color w:val="000000"/>
        </w:rPr>
        <w:t>去重时机</w:t>
      </w:r>
      <w:r>
        <w:rPr>
          <w:rFonts w:hint="eastAsia"/>
          <w:color w:val="000000"/>
        </w:rPr>
        <w:t xml:space="preserve"> </w:t>
      </w:r>
      <w:r>
        <w:rPr>
          <w:color w:val="000000"/>
        </w:rPr>
        <w:t xml:space="preserve">– </w:t>
      </w:r>
      <w:r>
        <w:rPr>
          <w:color w:val="000000"/>
        </w:rPr>
        <w:t>在线（</w:t>
      </w:r>
      <w:r>
        <w:rPr>
          <w:color w:val="000000"/>
        </w:rPr>
        <w:t>inline</w:t>
      </w:r>
      <w:r>
        <w:rPr>
          <w:color w:val="000000"/>
        </w:rPr>
        <w:t>）</w:t>
      </w:r>
      <w:r>
        <w:rPr>
          <w:rFonts w:hint="eastAsia"/>
          <w:color w:val="000000"/>
        </w:rPr>
        <w:t>；</w:t>
      </w:r>
      <w:r>
        <w:rPr>
          <w:color w:val="000000"/>
        </w:rPr>
        <w:t>后续</w:t>
      </w:r>
      <w:r>
        <w:rPr>
          <w:color w:val="000000"/>
        </w:rPr>
        <w:t>/</w:t>
      </w:r>
      <w:r>
        <w:rPr>
          <w:color w:val="000000"/>
        </w:rPr>
        <w:t>离线（</w:t>
      </w:r>
      <w:r>
        <w:rPr>
          <w:color w:val="000000"/>
        </w:rPr>
        <w:t>postprocess/offline</w:t>
      </w:r>
      <w:r>
        <w:rPr>
          <w:color w:val="000000"/>
        </w:rPr>
        <w:t>）</w:t>
      </w:r>
      <w:r>
        <w:rPr>
          <w:color w:val="000000"/>
        </w:rPr>
        <w:t xml:space="preserve"> </w:t>
      </w:r>
      <w:r>
        <w:rPr>
          <w:color w:val="000000"/>
        </w:rPr>
        <w:br/>
      </w:r>
      <w:r>
        <w:rPr>
          <w:color w:val="000000"/>
        </w:rPr>
        <w:t>去重层次</w:t>
      </w:r>
      <w:r>
        <w:rPr>
          <w:color w:val="000000"/>
        </w:rPr>
        <w:t>/</w:t>
      </w:r>
      <w:r>
        <w:rPr>
          <w:color w:val="000000"/>
        </w:rPr>
        <w:t>粒度</w:t>
      </w:r>
      <w:r>
        <w:rPr>
          <w:rFonts w:hint="eastAsia"/>
          <w:color w:val="000000"/>
        </w:rPr>
        <w:t xml:space="preserve"> </w:t>
      </w:r>
      <w:r>
        <w:rPr>
          <w:color w:val="000000"/>
        </w:rPr>
        <w:t xml:space="preserve">– </w:t>
      </w:r>
      <w:r>
        <w:rPr>
          <w:color w:val="000000"/>
        </w:rPr>
        <w:t>文件级（</w:t>
      </w:r>
      <w:r>
        <w:rPr>
          <w:color w:val="000000"/>
        </w:rPr>
        <w:t>file level</w:t>
      </w:r>
      <w:r>
        <w:rPr>
          <w:color w:val="000000"/>
        </w:rPr>
        <w:t>）</w:t>
      </w:r>
      <w:r>
        <w:rPr>
          <w:rFonts w:hint="eastAsia"/>
          <w:color w:val="000000"/>
        </w:rPr>
        <w:t>；</w:t>
      </w:r>
      <w:r>
        <w:rPr>
          <w:color w:val="000000"/>
        </w:rPr>
        <w:t>块级（</w:t>
      </w:r>
      <w:r>
        <w:rPr>
          <w:color w:val="000000"/>
        </w:rPr>
        <w:t>chunk level</w:t>
      </w:r>
      <w:r>
        <w:rPr>
          <w:color w:val="000000"/>
        </w:rPr>
        <w:t>）</w:t>
      </w:r>
      <w:r>
        <w:rPr>
          <w:color w:val="000000"/>
        </w:rPr>
        <w:t xml:space="preserve"> </w:t>
      </w:r>
      <w:r>
        <w:rPr>
          <w:color w:val="000000"/>
        </w:rPr>
        <w:br/>
      </w:r>
      <w:r>
        <w:rPr>
          <w:rFonts w:hint="eastAsia"/>
          <w:color w:val="000000"/>
        </w:rPr>
        <w:tab/>
      </w:r>
      <w:r>
        <w:rPr>
          <w:rFonts w:hint="eastAsia"/>
          <w:color w:val="000000"/>
        </w:rPr>
        <w:tab/>
      </w:r>
      <w:r>
        <w:rPr>
          <w:color w:val="000000"/>
        </w:rPr>
        <w:t>分块算法</w:t>
      </w:r>
      <w:r>
        <w:rPr>
          <w:color w:val="000000"/>
        </w:rPr>
        <w:t xml:space="preserve">– </w:t>
      </w:r>
      <w:r>
        <w:rPr>
          <w:color w:val="000000"/>
        </w:rPr>
        <w:t>定长分块（</w:t>
      </w:r>
      <w:r>
        <w:rPr>
          <w:color w:val="000000"/>
        </w:rPr>
        <w:t>fixed length block</w:t>
      </w:r>
      <w:r>
        <w:rPr>
          <w:color w:val="000000"/>
        </w:rPr>
        <w:t>）</w:t>
      </w:r>
      <w:r>
        <w:rPr>
          <w:rFonts w:hint="eastAsia"/>
          <w:color w:val="000000"/>
        </w:rPr>
        <w:t>；</w:t>
      </w:r>
      <w:r>
        <w:rPr>
          <w:color w:val="000000"/>
        </w:rPr>
        <w:t>变长分块（</w:t>
      </w:r>
      <w:r>
        <w:rPr>
          <w:color w:val="000000"/>
        </w:rPr>
        <w:t>variable length block</w:t>
      </w:r>
      <w:r>
        <w:rPr>
          <w:color w:val="000000"/>
        </w:rPr>
        <w:t>）</w:t>
      </w:r>
    </w:p>
    <w:p w14:paraId="38ABE8B1" w14:textId="77777777" w:rsidR="008E02C8" w:rsidRDefault="00000000">
      <w:pPr>
        <w:numPr>
          <w:ilvl w:val="0"/>
          <w:numId w:val="8"/>
        </w:numPr>
        <w:snapToGrid/>
        <w:spacing w:line="240" w:lineRule="auto"/>
        <w:rPr>
          <w:color w:val="000000"/>
        </w:rPr>
      </w:pPr>
      <w:r>
        <w:rPr>
          <w:color w:val="000000"/>
        </w:rPr>
        <w:t xml:space="preserve"> </w:t>
      </w:r>
      <w:r>
        <w:rPr>
          <w:color w:val="000000"/>
        </w:rPr>
        <w:t>去重端点</w:t>
      </w:r>
      <w:r>
        <w:rPr>
          <w:color w:val="000000"/>
        </w:rPr>
        <w:br/>
      </w:r>
      <w:r>
        <w:rPr>
          <w:color w:val="000000"/>
        </w:rPr>
        <w:t>源端去重：节省网络带宽，去重后传输到</w:t>
      </w:r>
      <w:r>
        <w:rPr>
          <w:color w:val="000000"/>
        </w:rPr>
        <w:t>target</w:t>
      </w:r>
      <w:r>
        <w:rPr>
          <w:color w:val="000000"/>
        </w:rPr>
        <w:t>仍可能存在重复数据</w:t>
      </w:r>
      <w:r>
        <w:rPr>
          <w:rFonts w:hint="eastAsia"/>
          <w:color w:val="000000"/>
        </w:rPr>
        <w:t>；</w:t>
      </w:r>
      <w:r>
        <w:rPr>
          <w:color w:val="000000"/>
        </w:rPr>
        <w:t>目标端去重：提高存储利用率</w:t>
      </w:r>
      <w:r>
        <w:rPr>
          <w:color w:val="000000"/>
        </w:rPr>
        <w:t>,</w:t>
      </w:r>
      <w:r>
        <w:rPr>
          <w:color w:val="000000"/>
        </w:rPr>
        <w:t>去重复数据都在目标端，使得管理集中，能够进行全局的数据去重复，可称为一个相对独立的系统</w:t>
      </w:r>
    </w:p>
    <w:p w14:paraId="360A96FB" w14:textId="77777777" w:rsidR="008E02C8" w:rsidRDefault="00000000">
      <w:pPr>
        <w:numPr>
          <w:ilvl w:val="0"/>
          <w:numId w:val="8"/>
        </w:numPr>
        <w:snapToGrid/>
        <w:spacing w:line="240" w:lineRule="auto"/>
        <w:rPr>
          <w:color w:val="000000"/>
        </w:rPr>
      </w:pPr>
      <w:r>
        <w:rPr>
          <w:color w:val="000000"/>
        </w:rPr>
        <w:t>去重时间</w:t>
      </w:r>
      <w:r>
        <w:rPr>
          <w:rFonts w:hint="eastAsia"/>
          <w:color w:val="000000"/>
        </w:rPr>
        <w:br/>
      </w:r>
      <w:r>
        <w:rPr>
          <w:color w:val="000000"/>
        </w:rPr>
        <w:t>在线去重：数据写入一次处理一次，存在延迟。离线去重：数据先写入后处理再写入</w:t>
      </w:r>
      <w:r>
        <w:rPr>
          <w:rFonts w:hint="eastAsia"/>
          <w:color w:val="000000"/>
        </w:rPr>
        <w:t>；</w:t>
      </w:r>
      <w:r>
        <w:rPr>
          <w:color w:val="000000"/>
        </w:rPr>
        <w:t>在用户数据上传的过程中，数据去重复并不会发生，而是直接写到存储设备上。当用户数据上传完全结束后，再进行相关的数据去重复。</w:t>
      </w:r>
    </w:p>
    <w:p w14:paraId="4F4EFC5D" w14:textId="77777777" w:rsidR="008E02C8" w:rsidRDefault="00000000">
      <w:pPr>
        <w:numPr>
          <w:ilvl w:val="0"/>
          <w:numId w:val="8"/>
        </w:numPr>
        <w:snapToGrid/>
        <w:spacing w:line="240" w:lineRule="auto"/>
        <w:rPr>
          <w:color w:val="000000"/>
        </w:rPr>
      </w:pPr>
      <w:r>
        <w:rPr>
          <w:color w:val="000000"/>
        </w:rPr>
        <w:t>重删的基本步骤（块级）</w:t>
      </w:r>
      <w:r>
        <w:rPr>
          <w:rFonts w:hint="eastAsia"/>
          <w:color w:val="000000"/>
        </w:rPr>
        <w:br/>
      </w:r>
      <w:r>
        <w:rPr>
          <w:color w:val="000000"/>
        </w:rPr>
        <w:t xml:space="preserve">1. </w:t>
      </w:r>
      <w:r>
        <w:rPr>
          <w:color w:val="000000"/>
        </w:rPr>
        <w:t>数据分块（</w:t>
      </w:r>
      <w:r>
        <w:rPr>
          <w:color w:val="000000"/>
        </w:rPr>
        <w:t>Chunking</w:t>
      </w:r>
      <w:r>
        <w:rPr>
          <w:color w:val="000000"/>
        </w:rPr>
        <w:t>）</w:t>
      </w:r>
      <w:r>
        <w:rPr>
          <w:color w:val="000000"/>
        </w:rPr>
        <w:t xml:space="preserve"> 2. </w:t>
      </w:r>
      <w:r>
        <w:rPr>
          <w:color w:val="000000"/>
        </w:rPr>
        <w:t>计算块标志值（</w:t>
      </w:r>
      <w:r>
        <w:rPr>
          <w:color w:val="000000"/>
        </w:rPr>
        <w:t>Fingerprinting</w:t>
      </w:r>
      <w:r>
        <w:rPr>
          <w:color w:val="000000"/>
        </w:rPr>
        <w:t>，指纹</w:t>
      </w:r>
      <w:r>
        <w:rPr>
          <w:color w:val="000000"/>
        </w:rPr>
        <w:t xml:space="preserve">)  3. </w:t>
      </w:r>
      <w:r>
        <w:rPr>
          <w:color w:val="000000"/>
        </w:rPr>
        <w:t>比较数据块标志值，消除重复数据块，建立索引</w:t>
      </w:r>
      <w:r>
        <w:rPr>
          <w:color w:val="000000"/>
        </w:rPr>
        <w:t xml:space="preserve">(Indexing) </w:t>
      </w:r>
      <w:r>
        <w:rPr>
          <w:rFonts w:hint="eastAsia"/>
          <w:color w:val="000000"/>
        </w:rPr>
        <w:br/>
      </w:r>
      <w:r>
        <w:rPr>
          <w:rFonts w:hint="eastAsia"/>
          <w:color w:val="000000"/>
        </w:rPr>
        <w:lastRenderedPageBreak/>
        <w:t xml:space="preserve">           </w:t>
      </w:r>
      <w:r>
        <w:rPr>
          <w:rFonts w:hint="eastAsia"/>
          <w:noProof/>
          <w:color w:val="000000"/>
        </w:rPr>
        <w:drawing>
          <wp:inline distT="0" distB="0" distL="0" distR="0" wp14:anchorId="50AC1684" wp14:editId="74E8B85E">
            <wp:extent cx="3819526" cy="2452608"/>
            <wp:effectExtent l="0" t="0" r="0" b="0"/>
            <wp:docPr id="206" name="picture" descr="descript"/>
            <wp:cNvGraphicFramePr/>
            <a:graphic xmlns:a="http://schemas.openxmlformats.org/drawingml/2006/main">
              <a:graphicData uri="http://schemas.openxmlformats.org/drawingml/2006/picture">
                <pic:pic xmlns:pic="http://schemas.openxmlformats.org/drawingml/2006/picture">
                  <pic:nvPicPr>
                    <pic:cNvPr id="207" name="picture" descr="descript"/>
                    <pic:cNvPicPr/>
                  </pic:nvPicPr>
                  <pic:blipFill rotWithShape="1">
                    <a:blip r:embed="rId75"/>
                    <a:srcRect l="7078"/>
                    <a:stretch/>
                  </pic:blipFill>
                  <pic:spPr>
                    <a:xfrm>
                      <a:off x="0" y="0"/>
                      <a:ext cx="3819526" cy="2452608"/>
                    </a:xfrm>
                    <a:prstGeom prst="rect">
                      <a:avLst/>
                    </a:prstGeom>
                    <a:ln/>
                  </pic:spPr>
                </pic:pic>
              </a:graphicData>
            </a:graphic>
          </wp:inline>
        </w:drawing>
      </w:r>
      <w:r>
        <w:rPr>
          <w:rFonts w:hint="eastAsia"/>
          <w:color w:val="000000"/>
        </w:rPr>
        <w:br/>
      </w:r>
    </w:p>
    <w:p w14:paraId="24346C2E" w14:textId="77777777" w:rsidR="008E02C8" w:rsidRDefault="00000000">
      <w:pPr>
        <w:numPr>
          <w:ilvl w:val="0"/>
          <w:numId w:val="8"/>
        </w:numPr>
        <w:snapToGrid/>
        <w:spacing w:line="240" w:lineRule="auto"/>
        <w:rPr>
          <w:color w:val="000000"/>
        </w:rPr>
      </w:pPr>
      <w:r>
        <w:rPr>
          <w:color w:val="000000"/>
        </w:rPr>
        <w:t>数据去重存储系统面临的挑战</w:t>
      </w:r>
      <w:r>
        <w:rPr>
          <w:rFonts w:hint="eastAsia"/>
          <w:color w:val="000000"/>
        </w:rPr>
        <w:t>：</w:t>
      </w:r>
      <w:r>
        <w:rPr>
          <w:color w:val="000000"/>
        </w:rPr>
        <w:t>分块算法计算开销；数据块指纹索引瓶颈；数据块碎片造成数据恢复效率问题</w:t>
      </w:r>
      <w:r>
        <w:rPr>
          <w:rFonts w:hint="eastAsia"/>
          <w:color w:val="000000"/>
        </w:rPr>
        <w:t xml:space="preserve">    </w:t>
      </w:r>
      <w:r>
        <w:rPr>
          <w:rFonts w:hint="eastAsia"/>
          <w:color w:val="000000"/>
        </w:rPr>
        <w:t>【</w:t>
      </w:r>
      <w:r>
        <w:rPr>
          <w:color w:val="000000"/>
        </w:rPr>
        <w:t>分块哈希</w:t>
      </w:r>
      <w:r>
        <w:rPr>
          <w:rFonts w:hint="eastAsia"/>
          <w:color w:val="000000"/>
        </w:rPr>
        <w:t>→</w:t>
      </w:r>
      <w:r>
        <w:rPr>
          <w:color w:val="000000"/>
        </w:rPr>
        <w:t>查找索引</w:t>
      </w:r>
      <w:r>
        <w:rPr>
          <w:rFonts w:hint="eastAsia"/>
          <w:color w:val="000000"/>
        </w:rPr>
        <w:t>→</w:t>
      </w:r>
      <w:r>
        <w:rPr>
          <w:color w:val="000000"/>
        </w:rPr>
        <w:t>更新恢复</w:t>
      </w:r>
      <w:r>
        <w:rPr>
          <w:rFonts w:hint="eastAsia"/>
          <w:color w:val="000000"/>
        </w:rPr>
        <w:t>】</w:t>
      </w:r>
    </w:p>
    <w:p w14:paraId="0A26E5E0" w14:textId="77777777" w:rsidR="008E02C8" w:rsidRDefault="00000000">
      <w:pPr>
        <w:numPr>
          <w:ilvl w:val="0"/>
          <w:numId w:val="8"/>
        </w:numPr>
        <w:snapToGrid/>
        <w:spacing w:line="240" w:lineRule="auto"/>
        <w:rPr>
          <w:color w:val="000000"/>
        </w:rPr>
      </w:pPr>
      <w:r>
        <w:rPr>
          <w:color w:val="000000"/>
        </w:rPr>
        <w:t>两种数据去重分块算法</w:t>
      </w:r>
      <w:r>
        <w:rPr>
          <w:rFonts w:hint="eastAsia"/>
          <w:color w:val="000000"/>
        </w:rPr>
        <w:br/>
      </w:r>
      <w:r>
        <w:rPr>
          <w:color w:val="000000"/>
        </w:rPr>
        <w:t>1</w:t>
      </w:r>
      <w:r>
        <w:rPr>
          <w:color w:val="000000"/>
        </w:rPr>
        <w:t>、固定分块长度去重</w:t>
      </w:r>
      <w:r>
        <w:rPr>
          <w:color w:val="000000"/>
        </w:rPr>
        <w:t xml:space="preserve"> </w:t>
      </w:r>
      <w:r>
        <w:rPr>
          <w:color w:val="000000"/>
        </w:rPr>
        <w:br/>
      </w:r>
      <w:r>
        <w:rPr>
          <w:color w:val="000000"/>
        </w:rPr>
        <w:t>优点：定长文件的切片实现和管理比较简单</w:t>
      </w:r>
      <w:r>
        <w:rPr>
          <w:color w:val="000000"/>
        </w:rPr>
        <w:t xml:space="preserve"> </w:t>
      </w:r>
      <w:r>
        <w:rPr>
          <w:rFonts w:hint="eastAsia"/>
          <w:color w:val="000000"/>
        </w:rPr>
        <w:t>；</w:t>
      </w:r>
      <w:r>
        <w:rPr>
          <w:color w:val="000000"/>
        </w:rPr>
        <w:t>缺点：数据去重复的比率比较低</w:t>
      </w:r>
      <w:r>
        <w:rPr>
          <w:color w:val="000000"/>
        </w:rPr>
        <w:t xml:space="preserve"> </w:t>
      </w:r>
      <w:r>
        <w:rPr>
          <w:color w:val="000000"/>
        </w:rPr>
        <w:br/>
        <w:t>2</w:t>
      </w:r>
      <w:r>
        <w:rPr>
          <w:color w:val="000000"/>
        </w:rPr>
        <w:t>、可变分块长度去重</w:t>
      </w:r>
      <w:r>
        <w:rPr>
          <w:color w:val="000000"/>
        </w:rPr>
        <w:t xml:space="preserve"> </w:t>
      </w:r>
      <w:r>
        <w:rPr>
          <w:color w:val="000000"/>
        </w:rPr>
        <w:t>（基于内容的分块</w:t>
      </w:r>
      <w:r>
        <w:rPr>
          <w:color w:val="000000"/>
        </w:rPr>
        <w:t>, CDC</w:t>
      </w:r>
      <w:r>
        <w:rPr>
          <w:color w:val="000000"/>
        </w:rPr>
        <w:t>）</w:t>
      </w:r>
      <w:r>
        <w:rPr>
          <w:color w:val="000000"/>
        </w:rPr>
        <w:t xml:space="preserve"> </w:t>
      </w:r>
      <w:r>
        <w:rPr>
          <w:color w:val="000000"/>
        </w:rPr>
        <w:br/>
      </w:r>
      <w:r>
        <w:rPr>
          <w:color w:val="000000"/>
        </w:rPr>
        <w:t>优点：去重率高</w:t>
      </w:r>
      <w:r>
        <w:rPr>
          <w:color w:val="000000"/>
        </w:rPr>
        <w:t xml:space="preserve"> </w:t>
      </w:r>
      <w:r>
        <w:rPr>
          <w:rFonts w:hint="eastAsia"/>
          <w:color w:val="000000"/>
        </w:rPr>
        <w:t>；</w:t>
      </w:r>
      <w:r>
        <w:rPr>
          <w:color w:val="000000"/>
        </w:rPr>
        <w:t>缺点：实现复杂，计算开销大</w:t>
      </w:r>
    </w:p>
    <w:p w14:paraId="114D6897" w14:textId="77777777" w:rsidR="008E02C8" w:rsidRDefault="00000000">
      <w:pPr>
        <w:numPr>
          <w:ilvl w:val="0"/>
          <w:numId w:val="8"/>
        </w:numPr>
        <w:snapToGrid/>
        <w:spacing w:line="240" w:lineRule="auto"/>
        <w:rPr>
          <w:color w:val="000000"/>
        </w:rPr>
      </w:pPr>
      <w:r>
        <w:rPr>
          <w:color w:val="000000"/>
        </w:rPr>
        <w:t>数据去重索引瓶颈问题</w:t>
      </w:r>
      <w:r>
        <w:rPr>
          <w:rFonts w:hint="eastAsia"/>
          <w:color w:val="000000"/>
        </w:rPr>
        <w:br/>
      </w:r>
      <w:r>
        <w:rPr>
          <w:color w:val="000000"/>
        </w:rPr>
        <w:t>磁盘索引瓶颈问题</w:t>
      </w:r>
      <w:r>
        <w:rPr>
          <w:rFonts w:hint="eastAsia"/>
          <w:color w:val="000000"/>
        </w:rPr>
        <w:t>：</w:t>
      </w:r>
      <w:r>
        <w:rPr>
          <w:color w:val="000000"/>
        </w:rPr>
        <w:t>Venti</w:t>
      </w:r>
      <w:r>
        <w:rPr>
          <w:color w:val="000000"/>
        </w:rPr>
        <w:t>使用了磁盘指纹索引方案，其系统冗余数据消除吞吐率仅仅为</w:t>
      </w:r>
      <w:r>
        <w:rPr>
          <w:color w:val="000000"/>
        </w:rPr>
        <w:t>6.5MB/s</w:t>
      </w:r>
      <w:r>
        <w:rPr>
          <w:rFonts w:hint="eastAsia"/>
          <w:color w:val="000000"/>
        </w:rPr>
        <w:t>；</w:t>
      </w:r>
      <w:r>
        <w:rPr>
          <w:color w:val="000000"/>
        </w:rPr>
        <w:t>高吞吐率是企业数据保护的关键指标，其备份任务通常需要超过</w:t>
      </w:r>
      <w:r>
        <w:rPr>
          <w:color w:val="000000"/>
        </w:rPr>
        <w:t xml:space="preserve">100MB/s </w:t>
      </w:r>
      <w:r>
        <w:rPr>
          <w:rFonts w:hint="eastAsia"/>
          <w:color w:val="000000"/>
        </w:rPr>
        <w:t xml:space="preserve">  </w:t>
      </w:r>
      <w:r>
        <w:rPr>
          <w:rFonts w:hint="eastAsia"/>
          <w:color w:val="000000"/>
        </w:rPr>
        <w:t>→</w:t>
      </w:r>
      <w:r>
        <w:rPr>
          <w:rFonts w:hint="eastAsia"/>
          <w:color w:val="000000"/>
        </w:rPr>
        <w:t xml:space="preserve">  </w:t>
      </w:r>
      <w:r>
        <w:rPr>
          <w:color w:val="000000"/>
        </w:rPr>
        <w:t>局部性与相似性结合的索引算法</w:t>
      </w:r>
      <w:r>
        <w:rPr>
          <w:color w:val="000000"/>
        </w:rPr>
        <w:t>SiLo</w:t>
      </w:r>
    </w:p>
    <w:p w14:paraId="61B234C2" w14:textId="77777777" w:rsidR="008E02C8" w:rsidRDefault="00000000">
      <w:pPr>
        <w:numPr>
          <w:ilvl w:val="0"/>
          <w:numId w:val="36"/>
        </w:numPr>
        <w:snapToGrid/>
        <w:spacing w:line="240" w:lineRule="auto"/>
        <w:rPr>
          <w:color w:val="000000"/>
        </w:rPr>
      </w:pPr>
      <w:r>
        <w:rPr>
          <w:color w:val="000000"/>
        </w:rPr>
        <w:t>局部性与相似性结合的索引算法</w:t>
      </w:r>
      <w:r>
        <w:rPr>
          <w:color w:val="000000"/>
        </w:rPr>
        <w:t>SiLo</w:t>
      </w:r>
    </w:p>
    <w:p w14:paraId="0C9ED065" w14:textId="77777777" w:rsidR="008E02C8" w:rsidRDefault="00000000">
      <w:pPr>
        <w:snapToGrid/>
        <w:spacing w:line="240" w:lineRule="auto"/>
        <w:ind w:left="776"/>
        <w:rPr>
          <w:color w:val="000000"/>
        </w:rPr>
      </w:pPr>
      <w:r>
        <w:rPr>
          <w:color w:val="000000"/>
        </w:rPr>
        <w:t>目前的主流解决方案</w:t>
      </w:r>
      <w:r>
        <w:rPr>
          <w:rFonts w:hint="eastAsia"/>
          <w:color w:val="000000"/>
        </w:rPr>
        <w:t>：（</w:t>
      </w:r>
      <w:r>
        <w:rPr>
          <w:color w:val="000000"/>
        </w:rPr>
        <w:t>挖掘局部性</w:t>
      </w:r>
      <w:r>
        <w:rPr>
          <w:rFonts w:hint="eastAsia"/>
          <w:color w:val="000000"/>
        </w:rPr>
        <w:t xml:space="preserve"> /</w:t>
      </w:r>
      <w:r>
        <w:rPr>
          <w:color w:val="000000"/>
        </w:rPr>
        <w:t xml:space="preserve"> </w:t>
      </w:r>
      <w:r>
        <w:rPr>
          <w:color w:val="000000"/>
        </w:rPr>
        <w:t>挖掘相似性</w:t>
      </w:r>
      <w:r>
        <w:rPr>
          <w:rFonts w:hint="eastAsia"/>
          <w:color w:val="000000"/>
        </w:rPr>
        <w:t>）</w:t>
      </w:r>
      <w:r>
        <w:rPr>
          <w:rFonts w:hint="eastAsia"/>
          <w:color w:val="000000"/>
        </w:rPr>
        <w:br/>
        <w:t xml:space="preserve">   </w:t>
      </w:r>
      <w:r>
        <w:rPr>
          <w:rFonts w:hint="eastAsia"/>
          <w:noProof/>
          <w:color w:val="000000"/>
        </w:rPr>
        <w:drawing>
          <wp:inline distT="0" distB="0" distL="0" distR="0" wp14:anchorId="1EF5D600" wp14:editId="581F8E8C">
            <wp:extent cx="4753610" cy="1260809"/>
            <wp:effectExtent l="0" t="0" r="0" b="0"/>
            <wp:docPr id="209" name="picture" descr="descript"/>
            <wp:cNvGraphicFramePr/>
            <a:graphic xmlns:a="http://schemas.openxmlformats.org/drawingml/2006/main">
              <a:graphicData uri="http://schemas.openxmlformats.org/drawingml/2006/picture">
                <pic:pic xmlns:pic="http://schemas.openxmlformats.org/drawingml/2006/picture">
                  <pic:nvPicPr>
                    <pic:cNvPr id="210" name="picture" descr="descript"/>
                    <pic:cNvPicPr/>
                  </pic:nvPicPr>
                  <pic:blipFill rotWithShape="1">
                    <a:blip r:embed="rId76"/>
                    <a:stretch/>
                  </pic:blipFill>
                  <pic:spPr>
                    <a:xfrm>
                      <a:off x="0" y="0"/>
                      <a:ext cx="4753610" cy="1260809"/>
                    </a:xfrm>
                    <a:prstGeom prst="rect">
                      <a:avLst/>
                    </a:prstGeom>
                  </pic:spPr>
                </pic:pic>
              </a:graphicData>
            </a:graphic>
          </wp:inline>
        </w:drawing>
      </w:r>
    </w:p>
    <w:p w14:paraId="43AD64F8" w14:textId="77777777" w:rsidR="008E02C8" w:rsidRDefault="00000000">
      <w:pPr>
        <w:snapToGrid/>
        <w:spacing w:line="240" w:lineRule="auto"/>
        <w:ind w:firstLineChars="200" w:firstLine="440"/>
      </w:pPr>
      <w:r>
        <w:rPr>
          <w:rFonts w:hint="eastAsia"/>
          <w:color w:val="000000"/>
        </w:rPr>
        <w:t xml:space="preserve">   </w:t>
      </w:r>
      <w:r>
        <w:rPr>
          <w:color w:val="000000"/>
        </w:rPr>
        <w:t>启发：联合挖掘相似性和局部性</w:t>
      </w:r>
      <w:r>
        <w:rPr>
          <w:rFonts w:hint="eastAsia"/>
          <w:color w:val="000000"/>
        </w:rPr>
        <w:br/>
      </w:r>
      <w:r>
        <w:rPr>
          <w:rFonts w:hint="eastAsia"/>
          <w:color w:val="000000"/>
        </w:rPr>
        <w:tab/>
      </w:r>
      <w:r>
        <w:rPr>
          <w:rFonts w:hint="eastAsia"/>
          <w:color w:val="000000"/>
        </w:rPr>
        <w:tab/>
        <w:t xml:space="preserve">  </w:t>
      </w:r>
      <w:r>
        <w:rPr>
          <w:color w:val="000000"/>
        </w:rPr>
        <w:t xml:space="preserve">➢ </w:t>
      </w:r>
      <w:r>
        <w:rPr>
          <w:color w:val="000000"/>
        </w:rPr>
        <w:t>通过对相似性的挖掘，避免了全局遍历索引</w:t>
      </w:r>
    </w:p>
    <w:p w14:paraId="6E07535C" w14:textId="77777777" w:rsidR="008E02C8" w:rsidRDefault="00000000">
      <w:pPr>
        <w:snapToGrid/>
        <w:spacing w:line="240" w:lineRule="auto"/>
      </w:pPr>
      <w:r>
        <w:rPr>
          <w:rFonts w:hint="eastAsia"/>
          <w:color w:val="000000"/>
        </w:rPr>
        <w:t xml:space="preserve">          </w:t>
      </w:r>
      <w:r>
        <w:rPr>
          <w:color w:val="000000"/>
        </w:rPr>
        <w:t xml:space="preserve">➢ </w:t>
      </w:r>
      <w:r>
        <w:rPr>
          <w:color w:val="000000"/>
        </w:rPr>
        <w:t>通过对局部性的挖掘，补充相似性查找效果</w:t>
      </w:r>
    </w:p>
    <w:p w14:paraId="2A15E563" w14:textId="77777777" w:rsidR="008E02C8" w:rsidRDefault="00000000">
      <w:pPr>
        <w:snapToGrid/>
        <w:spacing w:line="240" w:lineRule="auto"/>
        <w:rPr>
          <w:color w:val="000000"/>
        </w:rPr>
      </w:pPr>
      <w:r>
        <w:rPr>
          <w:rFonts w:hint="eastAsia"/>
          <w:color w:val="000000"/>
        </w:rPr>
        <w:t xml:space="preserve">       </w:t>
      </w:r>
      <w:r>
        <w:rPr>
          <w:rFonts w:hint="eastAsia"/>
          <w:color w:val="000000"/>
        </w:rPr>
        <w:tab/>
        <w:t xml:space="preserve">  </w:t>
      </w:r>
      <w:r>
        <w:rPr>
          <w:color w:val="000000"/>
        </w:rPr>
        <w:t>局部性算法加强联合挖掘相似性与局部性来优化数据去重索引性能</w:t>
      </w:r>
      <w:r>
        <w:rPr>
          <w:rFonts w:hint="eastAsia"/>
          <w:color w:val="000000"/>
        </w:rPr>
        <w:t xml:space="preserve"> </w:t>
      </w:r>
      <w:r>
        <w:rPr>
          <w:rFonts w:hint="eastAsia"/>
          <w:color w:val="000000"/>
        </w:rPr>
        <w:br/>
      </w:r>
      <w:r>
        <w:rPr>
          <w:rFonts w:hint="eastAsia"/>
          <w:color w:val="000000"/>
        </w:rPr>
        <w:tab/>
        <w:t xml:space="preserve">   </w:t>
      </w:r>
      <w:r>
        <w:rPr>
          <w:color w:val="000000"/>
        </w:rPr>
        <w:t>SiLo</w:t>
      </w:r>
      <w:r>
        <w:rPr>
          <w:color w:val="000000"/>
        </w:rPr>
        <w:t>与其他索引算法比较</w:t>
      </w:r>
      <w:r>
        <w:rPr>
          <w:rFonts w:hint="eastAsia"/>
          <w:color w:val="000000"/>
        </w:rPr>
        <w:t>：</w:t>
      </w:r>
      <w:r>
        <w:rPr>
          <w:rFonts w:hint="eastAsia"/>
          <w:color w:val="000000"/>
        </w:rPr>
        <w:br/>
      </w:r>
      <w:r>
        <w:rPr>
          <w:rFonts w:hint="eastAsia"/>
          <w:color w:val="000000"/>
        </w:rPr>
        <w:tab/>
      </w:r>
      <w:r>
        <w:rPr>
          <w:rFonts w:hint="eastAsia"/>
          <w:color w:val="000000"/>
        </w:rPr>
        <w:tab/>
      </w:r>
      <w:r>
        <w:rPr>
          <w:rFonts w:hint="eastAsia"/>
          <w:color w:val="000000"/>
        </w:rPr>
        <w:tab/>
      </w:r>
      <w:r>
        <w:rPr>
          <w:color w:val="000000"/>
        </w:rPr>
        <w:t>挖掘备份数据流的局部性与相似性：</w:t>
      </w:r>
      <w:r>
        <w:rPr>
          <w:color w:val="000000"/>
        </w:rPr>
        <w:t xml:space="preserve">➢ </w:t>
      </w:r>
      <w:r>
        <w:rPr>
          <w:color w:val="000000"/>
        </w:rPr>
        <w:t>使系统达到了近似精确的数据去重效果，</w:t>
      </w:r>
      <w:r>
        <w:rPr>
          <w:color w:val="000000"/>
        </w:rPr>
        <w:t xml:space="preserve"> </w:t>
      </w:r>
      <w:r>
        <w:rPr>
          <w:rFonts w:hint="eastAsia"/>
          <w:color w:val="000000"/>
        </w:rPr>
        <w:tab/>
      </w:r>
      <w:r>
        <w:rPr>
          <w:rFonts w:hint="eastAsia"/>
          <w:color w:val="000000"/>
        </w:rPr>
        <w:tab/>
      </w:r>
      <w:r>
        <w:rPr>
          <w:rFonts w:hint="eastAsia"/>
          <w:color w:val="000000"/>
        </w:rPr>
        <w:tab/>
      </w:r>
      <w:r>
        <w:rPr>
          <w:color w:val="000000"/>
        </w:rPr>
        <w:t>获得很高的去重索引吞吐率，同时仅仅消</w:t>
      </w:r>
      <w:r>
        <w:rPr>
          <w:color w:val="000000"/>
        </w:rPr>
        <w:t xml:space="preserve"> </w:t>
      </w:r>
      <w:r>
        <w:rPr>
          <w:color w:val="000000"/>
        </w:rPr>
        <w:t>耗了很少的内存开销。</w:t>
      </w:r>
      <w:r>
        <w:rPr>
          <w:color w:val="000000"/>
        </w:rPr>
        <w:t xml:space="preserve"> ➢ </w:t>
      </w:r>
      <w:r>
        <w:rPr>
          <w:color w:val="000000"/>
        </w:rPr>
        <w:t>与</w:t>
      </w:r>
      <w:r>
        <w:rPr>
          <w:color w:val="000000"/>
        </w:rPr>
        <w:t xml:space="preserve">Extreme </w:t>
      </w:r>
      <w:r>
        <w:rPr>
          <w:rFonts w:hint="eastAsia"/>
          <w:color w:val="000000"/>
        </w:rPr>
        <w:tab/>
      </w:r>
      <w:r>
        <w:rPr>
          <w:rFonts w:hint="eastAsia"/>
          <w:color w:val="000000"/>
        </w:rPr>
        <w:tab/>
      </w:r>
      <w:r>
        <w:rPr>
          <w:rFonts w:hint="eastAsia"/>
          <w:color w:val="000000"/>
        </w:rPr>
        <w:tab/>
      </w:r>
      <w:r>
        <w:rPr>
          <w:color w:val="000000"/>
        </w:rPr>
        <w:t>Binning</w:t>
      </w:r>
      <w:r>
        <w:rPr>
          <w:color w:val="000000"/>
        </w:rPr>
        <w:t>系统和</w:t>
      </w:r>
      <w:r>
        <w:rPr>
          <w:color w:val="000000"/>
        </w:rPr>
        <w:t>ChunkStash</w:t>
      </w:r>
      <w:r>
        <w:rPr>
          <w:color w:val="000000"/>
        </w:rPr>
        <w:t>索</w:t>
      </w:r>
      <w:r>
        <w:rPr>
          <w:color w:val="000000"/>
        </w:rPr>
        <w:t xml:space="preserve"> </w:t>
      </w:r>
      <w:r>
        <w:rPr>
          <w:color w:val="000000"/>
        </w:rPr>
        <w:t>引方法比较，在保证去重效果的前提下，</w:t>
      </w:r>
      <w:r>
        <w:rPr>
          <w:color w:val="000000"/>
        </w:rPr>
        <w:t xml:space="preserve"> SiLo</w:t>
      </w:r>
      <w:r>
        <w:rPr>
          <w:color w:val="000000"/>
        </w:rPr>
        <w:t>仅</w:t>
      </w:r>
      <w:r>
        <w:rPr>
          <w:rFonts w:hint="eastAsia"/>
          <w:color w:val="000000"/>
        </w:rPr>
        <w:tab/>
      </w:r>
      <w:r>
        <w:rPr>
          <w:rFonts w:hint="eastAsia"/>
          <w:color w:val="000000"/>
        </w:rPr>
        <w:tab/>
      </w:r>
      <w:r>
        <w:rPr>
          <w:rFonts w:hint="eastAsia"/>
          <w:color w:val="000000"/>
        </w:rPr>
        <w:tab/>
      </w:r>
      <w:r>
        <w:rPr>
          <w:color w:val="000000"/>
        </w:rPr>
        <w:t>分别消耗它们</w:t>
      </w:r>
      <w:r>
        <w:rPr>
          <w:color w:val="000000"/>
        </w:rPr>
        <w:t>1/3∼1/90</w:t>
      </w:r>
      <w:r>
        <w:rPr>
          <w:color w:val="000000"/>
        </w:rPr>
        <w:t>和</w:t>
      </w:r>
      <w:r>
        <w:rPr>
          <w:color w:val="000000"/>
        </w:rPr>
        <w:t xml:space="preserve">1/41∼1/60 </w:t>
      </w:r>
      <w:r>
        <w:rPr>
          <w:color w:val="000000"/>
        </w:rPr>
        <w:t>的索引内存开销。</w:t>
      </w:r>
      <w:r>
        <w:rPr>
          <w:color w:val="000000"/>
        </w:rPr>
        <w:t xml:space="preserve"> </w:t>
      </w:r>
    </w:p>
    <w:p w14:paraId="250DCF46" w14:textId="77777777" w:rsidR="008E02C8" w:rsidRDefault="00000000">
      <w:pPr>
        <w:numPr>
          <w:ilvl w:val="0"/>
          <w:numId w:val="58"/>
        </w:numPr>
        <w:snapToGrid/>
        <w:spacing w:line="240" w:lineRule="auto"/>
        <w:rPr>
          <w:color w:val="000000"/>
        </w:rPr>
      </w:pPr>
      <w:r>
        <w:rPr>
          <w:color w:val="000000"/>
        </w:rPr>
        <w:t>去重数据块碎片问题</w:t>
      </w:r>
      <w:r>
        <w:rPr>
          <w:rFonts w:hint="eastAsia"/>
          <w:color w:val="000000"/>
        </w:rPr>
        <w:br/>
      </w:r>
      <w:r>
        <w:rPr>
          <w:color w:val="000000"/>
        </w:rPr>
        <w:t>数据去重通过消除文件间的重复数据块节约存储空间：去重后的文件不再连续存储，</w:t>
      </w:r>
      <w:r>
        <w:rPr>
          <w:color w:val="000000"/>
        </w:rPr>
        <w:lastRenderedPageBreak/>
        <w:t>造成数据块碎片</w:t>
      </w:r>
      <w:r>
        <w:rPr>
          <w:rFonts w:hint="eastAsia"/>
          <w:color w:val="000000"/>
        </w:rPr>
        <w:t>；</w:t>
      </w:r>
      <w:r>
        <w:rPr>
          <w:color w:val="000000"/>
        </w:rPr>
        <w:t>去重后的文件读性能下降；数据块碎片导致无法保证数据恢复时间</w:t>
      </w:r>
    </w:p>
    <w:p w14:paraId="1DD56EC6" w14:textId="77777777" w:rsidR="008E02C8" w:rsidRDefault="00000000">
      <w:pPr>
        <w:snapToGrid/>
        <w:spacing w:line="240" w:lineRule="auto"/>
        <w:ind w:left="776"/>
        <w:rPr>
          <w:color w:val="000000"/>
        </w:rPr>
      </w:pPr>
      <w:r>
        <w:rPr>
          <w:rFonts w:hint="eastAsia"/>
          <w:noProof/>
          <w:color w:val="000000"/>
        </w:rPr>
        <w:drawing>
          <wp:inline distT="0" distB="0" distL="0" distR="0" wp14:anchorId="4DAC74D0" wp14:editId="6C0A353D">
            <wp:extent cx="5267960" cy="1734283"/>
            <wp:effectExtent l="0" t="0" r="0" b="0"/>
            <wp:docPr id="212" name="picture" descr="descript"/>
            <wp:cNvGraphicFramePr/>
            <a:graphic xmlns:a="http://schemas.openxmlformats.org/drawingml/2006/main">
              <a:graphicData uri="http://schemas.openxmlformats.org/drawingml/2006/picture">
                <pic:pic xmlns:pic="http://schemas.openxmlformats.org/drawingml/2006/picture">
                  <pic:nvPicPr>
                    <pic:cNvPr id="213" name="picture" descr="descript"/>
                    <pic:cNvPicPr/>
                  </pic:nvPicPr>
                  <pic:blipFill rotWithShape="1">
                    <a:blip r:embed="rId77"/>
                    <a:stretch/>
                  </pic:blipFill>
                  <pic:spPr>
                    <a:xfrm>
                      <a:off x="0" y="0"/>
                      <a:ext cx="5267960" cy="1734283"/>
                    </a:xfrm>
                    <a:prstGeom prst="rect">
                      <a:avLst/>
                    </a:prstGeom>
                  </pic:spPr>
                </pic:pic>
              </a:graphicData>
            </a:graphic>
          </wp:inline>
        </w:drawing>
      </w:r>
    </w:p>
    <w:p w14:paraId="20075A34" w14:textId="77777777" w:rsidR="008E02C8" w:rsidRDefault="00000000">
      <w:pPr>
        <w:snapToGrid/>
        <w:spacing w:line="240" w:lineRule="auto"/>
        <w:ind w:left="776"/>
        <w:rPr>
          <w:color w:val="000000"/>
        </w:rPr>
      </w:pPr>
      <w:r>
        <w:rPr>
          <w:color w:val="000000"/>
        </w:rPr>
        <w:t>数据备份的目的是为了数据恢复</w:t>
      </w:r>
      <w:r>
        <w:rPr>
          <w:rFonts w:hint="eastAsia"/>
          <w:color w:val="000000"/>
        </w:rPr>
        <w:t>。</w:t>
      </w:r>
      <w:r>
        <w:rPr>
          <w:color w:val="000000"/>
        </w:rPr>
        <w:br/>
      </w:r>
      <w:r>
        <w:rPr>
          <w:color w:val="000000"/>
        </w:rPr>
        <w:t>当遇到数据灾难时，数据恢复的时间决定了业务中断的时间</w:t>
      </w:r>
      <w:r>
        <w:rPr>
          <w:rFonts w:hint="eastAsia"/>
          <w:color w:val="000000"/>
        </w:rPr>
        <w:t>。</w:t>
      </w:r>
      <w:r>
        <w:rPr>
          <w:color w:val="000000"/>
        </w:rPr>
        <w:br/>
      </w:r>
      <w:r>
        <w:rPr>
          <w:color w:val="000000"/>
        </w:rPr>
        <w:t>存储成本和恢复性能是否可以取得平衡</w:t>
      </w:r>
      <w:r>
        <w:rPr>
          <w:rFonts w:hint="eastAsia"/>
          <w:color w:val="000000"/>
        </w:rPr>
        <w:t>：</w:t>
      </w:r>
      <w:r>
        <w:rPr>
          <w:color w:val="000000"/>
        </w:rPr>
        <w:t>不显著增加存储成本</w:t>
      </w:r>
      <w:r>
        <w:rPr>
          <w:rFonts w:hint="eastAsia"/>
          <w:color w:val="000000"/>
        </w:rPr>
        <w:t>；</w:t>
      </w:r>
      <w:r>
        <w:rPr>
          <w:color w:val="000000"/>
        </w:rPr>
        <w:t>保证稳定的恢复性能</w:t>
      </w:r>
      <w:r>
        <w:rPr>
          <w:color w:val="000000"/>
        </w:rPr>
        <w:t xml:space="preserve"> </w:t>
      </w:r>
      <w:r>
        <w:rPr>
          <w:color w:val="000000"/>
        </w:rPr>
        <w:t>延迟去重技术：基于缓冲区的重写算法</w:t>
      </w:r>
      <w:r>
        <w:rPr>
          <w:rFonts w:hint="eastAsia"/>
          <w:color w:val="000000"/>
        </w:rPr>
        <w:t>：</w:t>
      </w:r>
      <w:r>
        <w:rPr>
          <w:color w:val="000000"/>
        </w:rPr>
        <w:t>iDedup</w:t>
      </w:r>
      <w:r>
        <w:rPr>
          <w:color w:val="000000"/>
        </w:rPr>
        <w:t>，</w:t>
      </w:r>
      <w:r>
        <w:rPr>
          <w:color w:val="000000"/>
        </w:rPr>
        <w:t>CFL-SD</w:t>
      </w:r>
      <w:r>
        <w:rPr>
          <w:color w:val="000000"/>
        </w:rPr>
        <w:t>，</w:t>
      </w:r>
      <w:r>
        <w:rPr>
          <w:color w:val="000000"/>
        </w:rPr>
        <w:t>CBR</w:t>
      </w:r>
      <w:r>
        <w:rPr>
          <w:color w:val="000000"/>
        </w:rPr>
        <w:t>，</w:t>
      </w:r>
      <w:r>
        <w:rPr>
          <w:color w:val="000000"/>
        </w:rPr>
        <w:t xml:space="preserve">Capping </w:t>
      </w:r>
      <w:r>
        <w:rPr>
          <w:color w:val="000000"/>
        </w:rPr>
        <w:br/>
      </w:r>
      <w:r>
        <w:rPr>
          <w:color w:val="000000"/>
        </w:rPr>
        <w:t>历史感知重写算法</w:t>
      </w:r>
      <w:r>
        <w:rPr>
          <w:color w:val="000000"/>
        </w:rPr>
        <w:t xml:space="preserve">HAR </w:t>
      </w:r>
    </w:p>
    <w:p w14:paraId="551C402D" w14:textId="77777777" w:rsidR="008E02C8" w:rsidRDefault="00000000">
      <w:pPr>
        <w:numPr>
          <w:ilvl w:val="0"/>
          <w:numId w:val="39"/>
        </w:numPr>
        <w:snapToGrid/>
        <w:spacing w:line="240" w:lineRule="auto"/>
      </w:pPr>
      <w:r>
        <w:rPr>
          <w:color w:val="000000"/>
        </w:rPr>
        <w:t>基于历史感知重写算法</w:t>
      </w:r>
      <w:r>
        <w:rPr>
          <w:color w:val="000000"/>
        </w:rPr>
        <w:t>HAR</w:t>
      </w:r>
      <w:r>
        <w:rPr>
          <w:rFonts w:hint="eastAsia"/>
          <w:color w:val="000000"/>
        </w:rPr>
        <w:br/>
      </w:r>
      <w:r>
        <w:rPr>
          <w:color w:val="000000"/>
        </w:rPr>
        <w:t xml:space="preserve">➢ </w:t>
      </w:r>
      <w:r>
        <w:rPr>
          <w:color w:val="000000"/>
        </w:rPr>
        <w:t>数据块碎片示例：观察：稀疏容器的遗传性</w:t>
      </w:r>
      <w:r>
        <w:rPr>
          <w:rFonts w:hint="eastAsia"/>
          <w:color w:val="000000"/>
        </w:rPr>
        <w:t>。</w:t>
      </w:r>
      <w:r>
        <w:rPr>
          <w:color w:val="000000"/>
        </w:rPr>
        <w:t>随着备份版本的增加，稀疏容器的总数（新增稀疏容器和继承稀疏容器之和）在不断增多</w:t>
      </w:r>
      <w:r>
        <w:rPr>
          <w:rFonts w:hint="eastAsia"/>
          <w:color w:val="000000"/>
        </w:rPr>
        <w:t>；</w:t>
      </w:r>
      <w:r>
        <w:rPr>
          <w:color w:val="000000"/>
        </w:rPr>
        <w:t>每次备份的新增稀疏容器相对较少</w:t>
      </w:r>
      <w:r>
        <w:rPr>
          <w:rFonts w:hint="eastAsia"/>
          <w:color w:val="000000"/>
        </w:rPr>
        <w:t>；</w:t>
      </w:r>
      <w:r>
        <w:rPr>
          <w:color w:val="000000"/>
        </w:rPr>
        <w:t>每次备份的继承稀疏容器数量约等于上一次备份的稀疏容器总数</w:t>
      </w:r>
      <w:r>
        <w:rPr>
          <w:color w:val="000000"/>
        </w:rPr>
        <w:br/>
        <w:t xml:space="preserve">➢  </w:t>
      </w:r>
      <w:r>
        <w:rPr>
          <w:color w:val="000000"/>
        </w:rPr>
        <w:t>稀疏容器：容器利用率较低（预取机制失效）</w:t>
      </w:r>
      <w:r>
        <w:rPr>
          <w:rFonts w:hint="eastAsia"/>
          <w:color w:val="000000"/>
        </w:rPr>
        <w:t>，</w:t>
      </w:r>
      <w:r>
        <w:rPr>
          <w:color w:val="000000"/>
        </w:rPr>
        <w:t>例子：容器</w:t>
      </w:r>
      <w:r>
        <w:rPr>
          <w:color w:val="000000"/>
        </w:rPr>
        <w:t>IV</w:t>
      </w:r>
      <w:r>
        <w:rPr>
          <w:rFonts w:hint="eastAsia"/>
          <w:color w:val="000000"/>
        </w:rPr>
        <w:t>，</w:t>
      </w:r>
      <w:r>
        <w:rPr>
          <w:color w:val="000000"/>
        </w:rPr>
        <w:t>可能的解决方法：数据块迁移（开销很大）</w:t>
      </w:r>
      <w:r>
        <w:rPr>
          <w:rFonts w:hint="eastAsia"/>
          <w:color w:val="000000"/>
        </w:rPr>
        <w:t>。</w:t>
      </w:r>
      <w:r>
        <w:rPr>
          <w:color w:val="000000"/>
        </w:rPr>
        <w:t>乱序容器：容器内数据块不是连续被访问（时间局部性较弱）</w:t>
      </w:r>
      <w:r>
        <w:rPr>
          <w:rFonts w:hint="eastAsia"/>
          <w:color w:val="000000"/>
        </w:rPr>
        <w:t>，</w:t>
      </w:r>
      <w:r>
        <w:rPr>
          <w:color w:val="000000"/>
        </w:rPr>
        <w:t>例子：容器</w:t>
      </w:r>
      <w:r>
        <w:rPr>
          <w:color w:val="000000"/>
        </w:rPr>
        <w:t>V</w:t>
      </w:r>
      <w:r>
        <w:rPr>
          <w:rFonts w:hint="eastAsia"/>
          <w:color w:val="000000"/>
        </w:rPr>
        <w:t>，</w:t>
      </w:r>
      <w:r>
        <w:rPr>
          <w:color w:val="000000"/>
        </w:rPr>
        <w:t>可能的解决方法：缓存（开销较小）</w:t>
      </w:r>
      <w:r>
        <w:rPr>
          <w:color w:val="000000"/>
        </w:rPr>
        <w:t xml:space="preserve"> </w:t>
      </w:r>
      <w:r>
        <w:br/>
      </w:r>
      <w:r>
        <w:rPr>
          <w:color w:val="000000"/>
        </w:rPr>
        <w:t>➢ HAR</w:t>
      </w:r>
      <w:r>
        <w:rPr>
          <w:color w:val="000000"/>
        </w:rPr>
        <w:t>的基本思想</w:t>
      </w:r>
      <w:r>
        <w:rPr>
          <w:rFonts w:hint="eastAsia"/>
          <w:color w:val="000000"/>
        </w:rPr>
        <w:t>：</w:t>
      </w:r>
      <w:r>
        <w:rPr>
          <w:color w:val="000000"/>
        </w:rPr>
        <w:t>本次备份的过程中：统计容器的利用率</w:t>
      </w:r>
      <w:r>
        <w:rPr>
          <w:rFonts w:hint="eastAsia"/>
          <w:color w:val="000000"/>
        </w:rPr>
        <w:t>；</w:t>
      </w:r>
      <w:r>
        <w:rPr>
          <w:color w:val="000000"/>
        </w:rPr>
        <w:t>本次备份结束后：记录稀疏容器的</w:t>
      </w:r>
      <w:r>
        <w:rPr>
          <w:color w:val="000000"/>
        </w:rPr>
        <w:t>ID</w:t>
      </w:r>
      <w:r>
        <w:rPr>
          <w:rFonts w:hint="eastAsia"/>
          <w:color w:val="000000"/>
        </w:rPr>
        <w:t>；</w:t>
      </w:r>
      <w:r>
        <w:rPr>
          <w:color w:val="000000"/>
        </w:rPr>
        <w:t>下次备份的过程中：重写继承的稀疏容器中的数据块</w:t>
      </w:r>
      <w:r>
        <w:br/>
      </w:r>
      <w:r>
        <w:rPr>
          <w:color w:val="000000"/>
        </w:rPr>
        <w:t xml:space="preserve">➢ </w:t>
      </w:r>
      <w:r>
        <w:rPr>
          <w:color w:val="000000"/>
        </w:rPr>
        <w:t>本次备份的新增稀疏容器成为下次备份的继承稀疏容器</w:t>
      </w:r>
      <w:r>
        <w:br/>
      </w:r>
      <w:r>
        <w:rPr>
          <w:color w:val="000000"/>
        </w:rPr>
        <w:t xml:space="preserve">➢ </w:t>
      </w:r>
      <w:r>
        <w:rPr>
          <w:color w:val="000000"/>
        </w:rPr>
        <w:t>优势：基于第二个观察（每次备份的新增稀疏容器相对较少），每次备份需要处理</w:t>
      </w:r>
      <w:r>
        <w:rPr>
          <w:color w:val="000000"/>
        </w:rPr>
        <w:t xml:space="preserve"> </w:t>
      </w:r>
      <w:r>
        <w:rPr>
          <w:color w:val="000000"/>
        </w:rPr>
        <w:t>的继承稀疏容器很少</w:t>
      </w:r>
      <w:r>
        <w:rPr>
          <w:rFonts w:hint="eastAsia"/>
          <w:color w:val="000000"/>
        </w:rPr>
        <w:t>；</w:t>
      </w:r>
      <w:r>
        <w:rPr>
          <w:color w:val="000000"/>
        </w:rPr>
        <w:t>基于第三个观察（继承性），每次备份都能准确识别稀疏容器</w:t>
      </w:r>
      <w:r>
        <w:br/>
      </w:r>
    </w:p>
    <w:sectPr w:rsidR="008E02C8">
      <w:headerReference w:type="even" r:id="rId78"/>
      <w:headerReference w:type="default" r:id="rId79"/>
      <w:footerReference w:type="even" r:id="rId80"/>
      <w:footerReference w:type="default" r:id="rId81"/>
      <w:headerReference w:type="first" r:id="rId82"/>
      <w:footerReference w:type="first" r:id="rId83"/>
      <w:pgSz w:w="11906" w:h="16838"/>
      <w:pgMar w:top="1361" w:right="1417" w:bottom="1361" w:left="1417" w:header="712" w:footer="853"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28CDA" w14:textId="77777777" w:rsidR="00605081" w:rsidRDefault="00605081">
      <w:pPr>
        <w:spacing w:before="0" w:after="0" w:line="240" w:lineRule="auto"/>
      </w:pPr>
      <w:r>
        <w:separator/>
      </w:r>
    </w:p>
  </w:endnote>
  <w:endnote w:type="continuationSeparator" w:id="0">
    <w:p w14:paraId="48369059" w14:textId="77777777" w:rsidR="00605081" w:rsidRDefault="0060508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norHAnsi">
    <w:altName w:val="Cambria"/>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apple-system">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5485523"/>
      <w:docPartObj>
        <w:docPartGallery w:val="Page Numbers (Bottom of Page)"/>
        <w:docPartUnique/>
      </w:docPartObj>
    </w:sdtPr>
    <w:sdtContent>
      <w:p w14:paraId="4D0282A3" w14:textId="77777777" w:rsidR="008E02C8" w:rsidRDefault="00000000">
        <w:pPr>
          <w:framePr w:wrap="none" w:vAnchor="text" w:hAnchor="margin" w:xAlign="center" w:y="1"/>
        </w:pPr>
        <w:r>
          <w:fldChar w:fldCharType="begin"/>
        </w:r>
        <w:r>
          <w:instrText>PAGE</w:instrText>
        </w:r>
        <w:r>
          <w:fldChar w:fldCharType="separate"/>
        </w:r>
        <w:r>
          <w:t>1</w:t>
        </w:r>
        <w:r>
          <w:fldChar w:fldCharType="end"/>
        </w:r>
      </w:p>
    </w:sdtContent>
  </w:sdt>
  <w:p w14:paraId="745A8E17" w14:textId="77777777" w:rsidR="008E02C8" w:rsidRDefault="008E02C8">
    <w:pPr>
      <w:pStyle w:val="a5"/>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1415067"/>
      <w:docPartObj>
        <w:docPartGallery w:val="Page Numbers (Bottom of Page)"/>
        <w:docPartUnique/>
      </w:docPartObj>
    </w:sdtPr>
    <w:sdtContent>
      <w:p w14:paraId="05792FD8" w14:textId="77777777" w:rsidR="008E02C8" w:rsidRDefault="00000000">
        <w:pPr>
          <w:framePr w:wrap="none" w:vAnchor="text" w:hAnchor="margin" w:xAlign="center" w:y="1"/>
        </w:pPr>
        <w:r>
          <w:fldChar w:fldCharType="begin"/>
        </w:r>
        <w:r>
          <w:instrText>PAGE</w:instrText>
        </w:r>
        <w:r>
          <w:fldChar w:fldCharType="separate"/>
        </w:r>
        <w:r>
          <w:t>1</w:t>
        </w:r>
        <w:r>
          <w:fldChar w:fldCharType="end"/>
        </w:r>
      </w:p>
    </w:sdtContent>
  </w:sdt>
  <w:p w14:paraId="152D3428" w14:textId="77777777" w:rsidR="008E02C8" w:rsidRDefault="008E02C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6263671"/>
      <w:docPartObj>
        <w:docPartGallery w:val="Page Numbers (Bottom of Page)"/>
        <w:docPartUnique/>
      </w:docPartObj>
    </w:sdtPr>
    <w:sdtContent>
      <w:p w14:paraId="1CD7B52C" w14:textId="77777777" w:rsidR="008E02C8" w:rsidRDefault="00000000">
        <w:pPr>
          <w:framePr w:wrap="none" w:vAnchor="text" w:hAnchor="margin" w:xAlign="center" w:y="1"/>
        </w:pPr>
        <w:r>
          <w:fldChar w:fldCharType="begin"/>
        </w:r>
        <w:r>
          <w:instrText>PAGE</w:instrText>
        </w:r>
        <w:r>
          <w:fldChar w:fldCharType="separate"/>
        </w:r>
        <w:r>
          <w:t>1</w:t>
        </w:r>
        <w:r>
          <w:fldChar w:fldCharType="end"/>
        </w:r>
      </w:p>
    </w:sdtContent>
  </w:sdt>
  <w:p w14:paraId="1A4E0B6A" w14:textId="77777777" w:rsidR="008E02C8" w:rsidRDefault="008E02C8">
    <w:pPr>
      <w:pStyle w:val="a5"/>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6037E" w14:textId="77777777" w:rsidR="00605081" w:rsidRDefault="00605081">
      <w:pPr>
        <w:spacing w:before="0" w:after="0" w:line="240" w:lineRule="auto"/>
      </w:pPr>
      <w:r>
        <w:separator/>
      </w:r>
    </w:p>
  </w:footnote>
  <w:footnote w:type="continuationSeparator" w:id="0">
    <w:p w14:paraId="315C30BB" w14:textId="77777777" w:rsidR="00605081" w:rsidRDefault="0060508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CB45D" w14:textId="77777777" w:rsidR="008E02C8" w:rsidRDefault="008E02C8">
    <w:pPr>
      <w:pStyle w:val="a3"/>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7BA1F" w14:textId="77777777" w:rsidR="008E02C8" w:rsidRDefault="008E02C8">
    <w:pPr>
      <w:pStyle w:val="a3"/>
      <w:pBdr>
        <w:bottom w:val="none" w:sz="0" w:space="0" w:color="auto"/>
      </w:pBd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130B1" w14:textId="77777777" w:rsidR="008E02C8" w:rsidRDefault="008E02C8">
    <w:pPr>
      <w:pStyle w:val="a3"/>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4A5"/>
    <w:multiLevelType w:val="multilevel"/>
    <w:tmpl w:val="7EB09B58"/>
    <w:lvl w:ilvl="0">
      <w:numFmt w:val="decimal"/>
      <w:lvlText w:val=""/>
      <w:lvlJc w:val="left"/>
      <w:pPr>
        <w:tabs>
          <w:tab w:val="num" w:pos="360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303C3B"/>
    <w:multiLevelType w:val="multilevel"/>
    <w:tmpl w:val="B2D6611E"/>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2" w15:restartNumberingAfterBreak="0">
    <w:nsid w:val="01956582"/>
    <w:multiLevelType w:val="multilevel"/>
    <w:tmpl w:val="0BB45A22"/>
    <w:lvl w:ilvl="0">
      <w:start w:val="3"/>
      <w:numFmt w:val="lowerLetter"/>
      <w:lvlText w:val="%1."/>
      <w:lvlJc w:val="left"/>
      <w:pPr>
        <w:ind w:left="672" w:hanging="336"/>
      </w:pPr>
      <w:rPr>
        <w:rFonts w:hint="eastAsia"/>
        <w:b w:val="0"/>
        <w:i w:val="0"/>
        <w:strike w:val="0"/>
        <w:snapToGrid/>
        <w:color w:val="000000"/>
        <w:w w:val="100"/>
        <w:kern w:val="2"/>
        <w:sz w:val="22"/>
        <w:szCs w:val="22"/>
        <w:u w:val="none"/>
        <w:shd w:val="clear" w:color="auto" w:fill="auto"/>
      </w:rPr>
    </w:lvl>
    <w:lvl w:ilvl="1">
      <w:start w:val="1"/>
      <w:numFmt w:val="lowerLetter"/>
      <w:lvlText w:val="%2)"/>
      <w:lvlJc w:val="left"/>
      <w:pPr>
        <w:ind w:left="1112" w:hanging="336"/>
      </w:pPr>
    </w:lvl>
    <w:lvl w:ilvl="2">
      <w:start w:val="1"/>
      <w:numFmt w:val="lowerRoman"/>
      <w:lvlText w:val="%3."/>
      <w:lvlJc w:val="left"/>
      <w:pPr>
        <w:ind w:left="1552" w:hanging="336"/>
      </w:pPr>
    </w:lvl>
    <w:lvl w:ilvl="3">
      <w:start w:val="1"/>
      <w:numFmt w:val="decimal"/>
      <w:lvlText w:val="%4."/>
      <w:lvlJc w:val="left"/>
      <w:pPr>
        <w:ind w:left="1992" w:hanging="336"/>
      </w:pPr>
    </w:lvl>
    <w:lvl w:ilvl="4">
      <w:start w:val="1"/>
      <w:numFmt w:val="lowerLetter"/>
      <w:lvlText w:val="%5)"/>
      <w:lvlJc w:val="left"/>
      <w:pPr>
        <w:ind w:left="2432" w:hanging="336"/>
      </w:pPr>
    </w:lvl>
    <w:lvl w:ilvl="5">
      <w:start w:val="1"/>
      <w:numFmt w:val="lowerRoman"/>
      <w:lvlText w:val="%6."/>
      <w:lvlJc w:val="left"/>
      <w:pPr>
        <w:ind w:left="2872" w:hanging="336"/>
      </w:pPr>
    </w:lvl>
    <w:lvl w:ilvl="6">
      <w:start w:val="1"/>
      <w:numFmt w:val="decimal"/>
      <w:lvlText w:val="%7."/>
      <w:lvlJc w:val="left"/>
      <w:pPr>
        <w:ind w:left="3312" w:hanging="336"/>
      </w:pPr>
    </w:lvl>
    <w:lvl w:ilvl="7">
      <w:start w:val="1"/>
      <w:numFmt w:val="lowerLetter"/>
      <w:lvlText w:val="%8)"/>
      <w:lvlJc w:val="left"/>
      <w:pPr>
        <w:ind w:left="3752" w:hanging="336"/>
      </w:pPr>
    </w:lvl>
    <w:lvl w:ilvl="8">
      <w:start w:val="1"/>
      <w:numFmt w:val="lowerRoman"/>
      <w:lvlText w:val="%9."/>
      <w:lvlJc w:val="left"/>
      <w:pPr>
        <w:ind w:left="4192" w:hanging="336"/>
      </w:pPr>
    </w:lvl>
  </w:abstractNum>
  <w:abstractNum w:abstractNumId="3" w15:restartNumberingAfterBreak="0">
    <w:nsid w:val="01EB3CFF"/>
    <w:multiLevelType w:val="multilevel"/>
    <w:tmpl w:val="9AFAEBE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24F52A0"/>
    <w:multiLevelType w:val="multilevel"/>
    <w:tmpl w:val="14BE01A2"/>
    <w:lvl w:ilvl="0">
      <w:numFmt w:val="decimal"/>
      <w:lvlText w:val=""/>
      <w:lvlJc w:val="left"/>
      <w:pPr>
        <w:tabs>
          <w:tab w:val="num" w:pos="216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2F5F7C"/>
    <w:multiLevelType w:val="multilevel"/>
    <w:tmpl w:val="EBCED402"/>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6" w15:restartNumberingAfterBreak="0">
    <w:nsid w:val="03312CEE"/>
    <w:multiLevelType w:val="multilevel"/>
    <w:tmpl w:val="B1162672"/>
    <w:lvl w:ilvl="0">
      <w:numFmt w:val="decimal"/>
      <w:lvlText w:val=""/>
      <w:lvlJc w:val="left"/>
      <w:pPr>
        <w:tabs>
          <w:tab w:val="num" w:pos="50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48F04DA"/>
    <w:multiLevelType w:val="multilevel"/>
    <w:tmpl w:val="A04C0690"/>
    <w:lvl w:ilvl="0">
      <w:numFmt w:val="decimal"/>
      <w:lvlText w:val=""/>
      <w:lvlJc w:val="left"/>
      <w:pPr>
        <w:tabs>
          <w:tab w:val="num" w:pos="432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1D650A"/>
    <w:multiLevelType w:val="multilevel"/>
    <w:tmpl w:val="0CFECA78"/>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9" w15:restartNumberingAfterBreak="0">
    <w:nsid w:val="06A34365"/>
    <w:multiLevelType w:val="multilevel"/>
    <w:tmpl w:val="5442CA98"/>
    <w:lvl w:ilvl="0">
      <w:numFmt w:val="decimal"/>
      <w:lvlText w:val=""/>
      <w:lvlJc w:val="left"/>
      <w:pPr>
        <w:tabs>
          <w:tab w:val="num" w:pos="216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C43E54"/>
    <w:multiLevelType w:val="multilevel"/>
    <w:tmpl w:val="CC520898"/>
    <w:lvl w:ilvl="0">
      <w:start w:val="1"/>
      <w:numFmt w:val="decimal"/>
      <w:lvlText w:val="%1."/>
      <w:lvlJc w:val="left"/>
      <w:pPr>
        <w:ind w:left="1216" w:hanging="336"/>
      </w:pPr>
      <w:rPr>
        <w:b w:val="0"/>
        <w:i w:val="0"/>
        <w:strike w:val="0"/>
        <w:snapToGrid/>
        <w:color w:val="000000"/>
        <w:w w:val="100"/>
        <w:kern w:val="2"/>
        <w:sz w:val="28"/>
        <w:szCs w:val="22"/>
        <w:u w:val="none"/>
        <w:shd w:val="clear" w:color="auto" w:fill="auto"/>
      </w:rPr>
    </w:lvl>
    <w:lvl w:ilvl="1">
      <w:start w:val="1"/>
      <w:numFmt w:val="lowerLetter"/>
      <w:lvlText w:val="%2."/>
      <w:lvlJc w:val="left"/>
      <w:pPr>
        <w:ind w:left="1656" w:hanging="336"/>
      </w:pPr>
    </w:lvl>
    <w:lvl w:ilvl="2">
      <w:start w:val="1"/>
      <w:numFmt w:val="lowerRoman"/>
      <w:lvlText w:val="%3."/>
      <w:lvlJc w:val="left"/>
      <w:pPr>
        <w:ind w:left="2096" w:hanging="336"/>
      </w:pPr>
    </w:lvl>
    <w:lvl w:ilvl="3">
      <w:start w:val="1"/>
      <w:numFmt w:val="decimal"/>
      <w:lvlText w:val="%4."/>
      <w:lvlJc w:val="left"/>
      <w:pPr>
        <w:ind w:left="2536" w:hanging="336"/>
      </w:pPr>
    </w:lvl>
    <w:lvl w:ilvl="4">
      <w:start w:val="1"/>
      <w:numFmt w:val="lowerLetter"/>
      <w:lvlText w:val="%5."/>
      <w:lvlJc w:val="left"/>
      <w:pPr>
        <w:ind w:left="2976" w:hanging="336"/>
      </w:pPr>
    </w:lvl>
    <w:lvl w:ilvl="5">
      <w:start w:val="1"/>
      <w:numFmt w:val="lowerRoman"/>
      <w:lvlText w:val="%6."/>
      <w:lvlJc w:val="left"/>
      <w:pPr>
        <w:ind w:left="3416" w:hanging="336"/>
      </w:pPr>
    </w:lvl>
    <w:lvl w:ilvl="6">
      <w:start w:val="1"/>
      <w:numFmt w:val="decimal"/>
      <w:lvlText w:val="%7."/>
      <w:lvlJc w:val="left"/>
      <w:pPr>
        <w:ind w:left="3856" w:hanging="336"/>
      </w:pPr>
    </w:lvl>
    <w:lvl w:ilvl="7">
      <w:start w:val="1"/>
      <w:numFmt w:val="lowerLetter"/>
      <w:lvlText w:val="%8."/>
      <w:lvlJc w:val="left"/>
      <w:pPr>
        <w:ind w:left="4296" w:hanging="336"/>
      </w:pPr>
    </w:lvl>
    <w:lvl w:ilvl="8">
      <w:start w:val="1"/>
      <w:numFmt w:val="lowerRoman"/>
      <w:lvlText w:val="%9."/>
      <w:lvlJc w:val="left"/>
      <w:pPr>
        <w:ind w:left="4736" w:hanging="336"/>
      </w:pPr>
    </w:lvl>
  </w:abstractNum>
  <w:abstractNum w:abstractNumId="11" w15:restartNumberingAfterBreak="0">
    <w:nsid w:val="09036AFE"/>
    <w:multiLevelType w:val="multilevel"/>
    <w:tmpl w:val="C7A49014"/>
    <w:lvl w:ilvl="0">
      <w:start w:val="1"/>
      <w:numFmt w:val="lowerLetter"/>
      <w:lvlText w:val="%1."/>
      <w:lvlJc w:val="left"/>
      <w:pPr>
        <w:ind w:left="672" w:hanging="336"/>
      </w:pPr>
    </w:lvl>
    <w:lvl w:ilvl="1">
      <w:start w:val="1"/>
      <w:numFmt w:val="lowerLetter"/>
      <w:lvlText w:val="%2)"/>
      <w:lvlJc w:val="left"/>
      <w:pPr>
        <w:ind w:left="1112" w:hanging="336"/>
      </w:pPr>
    </w:lvl>
    <w:lvl w:ilvl="2">
      <w:start w:val="1"/>
      <w:numFmt w:val="lowerRoman"/>
      <w:lvlText w:val="%3."/>
      <w:lvlJc w:val="left"/>
      <w:pPr>
        <w:ind w:left="1552" w:hanging="336"/>
      </w:pPr>
    </w:lvl>
    <w:lvl w:ilvl="3">
      <w:start w:val="1"/>
      <w:numFmt w:val="decimal"/>
      <w:lvlText w:val="%4."/>
      <w:lvlJc w:val="left"/>
      <w:pPr>
        <w:ind w:left="1992" w:hanging="336"/>
      </w:pPr>
    </w:lvl>
    <w:lvl w:ilvl="4">
      <w:start w:val="1"/>
      <w:numFmt w:val="lowerLetter"/>
      <w:lvlText w:val="%5)"/>
      <w:lvlJc w:val="left"/>
      <w:pPr>
        <w:ind w:left="2432" w:hanging="336"/>
      </w:pPr>
    </w:lvl>
    <w:lvl w:ilvl="5">
      <w:start w:val="1"/>
      <w:numFmt w:val="lowerRoman"/>
      <w:lvlText w:val="%6."/>
      <w:lvlJc w:val="left"/>
      <w:pPr>
        <w:ind w:left="2872" w:hanging="336"/>
      </w:pPr>
    </w:lvl>
    <w:lvl w:ilvl="6">
      <w:start w:val="1"/>
      <w:numFmt w:val="decimal"/>
      <w:lvlText w:val="%7."/>
      <w:lvlJc w:val="left"/>
      <w:pPr>
        <w:ind w:left="3312" w:hanging="336"/>
      </w:pPr>
    </w:lvl>
    <w:lvl w:ilvl="7">
      <w:start w:val="1"/>
      <w:numFmt w:val="lowerLetter"/>
      <w:lvlText w:val="%8)"/>
      <w:lvlJc w:val="left"/>
      <w:pPr>
        <w:ind w:left="3752" w:hanging="336"/>
      </w:pPr>
    </w:lvl>
    <w:lvl w:ilvl="8">
      <w:start w:val="1"/>
      <w:numFmt w:val="lowerRoman"/>
      <w:lvlText w:val="%9."/>
      <w:lvlJc w:val="left"/>
      <w:pPr>
        <w:ind w:left="4192" w:hanging="336"/>
      </w:pPr>
    </w:lvl>
  </w:abstractNum>
  <w:abstractNum w:abstractNumId="12" w15:restartNumberingAfterBreak="0">
    <w:nsid w:val="09233E44"/>
    <w:multiLevelType w:val="multilevel"/>
    <w:tmpl w:val="F3FE0088"/>
    <w:lvl w:ilvl="0">
      <w:numFmt w:val="decimal"/>
      <w:lvlText w:val=""/>
      <w:lvlJc w:val="left"/>
      <w:pPr>
        <w:tabs>
          <w:tab w:val="num" w:pos="216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92E4CC0"/>
    <w:multiLevelType w:val="multilevel"/>
    <w:tmpl w:val="63D0B3CE"/>
    <w:lvl w:ilvl="0">
      <w:start w:val="8"/>
      <w:numFmt w:val="decimal"/>
      <w:lvlText w:val="%1."/>
      <w:lvlJc w:val="left"/>
      <w:pPr>
        <w:ind w:left="336" w:hanging="336"/>
      </w:pPr>
      <w:rPr>
        <w:b/>
        <w:i w:val="0"/>
        <w:strike w:val="0"/>
        <w:snapToGrid/>
        <w:color w:val="000000"/>
        <w:w w:val="100"/>
        <w:kern w:val="2"/>
        <w:sz w:val="28"/>
        <w:szCs w:val="22"/>
        <w:u w:val="none"/>
        <w:shd w:val="clear" w:color="auto" w:fill="auto"/>
      </w:r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14" w15:restartNumberingAfterBreak="0">
    <w:nsid w:val="0A4A76BD"/>
    <w:multiLevelType w:val="multilevel"/>
    <w:tmpl w:val="FF1687DE"/>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15" w15:restartNumberingAfterBreak="0">
    <w:nsid w:val="0B8226D2"/>
    <w:multiLevelType w:val="multilevel"/>
    <w:tmpl w:val="F170E166"/>
    <w:lvl w:ilvl="0">
      <w:start w:val="1"/>
      <w:numFmt w:val="bullet"/>
      <w:lvlText w:val=""/>
      <w:lvlJc w:val="left"/>
      <w:pPr>
        <w:ind w:left="672" w:hanging="336"/>
      </w:pPr>
      <w:rPr>
        <w:rFonts w:ascii="Wingdings" w:hAnsi="Wingdings" w:cs="Wingdings" w:hint="default"/>
      </w:rPr>
    </w:lvl>
    <w:lvl w:ilvl="1">
      <w:start w:val="1"/>
      <w:numFmt w:val="bullet"/>
      <w:lvlText w:val="¡"/>
      <w:lvlJc w:val="left"/>
      <w:pPr>
        <w:ind w:left="1112" w:hanging="336"/>
      </w:pPr>
      <w:rPr>
        <w:rFonts w:ascii="Wingdings" w:hAnsi="Wingdings" w:cs="Wingdings" w:hint="default"/>
      </w:rPr>
    </w:lvl>
    <w:lvl w:ilvl="2">
      <w:start w:val="1"/>
      <w:numFmt w:val="bullet"/>
      <w:lvlText w:val=""/>
      <w:lvlJc w:val="left"/>
      <w:pPr>
        <w:ind w:left="1552" w:hanging="336"/>
      </w:pPr>
      <w:rPr>
        <w:rFonts w:ascii="Wingdings" w:hAnsi="Wingdings" w:cs="Wingdings" w:hint="default"/>
      </w:rPr>
    </w:lvl>
    <w:lvl w:ilvl="3">
      <w:start w:val="1"/>
      <w:numFmt w:val="bullet"/>
      <w:lvlText w:val=""/>
      <w:lvlJc w:val="left"/>
      <w:pPr>
        <w:ind w:left="1992" w:hanging="336"/>
      </w:pPr>
      <w:rPr>
        <w:rFonts w:ascii="Wingdings" w:hAnsi="Wingdings" w:cs="Wingdings" w:hint="default"/>
      </w:rPr>
    </w:lvl>
    <w:lvl w:ilvl="4">
      <w:start w:val="1"/>
      <w:numFmt w:val="bullet"/>
      <w:lvlText w:val="¡"/>
      <w:lvlJc w:val="left"/>
      <w:pPr>
        <w:ind w:left="2432" w:hanging="336"/>
      </w:pPr>
      <w:rPr>
        <w:rFonts w:ascii="Wingdings" w:hAnsi="Wingdings" w:cs="Wingdings" w:hint="default"/>
      </w:rPr>
    </w:lvl>
    <w:lvl w:ilvl="5">
      <w:start w:val="1"/>
      <w:numFmt w:val="bullet"/>
      <w:lvlText w:val=""/>
      <w:lvlJc w:val="left"/>
      <w:pPr>
        <w:ind w:left="2872" w:hanging="336"/>
      </w:pPr>
      <w:rPr>
        <w:rFonts w:ascii="Wingdings" w:hAnsi="Wingdings" w:cs="Wingdings" w:hint="default"/>
      </w:rPr>
    </w:lvl>
    <w:lvl w:ilvl="6">
      <w:start w:val="1"/>
      <w:numFmt w:val="bullet"/>
      <w:lvlText w:val=""/>
      <w:lvlJc w:val="left"/>
      <w:pPr>
        <w:ind w:left="3312" w:hanging="336"/>
      </w:pPr>
      <w:rPr>
        <w:rFonts w:ascii="Wingdings" w:hAnsi="Wingdings" w:cs="Wingdings" w:hint="default"/>
      </w:rPr>
    </w:lvl>
    <w:lvl w:ilvl="7">
      <w:start w:val="1"/>
      <w:numFmt w:val="bullet"/>
      <w:lvlText w:val="¡"/>
      <w:lvlJc w:val="left"/>
      <w:pPr>
        <w:ind w:left="3752" w:hanging="336"/>
      </w:pPr>
      <w:rPr>
        <w:rFonts w:ascii="Wingdings" w:hAnsi="Wingdings" w:cs="Wingdings" w:hint="default"/>
      </w:rPr>
    </w:lvl>
    <w:lvl w:ilvl="8">
      <w:start w:val="1"/>
      <w:numFmt w:val="bullet"/>
      <w:lvlText w:val=""/>
      <w:lvlJc w:val="left"/>
      <w:pPr>
        <w:ind w:left="4192" w:hanging="336"/>
      </w:pPr>
      <w:rPr>
        <w:rFonts w:ascii="Wingdings" w:hAnsi="Wingdings" w:cs="Wingdings" w:hint="default"/>
      </w:rPr>
    </w:lvl>
  </w:abstractNum>
  <w:abstractNum w:abstractNumId="16" w15:restartNumberingAfterBreak="0">
    <w:nsid w:val="0DB0532E"/>
    <w:multiLevelType w:val="multilevel"/>
    <w:tmpl w:val="A5809D6A"/>
    <w:lvl w:ilvl="0">
      <w:numFmt w:val="decimal"/>
      <w:lvlText w:val=""/>
      <w:lvlJc w:val="left"/>
      <w:pPr>
        <w:tabs>
          <w:tab w:val="num" w:pos="360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E115222"/>
    <w:multiLevelType w:val="multilevel"/>
    <w:tmpl w:val="56D8F084"/>
    <w:lvl w:ilvl="0">
      <w:start w:val="1"/>
      <w:numFmt w:val="bullet"/>
      <w:lvlText w:val=""/>
      <w:lvlJc w:val="left"/>
      <w:pPr>
        <w:ind w:left="672" w:hanging="336"/>
      </w:pPr>
      <w:rPr>
        <w:rFonts w:ascii="Wingdings" w:hAnsi="Wingdings" w:cs="Wingdings" w:hint="default"/>
      </w:rPr>
    </w:lvl>
    <w:lvl w:ilvl="1">
      <w:start w:val="1"/>
      <w:numFmt w:val="bullet"/>
      <w:lvlText w:val="¡"/>
      <w:lvlJc w:val="left"/>
      <w:pPr>
        <w:ind w:left="1112" w:hanging="336"/>
      </w:pPr>
      <w:rPr>
        <w:rFonts w:ascii="Wingdings" w:hAnsi="Wingdings" w:cs="Wingdings" w:hint="default"/>
      </w:rPr>
    </w:lvl>
    <w:lvl w:ilvl="2">
      <w:start w:val="1"/>
      <w:numFmt w:val="bullet"/>
      <w:lvlText w:val=""/>
      <w:lvlJc w:val="left"/>
      <w:pPr>
        <w:ind w:left="1552" w:hanging="336"/>
      </w:pPr>
      <w:rPr>
        <w:rFonts w:ascii="Wingdings" w:hAnsi="Wingdings" w:cs="Wingdings" w:hint="default"/>
      </w:rPr>
    </w:lvl>
    <w:lvl w:ilvl="3">
      <w:start w:val="1"/>
      <w:numFmt w:val="bullet"/>
      <w:lvlText w:val=""/>
      <w:lvlJc w:val="left"/>
      <w:pPr>
        <w:ind w:left="1992" w:hanging="336"/>
      </w:pPr>
      <w:rPr>
        <w:rFonts w:ascii="Wingdings" w:hAnsi="Wingdings" w:cs="Wingdings" w:hint="default"/>
      </w:rPr>
    </w:lvl>
    <w:lvl w:ilvl="4">
      <w:start w:val="1"/>
      <w:numFmt w:val="bullet"/>
      <w:lvlText w:val="¡"/>
      <w:lvlJc w:val="left"/>
      <w:pPr>
        <w:ind w:left="2432" w:hanging="336"/>
      </w:pPr>
      <w:rPr>
        <w:rFonts w:ascii="Wingdings" w:hAnsi="Wingdings" w:cs="Wingdings" w:hint="default"/>
      </w:rPr>
    </w:lvl>
    <w:lvl w:ilvl="5">
      <w:start w:val="1"/>
      <w:numFmt w:val="bullet"/>
      <w:lvlText w:val=""/>
      <w:lvlJc w:val="left"/>
      <w:pPr>
        <w:ind w:left="2872" w:hanging="336"/>
      </w:pPr>
      <w:rPr>
        <w:rFonts w:ascii="Wingdings" w:hAnsi="Wingdings" w:cs="Wingdings" w:hint="default"/>
      </w:rPr>
    </w:lvl>
    <w:lvl w:ilvl="6">
      <w:start w:val="1"/>
      <w:numFmt w:val="bullet"/>
      <w:lvlText w:val=""/>
      <w:lvlJc w:val="left"/>
      <w:pPr>
        <w:ind w:left="3312" w:hanging="336"/>
      </w:pPr>
      <w:rPr>
        <w:rFonts w:ascii="Wingdings" w:hAnsi="Wingdings" w:cs="Wingdings" w:hint="default"/>
      </w:rPr>
    </w:lvl>
    <w:lvl w:ilvl="7">
      <w:start w:val="1"/>
      <w:numFmt w:val="bullet"/>
      <w:lvlText w:val="¡"/>
      <w:lvlJc w:val="left"/>
      <w:pPr>
        <w:ind w:left="3752" w:hanging="336"/>
      </w:pPr>
      <w:rPr>
        <w:rFonts w:ascii="Wingdings" w:hAnsi="Wingdings" w:cs="Wingdings" w:hint="default"/>
      </w:rPr>
    </w:lvl>
    <w:lvl w:ilvl="8">
      <w:start w:val="1"/>
      <w:numFmt w:val="bullet"/>
      <w:lvlText w:val=""/>
      <w:lvlJc w:val="left"/>
      <w:pPr>
        <w:ind w:left="4192" w:hanging="336"/>
      </w:pPr>
      <w:rPr>
        <w:rFonts w:ascii="Wingdings" w:hAnsi="Wingdings" w:cs="Wingdings" w:hint="default"/>
      </w:rPr>
    </w:lvl>
  </w:abstractNum>
  <w:abstractNum w:abstractNumId="18" w15:restartNumberingAfterBreak="0">
    <w:nsid w:val="0F9A31F7"/>
    <w:multiLevelType w:val="multilevel"/>
    <w:tmpl w:val="102E2BAA"/>
    <w:lvl w:ilvl="0">
      <w:start w:val="1"/>
      <w:numFmt w:val="bullet"/>
      <w:lvlText w:val=""/>
      <w:lvlJc w:val="left"/>
      <w:pPr>
        <w:ind w:left="672" w:hanging="336"/>
      </w:pPr>
      <w:rPr>
        <w:rFonts w:ascii="Wingdings" w:hAnsi="Wingdings" w:cs="Wingdings" w:hint="default"/>
      </w:rPr>
    </w:lvl>
    <w:lvl w:ilvl="1">
      <w:start w:val="1"/>
      <w:numFmt w:val="bullet"/>
      <w:lvlText w:val="¡"/>
      <w:lvlJc w:val="left"/>
      <w:pPr>
        <w:ind w:left="1112" w:hanging="336"/>
      </w:pPr>
      <w:rPr>
        <w:rFonts w:ascii="Wingdings" w:hAnsi="Wingdings" w:cs="Wingdings" w:hint="default"/>
      </w:rPr>
    </w:lvl>
    <w:lvl w:ilvl="2">
      <w:start w:val="1"/>
      <w:numFmt w:val="bullet"/>
      <w:lvlText w:val=""/>
      <w:lvlJc w:val="left"/>
      <w:pPr>
        <w:ind w:left="1552" w:hanging="336"/>
      </w:pPr>
      <w:rPr>
        <w:rFonts w:ascii="Wingdings" w:hAnsi="Wingdings" w:cs="Wingdings" w:hint="default"/>
      </w:rPr>
    </w:lvl>
    <w:lvl w:ilvl="3">
      <w:start w:val="1"/>
      <w:numFmt w:val="bullet"/>
      <w:lvlText w:val=""/>
      <w:lvlJc w:val="left"/>
      <w:pPr>
        <w:ind w:left="1992" w:hanging="336"/>
      </w:pPr>
      <w:rPr>
        <w:rFonts w:ascii="Wingdings" w:hAnsi="Wingdings" w:cs="Wingdings" w:hint="default"/>
      </w:rPr>
    </w:lvl>
    <w:lvl w:ilvl="4">
      <w:start w:val="1"/>
      <w:numFmt w:val="bullet"/>
      <w:lvlText w:val="¡"/>
      <w:lvlJc w:val="left"/>
      <w:pPr>
        <w:ind w:left="2432" w:hanging="336"/>
      </w:pPr>
      <w:rPr>
        <w:rFonts w:ascii="Wingdings" w:hAnsi="Wingdings" w:cs="Wingdings" w:hint="default"/>
      </w:rPr>
    </w:lvl>
    <w:lvl w:ilvl="5">
      <w:start w:val="1"/>
      <w:numFmt w:val="bullet"/>
      <w:lvlText w:val=""/>
      <w:lvlJc w:val="left"/>
      <w:pPr>
        <w:ind w:left="2872" w:hanging="336"/>
      </w:pPr>
      <w:rPr>
        <w:rFonts w:ascii="Wingdings" w:hAnsi="Wingdings" w:cs="Wingdings" w:hint="default"/>
      </w:rPr>
    </w:lvl>
    <w:lvl w:ilvl="6">
      <w:start w:val="1"/>
      <w:numFmt w:val="bullet"/>
      <w:lvlText w:val=""/>
      <w:lvlJc w:val="left"/>
      <w:pPr>
        <w:ind w:left="3312" w:hanging="336"/>
      </w:pPr>
      <w:rPr>
        <w:rFonts w:ascii="Wingdings" w:hAnsi="Wingdings" w:cs="Wingdings" w:hint="default"/>
      </w:rPr>
    </w:lvl>
    <w:lvl w:ilvl="7">
      <w:start w:val="1"/>
      <w:numFmt w:val="bullet"/>
      <w:lvlText w:val="¡"/>
      <w:lvlJc w:val="left"/>
      <w:pPr>
        <w:ind w:left="3752" w:hanging="336"/>
      </w:pPr>
      <w:rPr>
        <w:rFonts w:ascii="Wingdings" w:hAnsi="Wingdings" w:cs="Wingdings" w:hint="default"/>
      </w:rPr>
    </w:lvl>
    <w:lvl w:ilvl="8">
      <w:start w:val="1"/>
      <w:numFmt w:val="bullet"/>
      <w:lvlText w:val=""/>
      <w:lvlJc w:val="left"/>
      <w:pPr>
        <w:ind w:left="4192" w:hanging="336"/>
      </w:pPr>
      <w:rPr>
        <w:rFonts w:ascii="Wingdings" w:hAnsi="Wingdings" w:cs="Wingdings" w:hint="default"/>
      </w:rPr>
    </w:lvl>
  </w:abstractNum>
  <w:abstractNum w:abstractNumId="19" w15:restartNumberingAfterBreak="0">
    <w:nsid w:val="10971EA1"/>
    <w:multiLevelType w:val="multilevel"/>
    <w:tmpl w:val="84B8F1EC"/>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20" w15:restartNumberingAfterBreak="0">
    <w:nsid w:val="11BD2CE0"/>
    <w:multiLevelType w:val="multilevel"/>
    <w:tmpl w:val="99000D32"/>
    <w:lvl w:ilvl="0">
      <w:start w:val="1"/>
      <w:numFmt w:val="decimal"/>
      <w:lvlText w:val="%1."/>
      <w:lvlJc w:val="left"/>
      <w:pPr>
        <w:ind w:left="336" w:hanging="336"/>
      </w:pPr>
      <w:rPr>
        <w:b/>
        <w:snapToGrid/>
        <w:color w:val="333333"/>
        <w:w w:val="100"/>
        <w:kern w:val="2"/>
        <w:sz w:val="28"/>
        <w:szCs w:val="22"/>
        <w:shd w:val="clear" w:color="auto" w:fill="auto"/>
      </w:r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21" w15:restartNumberingAfterBreak="0">
    <w:nsid w:val="12241DC9"/>
    <w:multiLevelType w:val="multilevel"/>
    <w:tmpl w:val="A804126C"/>
    <w:lvl w:ilvl="0">
      <w:numFmt w:val="decimal"/>
      <w:lvlText w:val=""/>
      <w:lvlJc w:val="left"/>
      <w:pPr>
        <w:tabs>
          <w:tab w:val="num" w:pos="14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13857863"/>
    <w:multiLevelType w:val="multilevel"/>
    <w:tmpl w:val="63D0BCC0"/>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23" w15:restartNumberingAfterBreak="0">
    <w:nsid w:val="157A0EEA"/>
    <w:multiLevelType w:val="multilevel"/>
    <w:tmpl w:val="9DF68B52"/>
    <w:lvl w:ilvl="0">
      <w:numFmt w:val="decimal"/>
      <w:lvlText w:val=""/>
      <w:lvlJc w:val="left"/>
      <w:pPr>
        <w:tabs>
          <w:tab w:val="num" w:pos="50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68B7F15"/>
    <w:multiLevelType w:val="multilevel"/>
    <w:tmpl w:val="48124836"/>
    <w:lvl w:ilvl="0">
      <w:start w:val="1"/>
      <w:numFmt w:val="decimal"/>
      <w:lvlText w:val="%1."/>
      <w:lvlJc w:val="left"/>
      <w:pPr>
        <w:ind w:left="336" w:hanging="336"/>
      </w:pPr>
      <w:rPr>
        <w:b/>
        <w:snapToGrid/>
        <w:color w:val="333333"/>
        <w:w w:val="100"/>
        <w:kern w:val="2"/>
        <w:sz w:val="28"/>
        <w:szCs w:val="22"/>
        <w:shd w:val="clear" w:color="auto" w:fill="auto"/>
      </w:r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25" w15:restartNumberingAfterBreak="0">
    <w:nsid w:val="16975D2F"/>
    <w:multiLevelType w:val="multilevel"/>
    <w:tmpl w:val="57FCB426"/>
    <w:lvl w:ilvl="0">
      <w:numFmt w:val="decimal"/>
      <w:lvlText w:val=""/>
      <w:lvlJc w:val="left"/>
      <w:pPr>
        <w:tabs>
          <w:tab w:val="num" w:pos="360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6A90A53"/>
    <w:multiLevelType w:val="multilevel"/>
    <w:tmpl w:val="76EE24D2"/>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27" w15:restartNumberingAfterBreak="0">
    <w:nsid w:val="16B678A1"/>
    <w:multiLevelType w:val="multilevel"/>
    <w:tmpl w:val="2CE25858"/>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28" w15:restartNumberingAfterBreak="0">
    <w:nsid w:val="18C60932"/>
    <w:multiLevelType w:val="multilevel"/>
    <w:tmpl w:val="C296B094"/>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29" w15:restartNumberingAfterBreak="0">
    <w:nsid w:val="19A74F58"/>
    <w:multiLevelType w:val="multilevel"/>
    <w:tmpl w:val="35D471E2"/>
    <w:lvl w:ilvl="0">
      <w:numFmt w:val="decimal"/>
      <w:lvlText w:val=""/>
      <w:lvlJc w:val="left"/>
      <w:pPr>
        <w:tabs>
          <w:tab w:val="num" w:pos="72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B8E5385"/>
    <w:multiLevelType w:val="multilevel"/>
    <w:tmpl w:val="BC1C02D2"/>
    <w:lvl w:ilvl="0">
      <w:numFmt w:val="decimal"/>
      <w:lvlText w:val=""/>
      <w:lvlJc w:val="left"/>
      <w:pPr>
        <w:tabs>
          <w:tab w:val="num" w:pos="216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C2C692D"/>
    <w:multiLevelType w:val="multilevel"/>
    <w:tmpl w:val="7E20F92E"/>
    <w:lvl w:ilvl="0">
      <w:numFmt w:val="decimal"/>
      <w:lvlText w:val=""/>
      <w:lvlJc w:val="left"/>
      <w:pPr>
        <w:tabs>
          <w:tab w:val="num" w:pos="72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E55550F"/>
    <w:multiLevelType w:val="multilevel"/>
    <w:tmpl w:val="B7BC36A4"/>
    <w:lvl w:ilvl="0">
      <w:numFmt w:val="decimal"/>
      <w:lvlText w:val=""/>
      <w:lvlJc w:val="left"/>
      <w:pPr>
        <w:tabs>
          <w:tab w:val="num" w:pos="288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E9576A6"/>
    <w:multiLevelType w:val="multilevel"/>
    <w:tmpl w:val="FC669194"/>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34" w15:restartNumberingAfterBreak="0">
    <w:nsid w:val="21267754"/>
    <w:multiLevelType w:val="multilevel"/>
    <w:tmpl w:val="5134B8CE"/>
    <w:lvl w:ilvl="0">
      <w:numFmt w:val="decimal"/>
      <w:lvlText w:val=""/>
      <w:lvlJc w:val="left"/>
      <w:pPr>
        <w:tabs>
          <w:tab w:val="num" w:pos="288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262339C0"/>
    <w:multiLevelType w:val="multilevel"/>
    <w:tmpl w:val="78DC1DAA"/>
    <w:lvl w:ilvl="0">
      <w:numFmt w:val="decimal"/>
      <w:lvlText w:val=""/>
      <w:lvlJc w:val="left"/>
      <w:pPr>
        <w:tabs>
          <w:tab w:val="num" w:pos="288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2A704F49"/>
    <w:multiLevelType w:val="multilevel"/>
    <w:tmpl w:val="F3A497C4"/>
    <w:lvl w:ilvl="0">
      <w:numFmt w:val="decimal"/>
      <w:lvlText w:val=""/>
      <w:lvlJc w:val="left"/>
      <w:pPr>
        <w:tabs>
          <w:tab w:val="num" w:pos="72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2CF32800"/>
    <w:multiLevelType w:val="multilevel"/>
    <w:tmpl w:val="6D88902E"/>
    <w:lvl w:ilvl="0">
      <w:start w:val="1"/>
      <w:numFmt w:val="decimal"/>
      <w:lvlText w:val="%1."/>
      <w:lvlJc w:val="left"/>
      <w:pPr>
        <w:ind w:left="336" w:hanging="336"/>
      </w:pPr>
      <w:rPr>
        <w:b/>
        <w:snapToGrid/>
        <w:color w:val="333333"/>
        <w:w w:val="100"/>
        <w:kern w:val="2"/>
        <w:sz w:val="28"/>
        <w:szCs w:val="22"/>
        <w:shd w:val="clear" w:color="auto" w:fill="auto"/>
      </w:r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38" w15:restartNumberingAfterBreak="0">
    <w:nsid w:val="2D141D51"/>
    <w:multiLevelType w:val="multilevel"/>
    <w:tmpl w:val="E4AE6C88"/>
    <w:lvl w:ilvl="0">
      <w:numFmt w:val="decimal"/>
      <w:lvlText w:val=""/>
      <w:lvlJc w:val="left"/>
      <w:pPr>
        <w:tabs>
          <w:tab w:val="num" w:pos="50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2DAC6E6D"/>
    <w:multiLevelType w:val="multilevel"/>
    <w:tmpl w:val="4EA225EC"/>
    <w:lvl w:ilvl="0">
      <w:start w:val="3"/>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40" w15:restartNumberingAfterBreak="0">
    <w:nsid w:val="2E147C43"/>
    <w:multiLevelType w:val="multilevel"/>
    <w:tmpl w:val="C8ECA4C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2E1A6683"/>
    <w:multiLevelType w:val="multilevel"/>
    <w:tmpl w:val="0C92B5E0"/>
    <w:lvl w:ilvl="0">
      <w:start w:val="1"/>
      <w:numFmt w:val="bullet"/>
      <w:lvlText w:val=""/>
      <w:lvlJc w:val="left"/>
      <w:pPr>
        <w:ind w:left="672" w:hanging="336"/>
      </w:pPr>
      <w:rPr>
        <w:rFonts w:ascii="Wingdings" w:hAnsi="Wingdings" w:cs="Wingdings" w:hint="default"/>
      </w:rPr>
    </w:lvl>
    <w:lvl w:ilvl="1">
      <w:start w:val="1"/>
      <w:numFmt w:val="bullet"/>
      <w:lvlText w:val="¡"/>
      <w:lvlJc w:val="left"/>
      <w:pPr>
        <w:ind w:left="1112" w:hanging="336"/>
      </w:pPr>
      <w:rPr>
        <w:rFonts w:ascii="Wingdings" w:hAnsi="Wingdings" w:cs="Wingdings" w:hint="default"/>
      </w:rPr>
    </w:lvl>
    <w:lvl w:ilvl="2">
      <w:start w:val="1"/>
      <w:numFmt w:val="bullet"/>
      <w:lvlText w:val=""/>
      <w:lvlJc w:val="left"/>
      <w:pPr>
        <w:ind w:left="1552" w:hanging="336"/>
      </w:pPr>
      <w:rPr>
        <w:rFonts w:ascii="Wingdings" w:hAnsi="Wingdings" w:cs="Wingdings" w:hint="default"/>
      </w:rPr>
    </w:lvl>
    <w:lvl w:ilvl="3">
      <w:start w:val="1"/>
      <w:numFmt w:val="bullet"/>
      <w:lvlText w:val=""/>
      <w:lvlJc w:val="left"/>
      <w:pPr>
        <w:ind w:left="1992" w:hanging="336"/>
      </w:pPr>
      <w:rPr>
        <w:rFonts w:ascii="Wingdings" w:hAnsi="Wingdings" w:cs="Wingdings" w:hint="default"/>
      </w:rPr>
    </w:lvl>
    <w:lvl w:ilvl="4">
      <w:start w:val="1"/>
      <w:numFmt w:val="bullet"/>
      <w:lvlText w:val="¡"/>
      <w:lvlJc w:val="left"/>
      <w:pPr>
        <w:ind w:left="2432" w:hanging="336"/>
      </w:pPr>
      <w:rPr>
        <w:rFonts w:ascii="Wingdings" w:hAnsi="Wingdings" w:cs="Wingdings" w:hint="default"/>
      </w:rPr>
    </w:lvl>
    <w:lvl w:ilvl="5">
      <w:start w:val="1"/>
      <w:numFmt w:val="bullet"/>
      <w:lvlText w:val=""/>
      <w:lvlJc w:val="left"/>
      <w:pPr>
        <w:ind w:left="2872" w:hanging="336"/>
      </w:pPr>
      <w:rPr>
        <w:rFonts w:ascii="Wingdings" w:hAnsi="Wingdings" w:cs="Wingdings" w:hint="default"/>
      </w:rPr>
    </w:lvl>
    <w:lvl w:ilvl="6">
      <w:start w:val="1"/>
      <w:numFmt w:val="bullet"/>
      <w:lvlText w:val=""/>
      <w:lvlJc w:val="left"/>
      <w:pPr>
        <w:ind w:left="3312" w:hanging="336"/>
      </w:pPr>
      <w:rPr>
        <w:rFonts w:ascii="Wingdings" w:hAnsi="Wingdings" w:cs="Wingdings" w:hint="default"/>
      </w:rPr>
    </w:lvl>
    <w:lvl w:ilvl="7">
      <w:start w:val="1"/>
      <w:numFmt w:val="bullet"/>
      <w:lvlText w:val="¡"/>
      <w:lvlJc w:val="left"/>
      <w:pPr>
        <w:ind w:left="3752" w:hanging="336"/>
      </w:pPr>
      <w:rPr>
        <w:rFonts w:ascii="Wingdings" w:hAnsi="Wingdings" w:cs="Wingdings" w:hint="default"/>
      </w:rPr>
    </w:lvl>
    <w:lvl w:ilvl="8">
      <w:start w:val="1"/>
      <w:numFmt w:val="bullet"/>
      <w:lvlText w:val=""/>
      <w:lvlJc w:val="left"/>
      <w:pPr>
        <w:ind w:left="4192" w:hanging="336"/>
      </w:pPr>
      <w:rPr>
        <w:rFonts w:ascii="Wingdings" w:hAnsi="Wingdings" w:cs="Wingdings" w:hint="default"/>
      </w:rPr>
    </w:lvl>
  </w:abstractNum>
  <w:abstractNum w:abstractNumId="42" w15:restartNumberingAfterBreak="0">
    <w:nsid w:val="2E40178B"/>
    <w:multiLevelType w:val="multilevel"/>
    <w:tmpl w:val="E19256F2"/>
    <w:lvl w:ilvl="0">
      <w:start w:val="1"/>
      <w:numFmt w:val="lowerLetter"/>
      <w:lvlText w:val="%1."/>
      <w:lvlJc w:val="left"/>
      <w:pPr>
        <w:ind w:left="672" w:hanging="336"/>
      </w:pPr>
      <w:rPr>
        <w:b/>
        <w:i w:val="0"/>
        <w:strike w:val="0"/>
        <w:snapToGrid/>
        <w:color w:val="000000"/>
        <w:w w:val="100"/>
        <w:kern w:val="2"/>
        <w:sz w:val="22"/>
        <w:szCs w:val="22"/>
        <w:u w:val="none"/>
        <w:shd w:val="clear" w:color="auto" w:fill="auto"/>
      </w:rPr>
    </w:lvl>
    <w:lvl w:ilvl="1">
      <w:start w:val="1"/>
      <w:numFmt w:val="lowerLetter"/>
      <w:lvlText w:val="%2)"/>
      <w:lvlJc w:val="left"/>
      <w:pPr>
        <w:ind w:left="1112" w:hanging="336"/>
      </w:pPr>
    </w:lvl>
    <w:lvl w:ilvl="2">
      <w:start w:val="1"/>
      <w:numFmt w:val="lowerRoman"/>
      <w:lvlText w:val="%3."/>
      <w:lvlJc w:val="left"/>
      <w:pPr>
        <w:ind w:left="1552" w:hanging="336"/>
      </w:pPr>
    </w:lvl>
    <w:lvl w:ilvl="3">
      <w:start w:val="1"/>
      <w:numFmt w:val="decimal"/>
      <w:lvlText w:val="%4."/>
      <w:lvlJc w:val="left"/>
      <w:pPr>
        <w:ind w:left="1992" w:hanging="336"/>
      </w:pPr>
    </w:lvl>
    <w:lvl w:ilvl="4">
      <w:start w:val="1"/>
      <w:numFmt w:val="lowerLetter"/>
      <w:lvlText w:val="%5)"/>
      <w:lvlJc w:val="left"/>
      <w:pPr>
        <w:ind w:left="2432" w:hanging="336"/>
      </w:pPr>
    </w:lvl>
    <w:lvl w:ilvl="5">
      <w:start w:val="1"/>
      <w:numFmt w:val="lowerRoman"/>
      <w:lvlText w:val="%6."/>
      <w:lvlJc w:val="left"/>
      <w:pPr>
        <w:ind w:left="2872" w:hanging="336"/>
      </w:pPr>
    </w:lvl>
    <w:lvl w:ilvl="6">
      <w:start w:val="1"/>
      <w:numFmt w:val="decimal"/>
      <w:lvlText w:val="%7."/>
      <w:lvlJc w:val="left"/>
      <w:pPr>
        <w:ind w:left="3312" w:hanging="336"/>
      </w:pPr>
    </w:lvl>
    <w:lvl w:ilvl="7">
      <w:start w:val="1"/>
      <w:numFmt w:val="lowerLetter"/>
      <w:lvlText w:val="%8)"/>
      <w:lvlJc w:val="left"/>
      <w:pPr>
        <w:ind w:left="3752" w:hanging="336"/>
      </w:pPr>
    </w:lvl>
    <w:lvl w:ilvl="8">
      <w:start w:val="1"/>
      <w:numFmt w:val="lowerRoman"/>
      <w:lvlText w:val="%9."/>
      <w:lvlJc w:val="left"/>
      <w:pPr>
        <w:ind w:left="4192" w:hanging="336"/>
      </w:pPr>
    </w:lvl>
  </w:abstractNum>
  <w:abstractNum w:abstractNumId="43" w15:restartNumberingAfterBreak="0">
    <w:nsid w:val="2E790B15"/>
    <w:multiLevelType w:val="multilevel"/>
    <w:tmpl w:val="B90E014C"/>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44" w15:restartNumberingAfterBreak="0">
    <w:nsid w:val="2F6E3C81"/>
    <w:multiLevelType w:val="multilevel"/>
    <w:tmpl w:val="C69CF636"/>
    <w:lvl w:ilvl="0">
      <w:start w:val="6"/>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45" w15:restartNumberingAfterBreak="0">
    <w:nsid w:val="30EC08E4"/>
    <w:multiLevelType w:val="multilevel"/>
    <w:tmpl w:val="7688A016"/>
    <w:lvl w:ilvl="0">
      <w:numFmt w:val="decimal"/>
      <w:lvlText w:val=""/>
      <w:lvlJc w:val="left"/>
      <w:pPr>
        <w:tabs>
          <w:tab w:val="num" w:pos="14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322D13B3"/>
    <w:multiLevelType w:val="multilevel"/>
    <w:tmpl w:val="FEDCFA92"/>
    <w:lvl w:ilvl="0">
      <w:numFmt w:val="decimal"/>
      <w:lvlText w:val=""/>
      <w:lvlJc w:val="left"/>
      <w:pPr>
        <w:tabs>
          <w:tab w:val="num" w:pos="216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32DF5340"/>
    <w:multiLevelType w:val="multilevel"/>
    <w:tmpl w:val="F0186F1A"/>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76" w:hanging="336"/>
      </w:pPr>
      <w:rPr>
        <w:rFonts w:ascii="Wingdings" w:hAnsi="Wingdings" w:cs="Wingdings" w:hint="default"/>
      </w:rPr>
    </w:lvl>
    <w:lvl w:ilvl="2">
      <w:start w:val="1"/>
      <w:numFmt w:val="bullet"/>
      <w:lvlText w:val=""/>
      <w:lvlJc w:val="left"/>
      <w:pPr>
        <w:ind w:left="1216" w:hanging="336"/>
      </w:pPr>
      <w:rPr>
        <w:rFonts w:ascii="Wingdings" w:hAnsi="Wingdings" w:cs="Wingdings" w:hint="default"/>
      </w:rPr>
    </w:lvl>
    <w:lvl w:ilvl="3">
      <w:start w:val="1"/>
      <w:numFmt w:val="bullet"/>
      <w:lvlText w:val=""/>
      <w:lvlJc w:val="left"/>
      <w:pPr>
        <w:ind w:left="1656" w:hanging="336"/>
      </w:pPr>
      <w:rPr>
        <w:rFonts w:ascii="Wingdings" w:hAnsi="Wingdings" w:cs="Wingdings" w:hint="default"/>
      </w:rPr>
    </w:lvl>
    <w:lvl w:ilvl="4">
      <w:start w:val="1"/>
      <w:numFmt w:val="bullet"/>
      <w:lvlText w:val="¡"/>
      <w:lvlJc w:val="left"/>
      <w:pPr>
        <w:ind w:left="2096" w:hanging="336"/>
      </w:pPr>
      <w:rPr>
        <w:rFonts w:ascii="Wingdings" w:hAnsi="Wingdings" w:cs="Wingdings" w:hint="default"/>
      </w:rPr>
    </w:lvl>
    <w:lvl w:ilvl="5">
      <w:start w:val="1"/>
      <w:numFmt w:val="bullet"/>
      <w:lvlText w:val=""/>
      <w:lvlJc w:val="left"/>
      <w:pPr>
        <w:ind w:left="2536" w:hanging="336"/>
      </w:pPr>
      <w:rPr>
        <w:rFonts w:ascii="Wingdings" w:hAnsi="Wingdings" w:cs="Wingdings" w:hint="default"/>
      </w:rPr>
    </w:lvl>
    <w:lvl w:ilvl="6">
      <w:start w:val="1"/>
      <w:numFmt w:val="bullet"/>
      <w:lvlText w:val=""/>
      <w:lvlJc w:val="left"/>
      <w:pPr>
        <w:ind w:left="2976" w:hanging="336"/>
      </w:pPr>
      <w:rPr>
        <w:rFonts w:ascii="Wingdings" w:hAnsi="Wingdings" w:cs="Wingdings" w:hint="default"/>
      </w:rPr>
    </w:lvl>
    <w:lvl w:ilvl="7">
      <w:start w:val="1"/>
      <w:numFmt w:val="bullet"/>
      <w:lvlText w:val="¡"/>
      <w:lvlJc w:val="left"/>
      <w:pPr>
        <w:ind w:left="3416" w:hanging="336"/>
      </w:pPr>
      <w:rPr>
        <w:rFonts w:ascii="Wingdings" w:hAnsi="Wingdings" w:cs="Wingdings" w:hint="default"/>
      </w:rPr>
    </w:lvl>
    <w:lvl w:ilvl="8">
      <w:start w:val="1"/>
      <w:numFmt w:val="bullet"/>
      <w:lvlText w:val=""/>
      <w:lvlJc w:val="left"/>
      <w:pPr>
        <w:ind w:left="3856" w:hanging="336"/>
      </w:pPr>
      <w:rPr>
        <w:rFonts w:ascii="Wingdings" w:hAnsi="Wingdings" w:cs="Wingdings" w:hint="default"/>
      </w:rPr>
    </w:lvl>
  </w:abstractNum>
  <w:abstractNum w:abstractNumId="48" w15:restartNumberingAfterBreak="0">
    <w:nsid w:val="33103609"/>
    <w:multiLevelType w:val="multilevel"/>
    <w:tmpl w:val="7E0C1242"/>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49" w15:restartNumberingAfterBreak="0">
    <w:nsid w:val="339A47FB"/>
    <w:multiLevelType w:val="multilevel"/>
    <w:tmpl w:val="3780A4D4"/>
    <w:lvl w:ilvl="0">
      <w:numFmt w:val="decimal"/>
      <w:lvlText w:val=""/>
      <w:lvlJc w:val="left"/>
      <w:pPr>
        <w:tabs>
          <w:tab w:val="num" w:pos="360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33BE34D7"/>
    <w:multiLevelType w:val="multilevel"/>
    <w:tmpl w:val="BFC0B470"/>
    <w:lvl w:ilvl="0">
      <w:start w:val="1"/>
      <w:numFmt w:val="bullet"/>
      <w:lvlText w:val=""/>
      <w:lvlJc w:val="left"/>
      <w:pPr>
        <w:ind w:left="672" w:hanging="336"/>
      </w:pPr>
      <w:rPr>
        <w:rFonts w:ascii="Wingdings" w:hAnsi="Wingdings" w:cs="Wingdings" w:hint="default"/>
      </w:rPr>
    </w:lvl>
    <w:lvl w:ilvl="1">
      <w:start w:val="1"/>
      <w:numFmt w:val="bullet"/>
      <w:lvlText w:val="¡"/>
      <w:lvlJc w:val="left"/>
      <w:pPr>
        <w:ind w:left="1112" w:hanging="336"/>
      </w:pPr>
      <w:rPr>
        <w:rFonts w:ascii="Wingdings" w:hAnsi="Wingdings" w:cs="Wingdings" w:hint="default"/>
      </w:rPr>
    </w:lvl>
    <w:lvl w:ilvl="2">
      <w:start w:val="1"/>
      <w:numFmt w:val="bullet"/>
      <w:lvlText w:val=""/>
      <w:lvlJc w:val="left"/>
      <w:pPr>
        <w:ind w:left="1552" w:hanging="336"/>
      </w:pPr>
      <w:rPr>
        <w:rFonts w:ascii="Wingdings" w:hAnsi="Wingdings" w:cs="Wingdings" w:hint="default"/>
      </w:rPr>
    </w:lvl>
    <w:lvl w:ilvl="3">
      <w:start w:val="1"/>
      <w:numFmt w:val="bullet"/>
      <w:lvlText w:val=""/>
      <w:lvlJc w:val="left"/>
      <w:pPr>
        <w:ind w:left="1992" w:hanging="336"/>
      </w:pPr>
      <w:rPr>
        <w:rFonts w:ascii="Wingdings" w:hAnsi="Wingdings" w:cs="Wingdings" w:hint="default"/>
      </w:rPr>
    </w:lvl>
    <w:lvl w:ilvl="4">
      <w:start w:val="1"/>
      <w:numFmt w:val="bullet"/>
      <w:lvlText w:val="¡"/>
      <w:lvlJc w:val="left"/>
      <w:pPr>
        <w:ind w:left="2432" w:hanging="336"/>
      </w:pPr>
      <w:rPr>
        <w:rFonts w:ascii="Wingdings" w:hAnsi="Wingdings" w:cs="Wingdings" w:hint="default"/>
      </w:rPr>
    </w:lvl>
    <w:lvl w:ilvl="5">
      <w:start w:val="1"/>
      <w:numFmt w:val="bullet"/>
      <w:lvlText w:val=""/>
      <w:lvlJc w:val="left"/>
      <w:pPr>
        <w:ind w:left="2872" w:hanging="336"/>
      </w:pPr>
      <w:rPr>
        <w:rFonts w:ascii="Wingdings" w:hAnsi="Wingdings" w:cs="Wingdings" w:hint="default"/>
      </w:rPr>
    </w:lvl>
    <w:lvl w:ilvl="6">
      <w:start w:val="1"/>
      <w:numFmt w:val="bullet"/>
      <w:lvlText w:val=""/>
      <w:lvlJc w:val="left"/>
      <w:pPr>
        <w:ind w:left="3312" w:hanging="336"/>
      </w:pPr>
      <w:rPr>
        <w:rFonts w:ascii="Wingdings" w:hAnsi="Wingdings" w:cs="Wingdings" w:hint="default"/>
      </w:rPr>
    </w:lvl>
    <w:lvl w:ilvl="7">
      <w:start w:val="1"/>
      <w:numFmt w:val="bullet"/>
      <w:lvlText w:val="¡"/>
      <w:lvlJc w:val="left"/>
      <w:pPr>
        <w:ind w:left="3752" w:hanging="336"/>
      </w:pPr>
      <w:rPr>
        <w:rFonts w:ascii="Wingdings" w:hAnsi="Wingdings" w:cs="Wingdings" w:hint="default"/>
      </w:rPr>
    </w:lvl>
    <w:lvl w:ilvl="8">
      <w:start w:val="1"/>
      <w:numFmt w:val="bullet"/>
      <w:lvlText w:val=""/>
      <w:lvlJc w:val="left"/>
      <w:pPr>
        <w:ind w:left="4192" w:hanging="336"/>
      </w:pPr>
      <w:rPr>
        <w:rFonts w:ascii="Wingdings" w:hAnsi="Wingdings" w:cs="Wingdings" w:hint="default"/>
      </w:rPr>
    </w:lvl>
  </w:abstractNum>
  <w:abstractNum w:abstractNumId="51" w15:restartNumberingAfterBreak="0">
    <w:nsid w:val="348475D2"/>
    <w:multiLevelType w:val="multilevel"/>
    <w:tmpl w:val="7EAC05AC"/>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76" w:hanging="336"/>
      </w:pPr>
      <w:rPr>
        <w:rFonts w:ascii="Wingdings" w:hAnsi="Wingdings" w:cs="Wingdings" w:hint="default"/>
      </w:rPr>
    </w:lvl>
    <w:lvl w:ilvl="2">
      <w:start w:val="1"/>
      <w:numFmt w:val="bullet"/>
      <w:lvlText w:val=""/>
      <w:lvlJc w:val="left"/>
      <w:pPr>
        <w:ind w:left="1216" w:hanging="336"/>
      </w:pPr>
      <w:rPr>
        <w:rFonts w:ascii="Wingdings" w:hAnsi="Wingdings" w:cs="Wingdings" w:hint="default"/>
      </w:rPr>
    </w:lvl>
    <w:lvl w:ilvl="3">
      <w:start w:val="1"/>
      <w:numFmt w:val="bullet"/>
      <w:lvlText w:val=""/>
      <w:lvlJc w:val="left"/>
      <w:pPr>
        <w:ind w:left="1656" w:hanging="336"/>
      </w:pPr>
      <w:rPr>
        <w:rFonts w:ascii="Wingdings" w:hAnsi="Wingdings" w:cs="Wingdings" w:hint="default"/>
      </w:rPr>
    </w:lvl>
    <w:lvl w:ilvl="4">
      <w:start w:val="1"/>
      <w:numFmt w:val="bullet"/>
      <w:lvlText w:val="¡"/>
      <w:lvlJc w:val="left"/>
      <w:pPr>
        <w:ind w:left="2096" w:hanging="336"/>
      </w:pPr>
      <w:rPr>
        <w:rFonts w:ascii="Wingdings" w:hAnsi="Wingdings" w:cs="Wingdings" w:hint="default"/>
      </w:rPr>
    </w:lvl>
    <w:lvl w:ilvl="5">
      <w:start w:val="1"/>
      <w:numFmt w:val="bullet"/>
      <w:lvlText w:val=""/>
      <w:lvlJc w:val="left"/>
      <w:pPr>
        <w:ind w:left="2536" w:hanging="336"/>
      </w:pPr>
      <w:rPr>
        <w:rFonts w:ascii="Wingdings" w:hAnsi="Wingdings" w:cs="Wingdings" w:hint="default"/>
      </w:rPr>
    </w:lvl>
    <w:lvl w:ilvl="6">
      <w:start w:val="1"/>
      <w:numFmt w:val="bullet"/>
      <w:lvlText w:val=""/>
      <w:lvlJc w:val="left"/>
      <w:pPr>
        <w:ind w:left="2976" w:hanging="336"/>
      </w:pPr>
      <w:rPr>
        <w:rFonts w:ascii="Wingdings" w:hAnsi="Wingdings" w:cs="Wingdings" w:hint="default"/>
      </w:rPr>
    </w:lvl>
    <w:lvl w:ilvl="7">
      <w:start w:val="1"/>
      <w:numFmt w:val="bullet"/>
      <w:lvlText w:val="¡"/>
      <w:lvlJc w:val="left"/>
      <w:pPr>
        <w:ind w:left="3416" w:hanging="336"/>
      </w:pPr>
      <w:rPr>
        <w:rFonts w:ascii="Wingdings" w:hAnsi="Wingdings" w:cs="Wingdings" w:hint="default"/>
      </w:rPr>
    </w:lvl>
    <w:lvl w:ilvl="8">
      <w:start w:val="1"/>
      <w:numFmt w:val="bullet"/>
      <w:lvlText w:val=""/>
      <w:lvlJc w:val="left"/>
      <w:pPr>
        <w:ind w:left="3856" w:hanging="336"/>
      </w:pPr>
      <w:rPr>
        <w:rFonts w:ascii="Wingdings" w:hAnsi="Wingdings" w:cs="Wingdings" w:hint="default"/>
      </w:rPr>
    </w:lvl>
  </w:abstractNum>
  <w:abstractNum w:abstractNumId="52" w15:restartNumberingAfterBreak="0">
    <w:nsid w:val="357A4237"/>
    <w:multiLevelType w:val="multilevel"/>
    <w:tmpl w:val="04A0CB1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35E26A05"/>
    <w:multiLevelType w:val="multilevel"/>
    <w:tmpl w:val="3F4EF0AC"/>
    <w:lvl w:ilvl="0">
      <w:numFmt w:val="decimal"/>
      <w:lvlText w:val=""/>
      <w:lvlJc w:val="left"/>
      <w:pPr>
        <w:tabs>
          <w:tab w:val="num" w:pos="432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38880B98"/>
    <w:multiLevelType w:val="multilevel"/>
    <w:tmpl w:val="EF42516A"/>
    <w:lvl w:ilvl="0">
      <w:start w:val="1"/>
      <w:numFmt w:val="bullet"/>
      <w:lvlText w:val=""/>
      <w:lvlJc w:val="left"/>
      <w:pPr>
        <w:ind w:left="672" w:hanging="336"/>
      </w:pPr>
      <w:rPr>
        <w:rFonts w:ascii="Wingdings" w:hAnsi="Wingdings" w:cs="Wingdings" w:hint="default"/>
      </w:rPr>
    </w:lvl>
    <w:lvl w:ilvl="1">
      <w:start w:val="1"/>
      <w:numFmt w:val="bullet"/>
      <w:lvlText w:val="¡"/>
      <w:lvlJc w:val="left"/>
      <w:pPr>
        <w:ind w:left="1112" w:hanging="336"/>
      </w:pPr>
      <w:rPr>
        <w:rFonts w:ascii="Wingdings" w:hAnsi="Wingdings" w:cs="Wingdings" w:hint="default"/>
      </w:rPr>
    </w:lvl>
    <w:lvl w:ilvl="2">
      <w:start w:val="1"/>
      <w:numFmt w:val="bullet"/>
      <w:lvlText w:val=""/>
      <w:lvlJc w:val="left"/>
      <w:pPr>
        <w:ind w:left="1552" w:hanging="336"/>
      </w:pPr>
      <w:rPr>
        <w:rFonts w:ascii="Wingdings" w:hAnsi="Wingdings" w:cs="Wingdings" w:hint="default"/>
      </w:rPr>
    </w:lvl>
    <w:lvl w:ilvl="3">
      <w:start w:val="1"/>
      <w:numFmt w:val="bullet"/>
      <w:lvlText w:val=""/>
      <w:lvlJc w:val="left"/>
      <w:pPr>
        <w:ind w:left="1992" w:hanging="336"/>
      </w:pPr>
      <w:rPr>
        <w:rFonts w:ascii="Wingdings" w:hAnsi="Wingdings" w:cs="Wingdings" w:hint="default"/>
      </w:rPr>
    </w:lvl>
    <w:lvl w:ilvl="4">
      <w:start w:val="1"/>
      <w:numFmt w:val="bullet"/>
      <w:lvlText w:val="¡"/>
      <w:lvlJc w:val="left"/>
      <w:pPr>
        <w:ind w:left="2432" w:hanging="336"/>
      </w:pPr>
      <w:rPr>
        <w:rFonts w:ascii="Wingdings" w:hAnsi="Wingdings" w:cs="Wingdings" w:hint="default"/>
      </w:rPr>
    </w:lvl>
    <w:lvl w:ilvl="5">
      <w:start w:val="1"/>
      <w:numFmt w:val="bullet"/>
      <w:lvlText w:val=""/>
      <w:lvlJc w:val="left"/>
      <w:pPr>
        <w:ind w:left="2872" w:hanging="336"/>
      </w:pPr>
      <w:rPr>
        <w:rFonts w:ascii="Wingdings" w:hAnsi="Wingdings" w:cs="Wingdings" w:hint="default"/>
      </w:rPr>
    </w:lvl>
    <w:lvl w:ilvl="6">
      <w:start w:val="1"/>
      <w:numFmt w:val="bullet"/>
      <w:lvlText w:val=""/>
      <w:lvlJc w:val="left"/>
      <w:pPr>
        <w:ind w:left="3312" w:hanging="336"/>
      </w:pPr>
      <w:rPr>
        <w:rFonts w:ascii="Wingdings" w:hAnsi="Wingdings" w:cs="Wingdings" w:hint="default"/>
      </w:rPr>
    </w:lvl>
    <w:lvl w:ilvl="7">
      <w:start w:val="1"/>
      <w:numFmt w:val="bullet"/>
      <w:lvlText w:val="¡"/>
      <w:lvlJc w:val="left"/>
      <w:pPr>
        <w:ind w:left="3752" w:hanging="336"/>
      </w:pPr>
      <w:rPr>
        <w:rFonts w:ascii="Wingdings" w:hAnsi="Wingdings" w:cs="Wingdings" w:hint="default"/>
      </w:rPr>
    </w:lvl>
    <w:lvl w:ilvl="8">
      <w:start w:val="1"/>
      <w:numFmt w:val="bullet"/>
      <w:lvlText w:val=""/>
      <w:lvlJc w:val="left"/>
      <w:pPr>
        <w:ind w:left="4192" w:hanging="336"/>
      </w:pPr>
      <w:rPr>
        <w:rFonts w:ascii="Wingdings" w:hAnsi="Wingdings" w:cs="Wingdings" w:hint="default"/>
      </w:rPr>
    </w:lvl>
  </w:abstractNum>
  <w:abstractNum w:abstractNumId="55" w15:restartNumberingAfterBreak="0">
    <w:nsid w:val="389D12CA"/>
    <w:multiLevelType w:val="multilevel"/>
    <w:tmpl w:val="0FF8138E"/>
    <w:lvl w:ilvl="0">
      <w:numFmt w:val="decimal"/>
      <w:lvlText w:val=""/>
      <w:lvlJc w:val="left"/>
      <w:pPr>
        <w:tabs>
          <w:tab w:val="num" w:pos="14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38ED1F6E"/>
    <w:multiLevelType w:val="multilevel"/>
    <w:tmpl w:val="FEA23D5E"/>
    <w:lvl w:ilvl="0">
      <w:numFmt w:val="decimal"/>
      <w:lvlText w:val=""/>
      <w:lvlJc w:val="left"/>
      <w:pPr>
        <w:tabs>
          <w:tab w:val="num" w:pos="360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39DE421B"/>
    <w:multiLevelType w:val="multilevel"/>
    <w:tmpl w:val="82022240"/>
    <w:lvl w:ilvl="0">
      <w:start w:val="1"/>
      <w:numFmt w:val="decimal"/>
      <w:lvlText w:val="%1."/>
      <w:lvlJc w:val="left"/>
      <w:pPr>
        <w:ind w:left="336" w:hanging="336"/>
      </w:pPr>
      <w:rPr>
        <w:b/>
        <w:snapToGrid/>
        <w:color w:val="333333"/>
        <w:w w:val="100"/>
        <w:kern w:val="2"/>
        <w:sz w:val="24"/>
        <w:szCs w:val="22"/>
        <w:shd w:val="clear" w:color="auto" w:fill="auto"/>
      </w:r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58" w15:restartNumberingAfterBreak="0">
    <w:nsid w:val="3A521028"/>
    <w:multiLevelType w:val="multilevel"/>
    <w:tmpl w:val="E4DEBB36"/>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59" w15:restartNumberingAfterBreak="0">
    <w:nsid w:val="3A8010CF"/>
    <w:multiLevelType w:val="multilevel"/>
    <w:tmpl w:val="04D24E8C"/>
    <w:lvl w:ilvl="0">
      <w:numFmt w:val="decimal"/>
      <w:lvlText w:val=""/>
      <w:lvlJc w:val="left"/>
      <w:pPr>
        <w:tabs>
          <w:tab w:val="num" w:pos="50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3B1270F0"/>
    <w:multiLevelType w:val="multilevel"/>
    <w:tmpl w:val="130AC09A"/>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61" w15:restartNumberingAfterBreak="0">
    <w:nsid w:val="3C9C7253"/>
    <w:multiLevelType w:val="multilevel"/>
    <w:tmpl w:val="798C6452"/>
    <w:lvl w:ilvl="0">
      <w:numFmt w:val="decimal"/>
      <w:lvlText w:val=""/>
      <w:lvlJc w:val="left"/>
      <w:pPr>
        <w:tabs>
          <w:tab w:val="num" w:pos="216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3CA8304C"/>
    <w:multiLevelType w:val="multilevel"/>
    <w:tmpl w:val="1236F8FE"/>
    <w:lvl w:ilvl="0">
      <w:start w:val="1"/>
      <w:numFmt w:val="decimal"/>
      <w:lvlText w:val="%1."/>
      <w:lvlJc w:val="left"/>
      <w:pPr>
        <w:ind w:left="1216" w:hanging="336"/>
      </w:pPr>
      <w:rPr>
        <w:b w:val="0"/>
        <w:i w:val="0"/>
        <w:strike w:val="0"/>
        <w:snapToGrid/>
        <w:color w:val="000000"/>
        <w:w w:val="100"/>
        <w:kern w:val="2"/>
        <w:sz w:val="28"/>
        <w:szCs w:val="22"/>
        <w:u w:val="none"/>
        <w:shd w:val="clear" w:color="auto" w:fill="auto"/>
      </w:rPr>
    </w:lvl>
    <w:lvl w:ilvl="1">
      <w:start w:val="1"/>
      <w:numFmt w:val="lowerLetter"/>
      <w:lvlText w:val="%2."/>
      <w:lvlJc w:val="left"/>
      <w:pPr>
        <w:ind w:left="1656" w:hanging="336"/>
      </w:pPr>
    </w:lvl>
    <w:lvl w:ilvl="2">
      <w:start w:val="1"/>
      <w:numFmt w:val="lowerRoman"/>
      <w:lvlText w:val="%3."/>
      <w:lvlJc w:val="left"/>
      <w:pPr>
        <w:ind w:left="2096" w:hanging="336"/>
      </w:pPr>
    </w:lvl>
    <w:lvl w:ilvl="3">
      <w:start w:val="1"/>
      <w:numFmt w:val="decimal"/>
      <w:lvlText w:val="%4."/>
      <w:lvlJc w:val="left"/>
      <w:pPr>
        <w:ind w:left="2536" w:hanging="336"/>
      </w:pPr>
    </w:lvl>
    <w:lvl w:ilvl="4">
      <w:start w:val="1"/>
      <w:numFmt w:val="lowerLetter"/>
      <w:lvlText w:val="%5."/>
      <w:lvlJc w:val="left"/>
      <w:pPr>
        <w:ind w:left="2976" w:hanging="336"/>
      </w:pPr>
    </w:lvl>
    <w:lvl w:ilvl="5">
      <w:start w:val="1"/>
      <w:numFmt w:val="lowerRoman"/>
      <w:lvlText w:val="%6."/>
      <w:lvlJc w:val="left"/>
      <w:pPr>
        <w:ind w:left="3416" w:hanging="336"/>
      </w:pPr>
    </w:lvl>
    <w:lvl w:ilvl="6">
      <w:start w:val="1"/>
      <w:numFmt w:val="decimal"/>
      <w:lvlText w:val="%7."/>
      <w:lvlJc w:val="left"/>
      <w:pPr>
        <w:ind w:left="3856" w:hanging="336"/>
      </w:pPr>
    </w:lvl>
    <w:lvl w:ilvl="7">
      <w:start w:val="1"/>
      <w:numFmt w:val="lowerLetter"/>
      <w:lvlText w:val="%8."/>
      <w:lvlJc w:val="left"/>
      <w:pPr>
        <w:ind w:left="4296" w:hanging="336"/>
      </w:pPr>
    </w:lvl>
    <w:lvl w:ilvl="8">
      <w:start w:val="1"/>
      <w:numFmt w:val="lowerRoman"/>
      <w:lvlText w:val="%9."/>
      <w:lvlJc w:val="left"/>
      <w:pPr>
        <w:ind w:left="4736" w:hanging="336"/>
      </w:pPr>
    </w:lvl>
  </w:abstractNum>
  <w:abstractNum w:abstractNumId="63" w15:restartNumberingAfterBreak="0">
    <w:nsid w:val="3D8A066F"/>
    <w:multiLevelType w:val="multilevel"/>
    <w:tmpl w:val="10968A56"/>
    <w:lvl w:ilvl="0">
      <w:numFmt w:val="decimal"/>
      <w:lvlText w:val=""/>
      <w:lvlJc w:val="left"/>
      <w:pPr>
        <w:tabs>
          <w:tab w:val="num" w:pos="72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3E586F4D"/>
    <w:multiLevelType w:val="multilevel"/>
    <w:tmpl w:val="4A3EBC3C"/>
    <w:lvl w:ilvl="0">
      <w:numFmt w:val="decimal"/>
      <w:lvlText w:val=""/>
      <w:lvlJc w:val="left"/>
      <w:pPr>
        <w:tabs>
          <w:tab w:val="num" w:pos="216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3E643D6F"/>
    <w:multiLevelType w:val="multilevel"/>
    <w:tmpl w:val="F7644E2A"/>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66" w15:restartNumberingAfterBreak="0">
    <w:nsid w:val="40720B3D"/>
    <w:multiLevelType w:val="multilevel"/>
    <w:tmpl w:val="8F366E3A"/>
    <w:lvl w:ilvl="0">
      <w:start w:val="1"/>
      <w:numFmt w:val="decimal"/>
      <w:lvlText w:val="%1."/>
      <w:lvlJc w:val="left"/>
      <w:pPr>
        <w:ind w:left="336" w:hanging="336"/>
      </w:pPr>
      <w:rPr>
        <w:b/>
        <w:snapToGrid/>
        <w:color w:val="000000"/>
        <w:spacing w:val="0"/>
        <w:kern w:val="2"/>
        <w:sz w:val="22"/>
        <w:szCs w:val="22"/>
        <w:u w:val="none"/>
        <w:shd w:val="clear" w:color="auto" w:fill="auto"/>
      </w:rPr>
    </w:lvl>
    <w:lvl w:ilvl="1">
      <w:start w:val="1"/>
      <w:numFmt w:val="lowerLetter"/>
      <w:lvlText w:val="%2."/>
      <w:lvlJc w:val="left"/>
      <w:pPr>
        <w:ind w:left="776" w:hanging="336"/>
      </w:pPr>
      <w:rPr>
        <w:spacing w:val="0"/>
      </w:rPr>
    </w:lvl>
    <w:lvl w:ilvl="2">
      <w:start w:val="1"/>
      <w:numFmt w:val="lowerRoman"/>
      <w:lvlText w:val="%3."/>
      <w:lvlJc w:val="left"/>
      <w:pPr>
        <w:ind w:left="1216" w:hanging="336"/>
      </w:pPr>
      <w:rPr>
        <w:spacing w:val="0"/>
      </w:rPr>
    </w:lvl>
    <w:lvl w:ilvl="3">
      <w:start w:val="1"/>
      <w:numFmt w:val="decimal"/>
      <w:lvlText w:val="%4."/>
      <w:lvlJc w:val="left"/>
      <w:pPr>
        <w:ind w:left="1656" w:hanging="336"/>
      </w:pPr>
      <w:rPr>
        <w:spacing w:val="0"/>
      </w:rPr>
    </w:lvl>
    <w:lvl w:ilvl="4">
      <w:start w:val="1"/>
      <w:numFmt w:val="lowerLetter"/>
      <w:lvlText w:val="%5."/>
      <w:lvlJc w:val="left"/>
      <w:pPr>
        <w:ind w:left="2096" w:hanging="336"/>
      </w:pPr>
      <w:rPr>
        <w:spacing w:val="0"/>
      </w:rPr>
    </w:lvl>
    <w:lvl w:ilvl="5">
      <w:start w:val="1"/>
      <w:numFmt w:val="lowerRoman"/>
      <w:lvlText w:val="%6."/>
      <w:lvlJc w:val="left"/>
      <w:pPr>
        <w:ind w:left="2536" w:hanging="336"/>
      </w:pPr>
      <w:rPr>
        <w:spacing w:val="0"/>
      </w:rPr>
    </w:lvl>
    <w:lvl w:ilvl="6">
      <w:start w:val="1"/>
      <w:numFmt w:val="decimal"/>
      <w:lvlText w:val="%7."/>
      <w:lvlJc w:val="left"/>
      <w:pPr>
        <w:ind w:left="2976" w:hanging="336"/>
      </w:pPr>
      <w:rPr>
        <w:spacing w:val="0"/>
      </w:rPr>
    </w:lvl>
    <w:lvl w:ilvl="7">
      <w:start w:val="1"/>
      <w:numFmt w:val="lowerLetter"/>
      <w:lvlText w:val="%8."/>
      <w:lvlJc w:val="left"/>
      <w:pPr>
        <w:ind w:left="3416" w:hanging="336"/>
      </w:pPr>
      <w:rPr>
        <w:spacing w:val="0"/>
      </w:rPr>
    </w:lvl>
    <w:lvl w:ilvl="8">
      <w:start w:val="1"/>
      <w:numFmt w:val="lowerRoman"/>
      <w:lvlText w:val="%9."/>
      <w:lvlJc w:val="left"/>
      <w:pPr>
        <w:ind w:left="3856" w:hanging="336"/>
      </w:pPr>
      <w:rPr>
        <w:spacing w:val="0"/>
      </w:rPr>
    </w:lvl>
  </w:abstractNum>
  <w:abstractNum w:abstractNumId="67" w15:restartNumberingAfterBreak="0">
    <w:nsid w:val="41593F70"/>
    <w:multiLevelType w:val="multilevel"/>
    <w:tmpl w:val="C5F004C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42F86AD3"/>
    <w:multiLevelType w:val="multilevel"/>
    <w:tmpl w:val="C738612A"/>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69" w15:restartNumberingAfterBreak="0">
    <w:nsid w:val="43A30DC4"/>
    <w:multiLevelType w:val="multilevel"/>
    <w:tmpl w:val="7138CDB2"/>
    <w:lvl w:ilvl="0">
      <w:start w:val="9"/>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70" w15:restartNumberingAfterBreak="0">
    <w:nsid w:val="472B782A"/>
    <w:multiLevelType w:val="multilevel"/>
    <w:tmpl w:val="6CB622A2"/>
    <w:lvl w:ilvl="0">
      <w:numFmt w:val="decimal"/>
      <w:lvlText w:val=""/>
      <w:lvlJc w:val="left"/>
      <w:pPr>
        <w:tabs>
          <w:tab w:val="num" w:pos="432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47CA4153"/>
    <w:multiLevelType w:val="multilevel"/>
    <w:tmpl w:val="B15A5296"/>
    <w:lvl w:ilvl="0">
      <w:numFmt w:val="decimal"/>
      <w:lvlText w:val=""/>
      <w:lvlJc w:val="left"/>
      <w:pPr>
        <w:tabs>
          <w:tab w:val="num" w:pos="50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48133514"/>
    <w:multiLevelType w:val="multilevel"/>
    <w:tmpl w:val="F708A570"/>
    <w:lvl w:ilvl="0">
      <w:numFmt w:val="decimal"/>
      <w:lvlText w:val=""/>
      <w:lvlJc w:val="left"/>
      <w:pPr>
        <w:tabs>
          <w:tab w:val="num" w:pos="50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482F693C"/>
    <w:multiLevelType w:val="multilevel"/>
    <w:tmpl w:val="BDFCFFC8"/>
    <w:lvl w:ilvl="0">
      <w:numFmt w:val="decimal"/>
      <w:lvlText w:val=""/>
      <w:lvlJc w:val="left"/>
      <w:pPr>
        <w:tabs>
          <w:tab w:val="num" w:pos="50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4873221E"/>
    <w:multiLevelType w:val="multilevel"/>
    <w:tmpl w:val="354E5F6C"/>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75" w15:restartNumberingAfterBreak="0">
    <w:nsid w:val="4A1425CB"/>
    <w:multiLevelType w:val="multilevel"/>
    <w:tmpl w:val="4F142950"/>
    <w:lvl w:ilvl="0">
      <w:numFmt w:val="decimal"/>
      <w:lvlText w:val=""/>
      <w:lvlJc w:val="left"/>
      <w:pPr>
        <w:tabs>
          <w:tab w:val="num" w:pos="288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4B734639"/>
    <w:multiLevelType w:val="multilevel"/>
    <w:tmpl w:val="55921C42"/>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77" w15:restartNumberingAfterBreak="0">
    <w:nsid w:val="4C017F93"/>
    <w:multiLevelType w:val="multilevel"/>
    <w:tmpl w:val="15F8337C"/>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78" w15:restartNumberingAfterBreak="0">
    <w:nsid w:val="4D3406B5"/>
    <w:multiLevelType w:val="multilevel"/>
    <w:tmpl w:val="D6A87AE8"/>
    <w:lvl w:ilvl="0">
      <w:numFmt w:val="decimal"/>
      <w:lvlText w:val=""/>
      <w:lvlJc w:val="left"/>
      <w:pPr>
        <w:tabs>
          <w:tab w:val="num" w:pos="14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4DFD2763"/>
    <w:multiLevelType w:val="multilevel"/>
    <w:tmpl w:val="8EEED4BC"/>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80" w15:restartNumberingAfterBreak="0">
    <w:nsid w:val="53E83361"/>
    <w:multiLevelType w:val="multilevel"/>
    <w:tmpl w:val="9416BD16"/>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81" w15:restartNumberingAfterBreak="0">
    <w:nsid w:val="560F4E18"/>
    <w:multiLevelType w:val="multilevel"/>
    <w:tmpl w:val="76CAA43C"/>
    <w:lvl w:ilvl="0">
      <w:start w:val="3"/>
      <w:numFmt w:val="lowerLetter"/>
      <w:lvlText w:val="%1."/>
      <w:lvlJc w:val="left"/>
      <w:pPr>
        <w:ind w:left="672" w:hanging="336"/>
      </w:pPr>
    </w:lvl>
    <w:lvl w:ilvl="1">
      <w:start w:val="1"/>
      <w:numFmt w:val="lowerLetter"/>
      <w:lvlText w:val="%2)"/>
      <w:lvlJc w:val="left"/>
      <w:pPr>
        <w:ind w:left="1112" w:hanging="336"/>
      </w:pPr>
    </w:lvl>
    <w:lvl w:ilvl="2">
      <w:start w:val="1"/>
      <w:numFmt w:val="lowerRoman"/>
      <w:lvlText w:val="%3."/>
      <w:lvlJc w:val="left"/>
      <w:pPr>
        <w:ind w:left="1552" w:hanging="336"/>
      </w:pPr>
    </w:lvl>
    <w:lvl w:ilvl="3">
      <w:start w:val="1"/>
      <w:numFmt w:val="decimal"/>
      <w:lvlText w:val="%4."/>
      <w:lvlJc w:val="left"/>
      <w:pPr>
        <w:ind w:left="1992" w:hanging="336"/>
      </w:pPr>
    </w:lvl>
    <w:lvl w:ilvl="4">
      <w:start w:val="1"/>
      <w:numFmt w:val="lowerLetter"/>
      <w:lvlText w:val="%5)"/>
      <w:lvlJc w:val="left"/>
      <w:pPr>
        <w:ind w:left="2432" w:hanging="336"/>
      </w:pPr>
    </w:lvl>
    <w:lvl w:ilvl="5">
      <w:start w:val="1"/>
      <w:numFmt w:val="lowerRoman"/>
      <w:lvlText w:val="%6."/>
      <w:lvlJc w:val="left"/>
      <w:pPr>
        <w:ind w:left="2872" w:hanging="336"/>
      </w:pPr>
    </w:lvl>
    <w:lvl w:ilvl="6">
      <w:start w:val="1"/>
      <w:numFmt w:val="decimal"/>
      <w:lvlText w:val="%7."/>
      <w:lvlJc w:val="left"/>
      <w:pPr>
        <w:ind w:left="3312" w:hanging="336"/>
      </w:pPr>
    </w:lvl>
    <w:lvl w:ilvl="7">
      <w:start w:val="1"/>
      <w:numFmt w:val="lowerLetter"/>
      <w:lvlText w:val="%8)"/>
      <w:lvlJc w:val="left"/>
      <w:pPr>
        <w:ind w:left="3752" w:hanging="336"/>
      </w:pPr>
    </w:lvl>
    <w:lvl w:ilvl="8">
      <w:start w:val="1"/>
      <w:numFmt w:val="lowerRoman"/>
      <w:lvlText w:val="%9."/>
      <w:lvlJc w:val="left"/>
      <w:pPr>
        <w:ind w:left="4192" w:hanging="336"/>
      </w:pPr>
    </w:lvl>
  </w:abstractNum>
  <w:abstractNum w:abstractNumId="82" w15:restartNumberingAfterBreak="0">
    <w:nsid w:val="568E3B31"/>
    <w:multiLevelType w:val="multilevel"/>
    <w:tmpl w:val="1DF20DE2"/>
    <w:lvl w:ilvl="0">
      <w:numFmt w:val="decimal"/>
      <w:lvlText w:val=""/>
      <w:lvlJc w:val="left"/>
      <w:pPr>
        <w:tabs>
          <w:tab w:val="num" w:pos="216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58225BA3"/>
    <w:multiLevelType w:val="multilevel"/>
    <w:tmpl w:val="7358816E"/>
    <w:lvl w:ilvl="0">
      <w:numFmt w:val="decimal"/>
      <w:lvlText w:val=""/>
      <w:lvlJc w:val="left"/>
      <w:pPr>
        <w:tabs>
          <w:tab w:val="num" w:pos="576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587F3C85"/>
    <w:multiLevelType w:val="multilevel"/>
    <w:tmpl w:val="E140D4A4"/>
    <w:lvl w:ilvl="0">
      <w:numFmt w:val="decimal"/>
      <w:lvlText w:val=""/>
      <w:lvlJc w:val="left"/>
      <w:pPr>
        <w:tabs>
          <w:tab w:val="num" w:pos="288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5CC37B8D"/>
    <w:multiLevelType w:val="multilevel"/>
    <w:tmpl w:val="6D54AFFC"/>
    <w:lvl w:ilvl="0">
      <w:numFmt w:val="decimal"/>
      <w:lvlText w:val=""/>
      <w:lvlJc w:val="left"/>
      <w:pPr>
        <w:tabs>
          <w:tab w:val="num" w:pos="216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5E327254"/>
    <w:multiLevelType w:val="multilevel"/>
    <w:tmpl w:val="8632D064"/>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76" w:hanging="336"/>
      </w:pPr>
      <w:rPr>
        <w:rFonts w:ascii="Wingdings" w:hAnsi="Wingdings" w:cs="Wingdings" w:hint="default"/>
      </w:rPr>
    </w:lvl>
    <w:lvl w:ilvl="2">
      <w:start w:val="1"/>
      <w:numFmt w:val="bullet"/>
      <w:lvlText w:val=""/>
      <w:lvlJc w:val="left"/>
      <w:pPr>
        <w:ind w:left="1216" w:hanging="336"/>
      </w:pPr>
      <w:rPr>
        <w:rFonts w:ascii="Wingdings" w:hAnsi="Wingdings" w:cs="Wingdings" w:hint="default"/>
      </w:rPr>
    </w:lvl>
    <w:lvl w:ilvl="3">
      <w:start w:val="1"/>
      <w:numFmt w:val="bullet"/>
      <w:lvlText w:val=""/>
      <w:lvlJc w:val="left"/>
      <w:pPr>
        <w:ind w:left="1656" w:hanging="336"/>
      </w:pPr>
      <w:rPr>
        <w:rFonts w:ascii="Wingdings" w:hAnsi="Wingdings" w:cs="Wingdings" w:hint="default"/>
      </w:rPr>
    </w:lvl>
    <w:lvl w:ilvl="4">
      <w:start w:val="1"/>
      <w:numFmt w:val="bullet"/>
      <w:lvlText w:val="¡"/>
      <w:lvlJc w:val="left"/>
      <w:pPr>
        <w:ind w:left="2096" w:hanging="336"/>
      </w:pPr>
      <w:rPr>
        <w:rFonts w:ascii="Wingdings" w:hAnsi="Wingdings" w:cs="Wingdings" w:hint="default"/>
      </w:rPr>
    </w:lvl>
    <w:lvl w:ilvl="5">
      <w:start w:val="1"/>
      <w:numFmt w:val="bullet"/>
      <w:lvlText w:val=""/>
      <w:lvlJc w:val="left"/>
      <w:pPr>
        <w:ind w:left="2536" w:hanging="336"/>
      </w:pPr>
      <w:rPr>
        <w:rFonts w:ascii="Wingdings" w:hAnsi="Wingdings" w:cs="Wingdings" w:hint="default"/>
      </w:rPr>
    </w:lvl>
    <w:lvl w:ilvl="6">
      <w:start w:val="1"/>
      <w:numFmt w:val="bullet"/>
      <w:lvlText w:val=""/>
      <w:lvlJc w:val="left"/>
      <w:pPr>
        <w:ind w:left="2976" w:hanging="336"/>
      </w:pPr>
      <w:rPr>
        <w:rFonts w:ascii="Wingdings" w:hAnsi="Wingdings" w:cs="Wingdings" w:hint="default"/>
      </w:rPr>
    </w:lvl>
    <w:lvl w:ilvl="7">
      <w:start w:val="1"/>
      <w:numFmt w:val="bullet"/>
      <w:lvlText w:val="¡"/>
      <w:lvlJc w:val="left"/>
      <w:pPr>
        <w:ind w:left="3416" w:hanging="336"/>
      </w:pPr>
      <w:rPr>
        <w:rFonts w:ascii="Wingdings" w:hAnsi="Wingdings" w:cs="Wingdings" w:hint="default"/>
      </w:rPr>
    </w:lvl>
    <w:lvl w:ilvl="8">
      <w:start w:val="1"/>
      <w:numFmt w:val="bullet"/>
      <w:lvlText w:val=""/>
      <w:lvlJc w:val="left"/>
      <w:pPr>
        <w:ind w:left="3856" w:hanging="336"/>
      </w:pPr>
      <w:rPr>
        <w:rFonts w:ascii="Wingdings" w:hAnsi="Wingdings" w:cs="Wingdings" w:hint="default"/>
      </w:rPr>
    </w:lvl>
  </w:abstractNum>
  <w:abstractNum w:abstractNumId="87" w15:restartNumberingAfterBreak="0">
    <w:nsid w:val="5FC37971"/>
    <w:multiLevelType w:val="multilevel"/>
    <w:tmpl w:val="6E16E4D2"/>
    <w:lvl w:ilvl="0">
      <w:numFmt w:val="decimal"/>
      <w:lvlText w:val=""/>
      <w:lvlJc w:val="left"/>
      <w:pPr>
        <w:tabs>
          <w:tab w:val="num" w:pos="216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5FE93BD8"/>
    <w:multiLevelType w:val="multilevel"/>
    <w:tmpl w:val="04E88296"/>
    <w:lvl w:ilvl="0">
      <w:numFmt w:val="decimal"/>
      <w:lvlText w:val=""/>
      <w:lvlJc w:val="left"/>
      <w:pPr>
        <w:tabs>
          <w:tab w:val="num" w:pos="360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6071124C"/>
    <w:multiLevelType w:val="multilevel"/>
    <w:tmpl w:val="3D3EE3C4"/>
    <w:lvl w:ilvl="0">
      <w:start w:val="1"/>
      <w:numFmt w:val="lowerLetter"/>
      <w:lvlText w:val="%1."/>
      <w:lvlJc w:val="left"/>
      <w:pPr>
        <w:ind w:left="672" w:hanging="336"/>
      </w:pPr>
    </w:lvl>
    <w:lvl w:ilvl="1">
      <w:start w:val="1"/>
      <w:numFmt w:val="lowerLetter"/>
      <w:lvlText w:val="%2)"/>
      <w:lvlJc w:val="left"/>
      <w:pPr>
        <w:ind w:left="1112" w:hanging="336"/>
      </w:pPr>
    </w:lvl>
    <w:lvl w:ilvl="2">
      <w:start w:val="1"/>
      <w:numFmt w:val="lowerRoman"/>
      <w:lvlText w:val="%3."/>
      <w:lvlJc w:val="left"/>
      <w:pPr>
        <w:ind w:left="1552" w:hanging="336"/>
      </w:pPr>
    </w:lvl>
    <w:lvl w:ilvl="3">
      <w:start w:val="1"/>
      <w:numFmt w:val="decimal"/>
      <w:lvlText w:val="%4."/>
      <w:lvlJc w:val="left"/>
      <w:pPr>
        <w:ind w:left="1992" w:hanging="336"/>
      </w:pPr>
    </w:lvl>
    <w:lvl w:ilvl="4">
      <w:start w:val="1"/>
      <w:numFmt w:val="lowerLetter"/>
      <w:lvlText w:val="%5)"/>
      <w:lvlJc w:val="left"/>
      <w:pPr>
        <w:ind w:left="2432" w:hanging="336"/>
      </w:pPr>
    </w:lvl>
    <w:lvl w:ilvl="5">
      <w:start w:val="1"/>
      <w:numFmt w:val="lowerRoman"/>
      <w:lvlText w:val="%6."/>
      <w:lvlJc w:val="left"/>
      <w:pPr>
        <w:ind w:left="2872" w:hanging="336"/>
      </w:pPr>
    </w:lvl>
    <w:lvl w:ilvl="6">
      <w:start w:val="1"/>
      <w:numFmt w:val="decimal"/>
      <w:lvlText w:val="%7."/>
      <w:lvlJc w:val="left"/>
      <w:pPr>
        <w:ind w:left="3312" w:hanging="336"/>
      </w:pPr>
    </w:lvl>
    <w:lvl w:ilvl="7">
      <w:start w:val="1"/>
      <w:numFmt w:val="lowerLetter"/>
      <w:lvlText w:val="%8)"/>
      <w:lvlJc w:val="left"/>
      <w:pPr>
        <w:ind w:left="3752" w:hanging="336"/>
      </w:pPr>
    </w:lvl>
    <w:lvl w:ilvl="8">
      <w:start w:val="1"/>
      <w:numFmt w:val="lowerRoman"/>
      <w:lvlText w:val="%9."/>
      <w:lvlJc w:val="left"/>
      <w:pPr>
        <w:ind w:left="4192" w:hanging="336"/>
      </w:pPr>
    </w:lvl>
  </w:abstractNum>
  <w:abstractNum w:abstractNumId="90" w15:restartNumberingAfterBreak="0">
    <w:nsid w:val="607949CB"/>
    <w:multiLevelType w:val="multilevel"/>
    <w:tmpl w:val="7D50C574"/>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91" w15:restartNumberingAfterBreak="0">
    <w:nsid w:val="608D5EE5"/>
    <w:multiLevelType w:val="multilevel"/>
    <w:tmpl w:val="827420C8"/>
    <w:lvl w:ilvl="0">
      <w:numFmt w:val="decimal"/>
      <w:lvlText w:val=""/>
      <w:lvlJc w:val="left"/>
      <w:pPr>
        <w:tabs>
          <w:tab w:val="num" w:pos="14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628D01F5"/>
    <w:multiLevelType w:val="multilevel"/>
    <w:tmpl w:val="64F0C302"/>
    <w:lvl w:ilvl="0">
      <w:start w:val="1"/>
      <w:numFmt w:val="decimal"/>
      <w:lvlText w:val="%1."/>
      <w:lvlJc w:val="left"/>
      <w:pPr>
        <w:ind w:left="336" w:hanging="336"/>
      </w:pPr>
      <w:rPr>
        <w:b/>
        <w:i w:val="0"/>
        <w:strike w:val="0"/>
        <w:snapToGrid/>
        <w:color w:val="000000"/>
        <w:w w:val="100"/>
        <w:kern w:val="2"/>
        <w:sz w:val="28"/>
        <w:szCs w:val="22"/>
        <w:u w:val="none"/>
        <w:shd w:val="clear" w:color="auto" w:fill="auto"/>
      </w:r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93" w15:restartNumberingAfterBreak="0">
    <w:nsid w:val="639F1439"/>
    <w:multiLevelType w:val="multilevel"/>
    <w:tmpl w:val="25E88502"/>
    <w:lvl w:ilvl="0">
      <w:numFmt w:val="decimal"/>
      <w:lvlText w:val=""/>
      <w:lvlJc w:val="left"/>
      <w:pPr>
        <w:tabs>
          <w:tab w:val="num" w:pos="216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63DC2E3E"/>
    <w:multiLevelType w:val="multilevel"/>
    <w:tmpl w:val="58F4DA6C"/>
    <w:lvl w:ilvl="0">
      <w:numFmt w:val="decimal"/>
      <w:lvlText w:val=""/>
      <w:lvlJc w:val="left"/>
      <w:pPr>
        <w:tabs>
          <w:tab w:val="num" w:pos="360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658B5D80"/>
    <w:multiLevelType w:val="multilevel"/>
    <w:tmpl w:val="A3FEE334"/>
    <w:lvl w:ilvl="0">
      <w:numFmt w:val="decimal"/>
      <w:lvlText w:val=""/>
      <w:lvlJc w:val="left"/>
      <w:pPr>
        <w:tabs>
          <w:tab w:val="num" w:pos="72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670F6A53"/>
    <w:multiLevelType w:val="multilevel"/>
    <w:tmpl w:val="8AF07F1E"/>
    <w:lvl w:ilvl="0">
      <w:numFmt w:val="decimal"/>
      <w:lvlText w:val=""/>
      <w:lvlJc w:val="left"/>
      <w:pPr>
        <w:tabs>
          <w:tab w:val="num" w:pos="216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69E11ADF"/>
    <w:multiLevelType w:val="multilevel"/>
    <w:tmpl w:val="22603B5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6B002E11"/>
    <w:multiLevelType w:val="multilevel"/>
    <w:tmpl w:val="D91C85BC"/>
    <w:lvl w:ilvl="0">
      <w:numFmt w:val="decimal"/>
      <w:lvlText w:val=""/>
      <w:lvlJc w:val="left"/>
      <w:pPr>
        <w:tabs>
          <w:tab w:val="num" w:pos="576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6B2C55D8"/>
    <w:multiLevelType w:val="multilevel"/>
    <w:tmpl w:val="FA9E19D6"/>
    <w:lvl w:ilvl="0">
      <w:start w:val="1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100" w15:restartNumberingAfterBreak="0">
    <w:nsid w:val="6B7D695D"/>
    <w:multiLevelType w:val="multilevel"/>
    <w:tmpl w:val="EB7A370E"/>
    <w:lvl w:ilvl="0">
      <w:numFmt w:val="decimal"/>
      <w:lvlText w:val=""/>
      <w:lvlJc w:val="left"/>
      <w:pPr>
        <w:tabs>
          <w:tab w:val="num" w:pos="360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6C415872"/>
    <w:multiLevelType w:val="multilevel"/>
    <w:tmpl w:val="B5449BAE"/>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76" w:hanging="336"/>
      </w:pPr>
      <w:rPr>
        <w:rFonts w:ascii="Wingdings" w:hAnsi="Wingdings" w:cs="Wingdings" w:hint="default"/>
      </w:rPr>
    </w:lvl>
    <w:lvl w:ilvl="2">
      <w:start w:val="1"/>
      <w:numFmt w:val="bullet"/>
      <w:lvlText w:val=""/>
      <w:lvlJc w:val="left"/>
      <w:pPr>
        <w:ind w:left="1216" w:hanging="336"/>
      </w:pPr>
      <w:rPr>
        <w:rFonts w:ascii="Wingdings" w:hAnsi="Wingdings" w:cs="Wingdings" w:hint="default"/>
      </w:rPr>
    </w:lvl>
    <w:lvl w:ilvl="3">
      <w:start w:val="1"/>
      <w:numFmt w:val="bullet"/>
      <w:lvlText w:val=""/>
      <w:lvlJc w:val="left"/>
      <w:pPr>
        <w:ind w:left="1656" w:hanging="336"/>
      </w:pPr>
      <w:rPr>
        <w:rFonts w:ascii="Wingdings" w:hAnsi="Wingdings" w:cs="Wingdings" w:hint="default"/>
      </w:rPr>
    </w:lvl>
    <w:lvl w:ilvl="4">
      <w:start w:val="1"/>
      <w:numFmt w:val="bullet"/>
      <w:lvlText w:val="¡"/>
      <w:lvlJc w:val="left"/>
      <w:pPr>
        <w:ind w:left="2096" w:hanging="336"/>
      </w:pPr>
      <w:rPr>
        <w:rFonts w:ascii="Wingdings" w:hAnsi="Wingdings" w:cs="Wingdings" w:hint="default"/>
      </w:rPr>
    </w:lvl>
    <w:lvl w:ilvl="5">
      <w:start w:val="1"/>
      <w:numFmt w:val="bullet"/>
      <w:lvlText w:val=""/>
      <w:lvlJc w:val="left"/>
      <w:pPr>
        <w:ind w:left="2536" w:hanging="336"/>
      </w:pPr>
      <w:rPr>
        <w:rFonts w:ascii="Wingdings" w:hAnsi="Wingdings" w:cs="Wingdings" w:hint="default"/>
      </w:rPr>
    </w:lvl>
    <w:lvl w:ilvl="6">
      <w:start w:val="1"/>
      <w:numFmt w:val="bullet"/>
      <w:lvlText w:val=""/>
      <w:lvlJc w:val="left"/>
      <w:pPr>
        <w:ind w:left="2976" w:hanging="336"/>
      </w:pPr>
      <w:rPr>
        <w:rFonts w:ascii="Wingdings" w:hAnsi="Wingdings" w:cs="Wingdings" w:hint="default"/>
      </w:rPr>
    </w:lvl>
    <w:lvl w:ilvl="7">
      <w:start w:val="1"/>
      <w:numFmt w:val="bullet"/>
      <w:lvlText w:val="¡"/>
      <w:lvlJc w:val="left"/>
      <w:pPr>
        <w:ind w:left="3416" w:hanging="336"/>
      </w:pPr>
      <w:rPr>
        <w:rFonts w:ascii="Wingdings" w:hAnsi="Wingdings" w:cs="Wingdings" w:hint="default"/>
      </w:rPr>
    </w:lvl>
    <w:lvl w:ilvl="8">
      <w:start w:val="1"/>
      <w:numFmt w:val="bullet"/>
      <w:lvlText w:val=""/>
      <w:lvlJc w:val="left"/>
      <w:pPr>
        <w:ind w:left="3856" w:hanging="336"/>
      </w:pPr>
      <w:rPr>
        <w:rFonts w:ascii="Wingdings" w:hAnsi="Wingdings" w:cs="Wingdings" w:hint="default"/>
      </w:rPr>
    </w:lvl>
  </w:abstractNum>
  <w:abstractNum w:abstractNumId="102" w15:restartNumberingAfterBreak="0">
    <w:nsid w:val="6CB35F70"/>
    <w:multiLevelType w:val="multilevel"/>
    <w:tmpl w:val="0B68FABE"/>
    <w:lvl w:ilvl="0">
      <w:start w:val="1"/>
      <w:numFmt w:val="bullet"/>
      <w:lvlText w:val=""/>
      <w:lvlJc w:val="left"/>
      <w:pPr>
        <w:ind w:left="672" w:hanging="336"/>
      </w:pPr>
      <w:rPr>
        <w:rFonts w:ascii="Wingdings" w:hAnsi="Wingdings" w:cs="Wingdings" w:hint="default"/>
      </w:rPr>
    </w:lvl>
    <w:lvl w:ilvl="1">
      <w:start w:val="1"/>
      <w:numFmt w:val="bullet"/>
      <w:lvlText w:val="¡"/>
      <w:lvlJc w:val="left"/>
      <w:pPr>
        <w:ind w:left="1112" w:hanging="336"/>
      </w:pPr>
      <w:rPr>
        <w:rFonts w:ascii="Wingdings" w:hAnsi="Wingdings" w:cs="Wingdings" w:hint="default"/>
      </w:rPr>
    </w:lvl>
    <w:lvl w:ilvl="2">
      <w:start w:val="1"/>
      <w:numFmt w:val="bullet"/>
      <w:lvlText w:val=""/>
      <w:lvlJc w:val="left"/>
      <w:pPr>
        <w:ind w:left="1552" w:hanging="336"/>
      </w:pPr>
      <w:rPr>
        <w:rFonts w:ascii="Wingdings" w:hAnsi="Wingdings" w:cs="Wingdings" w:hint="default"/>
      </w:rPr>
    </w:lvl>
    <w:lvl w:ilvl="3">
      <w:start w:val="1"/>
      <w:numFmt w:val="bullet"/>
      <w:lvlText w:val=""/>
      <w:lvlJc w:val="left"/>
      <w:pPr>
        <w:ind w:left="1992" w:hanging="336"/>
      </w:pPr>
      <w:rPr>
        <w:rFonts w:ascii="Wingdings" w:hAnsi="Wingdings" w:cs="Wingdings" w:hint="default"/>
      </w:rPr>
    </w:lvl>
    <w:lvl w:ilvl="4">
      <w:start w:val="1"/>
      <w:numFmt w:val="bullet"/>
      <w:lvlText w:val="¡"/>
      <w:lvlJc w:val="left"/>
      <w:pPr>
        <w:ind w:left="2432" w:hanging="336"/>
      </w:pPr>
      <w:rPr>
        <w:rFonts w:ascii="Wingdings" w:hAnsi="Wingdings" w:cs="Wingdings" w:hint="default"/>
      </w:rPr>
    </w:lvl>
    <w:lvl w:ilvl="5">
      <w:start w:val="1"/>
      <w:numFmt w:val="bullet"/>
      <w:lvlText w:val=""/>
      <w:lvlJc w:val="left"/>
      <w:pPr>
        <w:ind w:left="2872" w:hanging="336"/>
      </w:pPr>
      <w:rPr>
        <w:rFonts w:ascii="Wingdings" w:hAnsi="Wingdings" w:cs="Wingdings" w:hint="default"/>
      </w:rPr>
    </w:lvl>
    <w:lvl w:ilvl="6">
      <w:start w:val="1"/>
      <w:numFmt w:val="bullet"/>
      <w:lvlText w:val=""/>
      <w:lvlJc w:val="left"/>
      <w:pPr>
        <w:ind w:left="3312" w:hanging="336"/>
      </w:pPr>
      <w:rPr>
        <w:rFonts w:ascii="Wingdings" w:hAnsi="Wingdings" w:cs="Wingdings" w:hint="default"/>
      </w:rPr>
    </w:lvl>
    <w:lvl w:ilvl="7">
      <w:start w:val="1"/>
      <w:numFmt w:val="bullet"/>
      <w:lvlText w:val="¡"/>
      <w:lvlJc w:val="left"/>
      <w:pPr>
        <w:ind w:left="3752" w:hanging="336"/>
      </w:pPr>
      <w:rPr>
        <w:rFonts w:ascii="Wingdings" w:hAnsi="Wingdings" w:cs="Wingdings" w:hint="default"/>
      </w:rPr>
    </w:lvl>
    <w:lvl w:ilvl="8">
      <w:start w:val="1"/>
      <w:numFmt w:val="bullet"/>
      <w:lvlText w:val=""/>
      <w:lvlJc w:val="left"/>
      <w:pPr>
        <w:ind w:left="4192" w:hanging="336"/>
      </w:pPr>
      <w:rPr>
        <w:rFonts w:ascii="Wingdings" w:hAnsi="Wingdings" w:cs="Wingdings" w:hint="default"/>
      </w:rPr>
    </w:lvl>
  </w:abstractNum>
  <w:abstractNum w:abstractNumId="103" w15:restartNumberingAfterBreak="0">
    <w:nsid w:val="6ED35462"/>
    <w:multiLevelType w:val="multilevel"/>
    <w:tmpl w:val="F02C4CEC"/>
    <w:lvl w:ilvl="0">
      <w:start w:val="2"/>
      <w:numFmt w:val="chineseCountingThousand"/>
      <w:lvlText w:val="%1、"/>
      <w:lvlJc w:val="left"/>
      <w:pPr>
        <w:ind w:left="462" w:hanging="462"/>
      </w:pPr>
    </w:lvl>
    <w:lvl w:ilvl="1">
      <w:start w:val="1"/>
      <w:numFmt w:val="decimal"/>
      <w:lvlText w:val="%2、"/>
      <w:lvlJc w:val="left"/>
      <w:pPr>
        <w:ind w:left="776" w:hanging="336"/>
      </w:pPr>
    </w:lvl>
    <w:lvl w:ilvl="2">
      <w:start w:val="1"/>
      <w:numFmt w:val="lowerLetter"/>
      <w:lvlText w:val="%3)"/>
      <w:lvlJc w:val="left"/>
      <w:pPr>
        <w:ind w:left="1216" w:hanging="336"/>
      </w:pPr>
    </w:lvl>
    <w:lvl w:ilvl="3">
      <w:start w:val="1"/>
      <w:numFmt w:val="chineseCountingThousand"/>
      <w:lvlText w:val="%4、"/>
      <w:lvlJc w:val="left"/>
      <w:pPr>
        <w:ind w:left="1782" w:hanging="462"/>
      </w:pPr>
    </w:lvl>
    <w:lvl w:ilvl="4">
      <w:start w:val="1"/>
      <w:numFmt w:val="decimal"/>
      <w:lvlText w:val="%5、"/>
      <w:lvlJc w:val="left"/>
      <w:pPr>
        <w:ind w:left="2096" w:hanging="336"/>
      </w:pPr>
    </w:lvl>
    <w:lvl w:ilvl="5">
      <w:start w:val="1"/>
      <w:numFmt w:val="lowerLetter"/>
      <w:lvlText w:val="%6)"/>
      <w:lvlJc w:val="left"/>
      <w:pPr>
        <w:ind w:left="2536" w:hanging="336"/>
      </w:pPr>
    </w:lvl>
    <w:lvl w:ilvl="6">
      <w:start w:val="1"/>
      <w:numFmt w:val="chineseCountingThousand"/>
      <w:lvlText w:val="%7、"/>
      <w:lvlJc w:val="left"/>
      <w:pPr>
        <w:ind w:left="3102" w:hanging="462"/>
      </w:pPr>
    </w:lvl>
    <w:lvl w:ilvl="7">
      <w:start w:val="1"/>
      <w:numFmt w:val="decimal"/>
      <w:lvlText w:val="%8、"/>
      <w:lvlJc w:val="left"/>
      <w:pPr>
        <w:ind w:left="3416" w:hanging="336"/>
      </w:pPr>
    </w:lvl>
    <w:lvl w:ilvl="8">
      <w:start w:val="1"/>
      <w:numFmt w:val="lowerLetter"/>
      <w:lvlText w:val="%9)"/>
      <w:lvlJc w:val="left"/>
      <w:pPr>
        <w:ind w:left="3856" w:hanging="336"/>
      </w:pPr>
    </w:lvl>
  </w:abstractNum>
  <w:abstractNum w:abstractNumId="104" w15:restartNumberingAfterBreak="0">
    <w:nsid w:val="6EF21AF1"/>
    <w:multiLevelType w:val="multilevel"/>
    <w:tmpl w:val="A84A8F96"/>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105" w15:restartNumberingAfterBreak="0">
    <w:nsid w:val="6F7236B6"/>
    <w:multiLevelType w:val="multilevel"/>
    <w:tmpl w:val="2E90AC2A"/>
    <w:lvl w:ilvl="0">
      <w:numFmt w:val="decimal"/>
      <w:lvlText w:val=""/>
      <w:lvlJc w:val="left"/>
      <w:pPr>
        <w:tabs>
          <w:tab w:val="num" w:pos="216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6F876143"/>
    <w:multiLevelType w:val="multilevel"/>
    <w:tmpl w:val="3300FA3E"/>
    <w:lvl w:ilvl="0">
      <w:numFmt w:val="decimal"/>
      <w:lvlText w:val=""/>
      <w:lvlJc w:val="left"/>
      <w:pPr>
        <w:tabs>
          <w:tab w:val="num" w:pos="50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7038749C"/>
    <w:multiLevelType w:val="multilevel"/>
    <w:tmpl w:val="B75CD132"/>
    <w:lvl w:ilvl="0">
      <w:numFmt w:val="decimal"/>
      <w:lvlText w:val=""/>
      <w:lvlJc w:val="left"/>
      <w:pPr>
        <w:tabs>
          <w:tab w:val="num" w:pos="50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706D623A"/>
    <w:multiLevelType w:val="multilevel"/>
    <w:tmpl w:val="4570497C"/>
    <w:lvl w:ilvl="0">
      <w:numFmt w:val="decimal"/>
      <w:lvlText w:val=""/>
      <w:lvlJc w:val="left"/>
      <w:pPr>
        <w:tabs>
          <w:tab w:val="num" w:pos="14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7118066E"/>
    <w:multiLevelType w:val="multilevel"/>
    <w:tmpl w:val="B246ACCA"/>
    <w:lvl w:ilvl="0">
      <w:numFmt w:val="decimal"/>
      <w:lvlText w:val=""/>
      <w:lvlJc w:val="left"/>
      <w:pPr>
        <w:tabs>
          <w:tab w:val="num" w:pos="50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71A4714A"/>
    <w:multiLevelType w:val="multilevel"/>
    <w:tmpl w:val="DC705CF2"/>
    <w:lvl w:ilvl="0">
      <w:numFmt w:val="decimal"/>
      <w:lvlText w:val=""/>
      <w:lvlJc w:val="left"/>
      <w:pPr>
        <w:tabs>
          <w:tab w:val="num" w:pos="576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71DB27C8"/>
    <w:multiLevelType w:val="multilevel"/>
    <w:tmpl w:val="B3846576"/>
    <w:lvl w:ilvl="0">
      <w:numFmt w:val="decimal"/>
      <w:lvlText w:val=""/>
      <w:lvlJc w:val="left"/>
      <w:pPr>
        <w:tabs>
          <w:tab w:val="num" w:pos="288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738F7C21"/>
    <w:multiLevelType w:val="multilevel"/>
    <w:tmpl w:val="BF4A18E2"/>
    <w:lvl w:ilvl="0">
      <w:numFmt w:val="decimal"/>
      <w:lvlText w:val=""/>
      <w:lvlJc w:val="left"/>
      <w:pPr>
        <w:tabs>
          <w:tab w:val="num" w:pos="50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751F7050"/>
    <w:multiLevelType w:val="multilevel"/>
    <w:tmpl w:val="EE8022DE"/>
    <w:lvl w:ilvl="0">
      <w:numFmt w:val="decimal"/>
      <w:lvlText w:val=""/>
      <w:lvlJc w:val="left"/>
      <w:pPr>
        <w:tabs>
          <w:tab w:val="num" w:pos="288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75546825"/>
    <w:multiLevelType w:val="multilevel"/>
    <w:tmpl w:val="622EDA6C"/>
    <w:lvl w:ilvl="0">
      <w:numFmt w:val="decimal"/>
      <w:lvlText w:val=""/>
      <w:lvlJc w:val="left"/>
      <w:pPr>
        <w:tabs>
          <w:tab w:val="num" w:pos="576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759B7C94"/>
    <w:multiLevelType w:val="multilevel"/>
    <w:tmpl w:val="FAE4A268"/>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116" w15:restartNumberingAfterBreak="0">
    <w:nsid w:val="788D0D1F"/>
    <w:multiLevelType w:val="multilevel"/>
    <w:tmpl w:val="2A16E70C"/>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117" w15:restartNumberingAfterBreak="0">
    <w:nsid w:val="789D79E2"/>
    <w:multiLevelType w:val="multilevel"/>
    <w:tmpl w:val="5E7AE5FA"/>
    <w:lvl w:ilvl="0">
      <w:numFmt w:val="decimal"/>
      <w:lvlText w:val=""/>
      <w:lvlJc w:val="left"/>
      <w:pPr>
        <w:tabs>
          <w:tab w:val="num" w:pos="288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79E761F3"/>
    <w:multiLevelType w:val="multilevel"/>
    <w:tmpl w:val="FA9010B2"/>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119" w15:restartNumberingAfterBreak="0">
    <w:nsid w:val="7AFF6169"/>
    <w:multiLevelType w:val="multilevel"/>
    <w:tmpl w:val="758E6C06"/>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120" w15:restartNumberingAfterBreak="0">
    <w:nsid w:val="7BE008AE"/>
    <w:multiLevelType w:val="multilevel"/>
    <w:tmpl w:val="3E967D9C"/>
    <w:lvl w:ilvl="0">
      <w:start w:val="1"/>
      <w:numFmt w:val="bullet"/>
      <w:lvlText w:val=""/>
      <w:lvlJc w:val="left"/>
      <w:pPr>
        <w:ind w:left="776" w:hanging="336"/>
      </w:pPr>
      <w:rPr>
        <w:rFonts w:ascii="Wingdings" w:hAnsi="Wingdings" w:cs="Wingdings" w:hint="default"/>
      </w:rPr>
    </w:lvl>
    <w:lvl w:ilvl="1">
      <w:start w:val="1"/>
      <w:numFmt w:val="bullet"/>
      <w:lvlText w:val="¡"/>
      <w:lvlJc w:val="left"/>
      <w:pPr>
        <w:ind w:left="1216" w:hanging="336"/>
      </w:pPr>
      <w:rPr>
        <w:rFonts w:ascii="Wingdings" w:hAnsi="Wingdings" w:cs="Wingdings" w:hint="default"/>
      </w:rPr>
    </w:lvl>
    <w:lvl w:ilvl="2">
      <w:start w:val="1"/>
      <w:numFmt w:val="bullet"/>
      <w:lvlText w:val=""/>
      <w:lvlJc w:val="left"/>
      <w:pPr>
        <w:ind w:left="1656" w:hanging="336"/>
      </w:pPr>
      <w:rPr>
        <w:rFonts w:ascii="Wingdings" w:hAnsi="Wingdings" w:cs="Wingdings" w:hint="default"/>
      </w:rPr>
    </w:lvl>
    <w:lvl w:ilvl="3">
      <w:start w:val="1"/>
      <w:numFmt w:val="bullet"/>
      <w:lvlText w:val=""/>
      <w:lvlJc w:val="left"/>
      <w:pPr>
        <w:ind w:left="2096" w:hanging="336"/>
      </w:pPr>
      <w:rPr>
        <w:rFonts w:ascii="Wingdings" w:hAnsi="Wingdings" w:cs="Wingdings" w:hint="default"/>
      </w:rPr>
    </w:lvl>
    <w:lvl w:ilvl="4">
      <w:start w:val="1"/>
      <w:numFmt w:val="bullet"/>
      <w:lvlText w:val="¡"/>
      <w:lvlJc w:val="left"/>
      <w:pPr>
        <w:ind w:left="2536" w:hanging="336"/>
      </w:pPr>
      <w:rPr>
        <w:rFonts w:ascii="Wingdings" w:hAnsi="Wingdings" w:cs="Wingdings" w:hint="default"/>
      </w:rPr>
    </w:lvl>
    <w:lvl w:ilvl="5">
      <w:start w:val="1"/>
      <w:numFmt w:val="bullet"/>
      <w:lvlText w:val=""/>
      <w:lvlJc w:val="left"/>
      <w:pPr>
        <w:ind w:left="2976" w:hanging="336"/>
      </w:pPr>
      <w:rPr>
        <w:rFonts w:ascii="Wingdings" w:hAnsi="Wingdings" w:cs="Wingdings" w:hint="default"/>
      </w:rPr>
    </w:lvl>
    <w:lvl w:ilvl="6">
      <w:start w:val="1"/>
      <w:numFmt w:val="bullet"/>
      <w:lvlText w:val=""/>
      <w:lvlJc w:val="left"/>
      <w:pPr>
        <w:ind w:left="3416" w:hanging="336"/>
      </w:pPr>
      <w:rPr>
        <w:rFonts w:ascii="Wingdings" w:hAnsi="Wingdings" w:cs="Wingdings" w:hint="default"/>
      </w:rPr>
    </w:lvl>
    <w:lvl w:ilvl="7">
      <w:start w:val="1"/>
      <w:numFmt w:val="bullet"/>
      <w:lvlText w:val="¡"/>
      <w:lvlJc w:val="left"/>
      <w:pPr>
        <w:ind w:left="3856" w:hanging="336"/>
      </w:pPr>
      <w:rPr>
        <w:rFonts w:ascii="Wingdings" w:hAnsi="Wingdings" w:cs="Wingdings" w:hint="default"/>
      </w:rPr>
    </w:lvl>
    <w:lvl w:ilvl="8">
      <w:start w:val="1"/>
      <w:numFmt w:val="bullet"/>
      <w:lvlText w:val=""/>
      <w:lvlJc w:val="left"/>
      <w:pPr>
        <w:ind w:left="4296" w:hanging="336"/>
      </w:pPr>
      <w:rPr>
        <w:rFonts w:ascii="Wingdings" w:hAnsi="Wingdings" w:cs="Wingdings" w:hint="default"/>
      </w:rPr>
    </w:lvl>
  </w:abstractNum>
  <w:abstractNum w:abstractNumId="121" w15:restartNumberingAfterBreak="0">
    <w:nsid w:val="7D417266"/>
    <w:multiLevelType w:val="multilevel"/>
    <w:tmpl w:val="E76CD8C2"/>
    <w:lvl w:ilvl="0">
      <w:numFmt w:val="decimal"/>
      <w:lvlText w:val=""/>
      <w:lvlJc w:val="left"/>
      <w:pPr>
        <w:tabs>
          <w:tab w:val="num" w:pos="360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542449707">
    <w:abstractNumId w:val="68"/>
  </w:num>
  <w:num w:numId="2" w16cid:durableId="1585262880">
    <w:abstractNumId w:val="1"/>
  </w:num>
  <w:num w:numId="3" w16cid:durableId="595793692">
    <w:abstractNumId w:val="69"/>
  </w:num>
  <w:num w:numId="4" w16cid:durableId="880673643">
    <w:abstractNumId w:val="103"/>
  </w:num>
  <w:num w:numId="5" w16cid:durableId="198131392">
    <w:abstractNumId w:val="89"/>
  </w:num>
  <w:num w:numId="6" w16cid:durableId="1085807730">
    <w:abstractNumId w:val="19"/>
  </w:num>
  <w:num w:numId="7" w16cid:durableId="846675585">
    <w:abstractNumId w:val="26"/>
  </w:num>
  <w:num w:numId="8" w16cid:durableId="1186749356">
    <w:abstractNumId w:val="14"/>
  </w:num>
  <w:num w:numId="9" w16cid:durableId="39942903">
    <w:abstractNumId w:val="51"/>
  </w:num>
  <w:num w:numId="10" w16cid:durableId="1179730480">
    <w:abstractNumId w:val="102"/>
  </w:num>
  <w:num w:numId="11" w16cid:durableId="732777311">
    <w:abstractNumId w:val="20"/>
  </w:num>
  <w:num w:numId="12" w16cid:durableId="1244100326">
    <w:abstractNumId w:val="11"/>
  </w:num>
  <w:num w:numId="13" w16cid:durableId="635456410">
    <w:abstractNumId w:val="42"/>
  </w:num>
  <w:num w:numId="14" w16cid:durableId="987899851">
    <w:abstractNumId w:val="5"/>
  </w:num>
  <w:num w:numId="15" w16cid:durableId="752432367">
    <w:abstractNumId w:val="27"/>
  </w:num>
  <w:num w:numId="16" w16cid:durableId="1735926330">
    <w:abstractNumId w:val="119"/>
  </w:num>
  <w:num w:numId="17" w16cid:durableId="981227922">
    <w:abstractNumId w:val="10"/>
  </w:num>
  <w:num w:numId="18" w16cid:durableId="1860851549">
    <w:abstractNumId w:val="77"/>
  </w:num>
  <w:num w:numId="19" w16cid:durableId="642347955">
    <w:abstractNumId w:val="41"/>
  </w:num>
  <w:num w:numId="20" w16cid:durableId="1658849161">
    <w:abstractNumId w:val="104"/>
  </w:num>
  <w:num w:numId="21" w16cid:durableId="1897205990">
    <w:abstractNumId w:val="60"/>
  </w:num>
  <w:num w:numId="22" w16cid:durableId="777528611">
    <w:abstractNumId w:val="17"/>
  </w:num>
  <w:num w:numId="23" w16cid:durableId="1782459281">
    <w:abstractNumId w:val="86"/>
  </w:num>
  <w:num w:numId="24" w16cid:durableId="502823197">
    <w:abstractNumId w:val="54"/>
  </w:num>
  <w:num w:numId="25" w16cid:durableId="1615554558">
    <w:abstractNumId w:val="24"/>
  </w:num>
  <w:num w:numId="26" w16cid:durableId="1134907704">
    <w:abstractNumId w:val="81"/>
  </w:num>
  <w:num w:numId="27" w16cid:durableId="423260756">
    <w:abstractNumId w:val="74"/>
  </w:num>
  <w:num w:numId="28" w16cid:durableId="1369916689">
    <w:abstractNumId w:val="50"/>
  </w:num>
  <w:num w:numId="29" w16cid:durableId="264927023">
    <w:abstractNumId w:val="80"/>
  </w:num>
  <w:num w:numId="30" w16cid:durableId="1079255205">
    <w:abstractNumId w:val="57"/>
  </w:num>
  <w:num w:numId="31" w16cid:durableId="1149597599">
    <w:abstractNumId w:val="66"/>
  </w:num>
  <w:num w:numId="32" w16cid:durableId="252512144">
    <w:abstractNumId w:val="115"/>
  </w:num>
  <w:num w:numId="33" w16cid:durableId="285505184">
    <w:abstractNumId w:val="92"/>
  </w:num>
  <w:num w:numId="34" w16cid:durableId="1308705207">
    <w:abstractNumId w:val="101"/>
  </w:num>
  <w:num w:numId="35" w16cid:durableId="475488357">
    <w:abstractNumId w:val="37"/>
  </w:num>
  <w:num w:numId="36" w16cid:durableId="1231768335">
    <w:abstractNumId w:val="90"/>
  </w:num>
  <w:num w:numId="37" w16cid:durableId="694845107">
    <w:abstractNumId w:val="79"/>
  </w:num>
  <w:num w:numId="38" w16cid:durableId="1302879323">
    <w:abstractNumId w:val="58"/>
  </w:num>
  <w:num w:numId="39" w16cid:durableId="997272593">
    <w:abstractNumId w:val="22"/>
  </w:num>
  <w:num w:numId="40" w16cid:durableId="876770565">
    <w:abstractNumId w:val="43"/>
  </w:num>
  <w:num w:numId="41" w16cid:durableId="704446774">
    <w:abstractNumId w:val="48"/>
  </w:num>
  <w:num w:numId="42" w16cid:durableId="1629165397">
    <w:abstractNumId w:val="65"/>
  </w:num>
  <w:num w:numId="43" w16cid:durableId="408499579">
    <w:abstractNumId w:val="99"/>
  </w:num>
  <w:num w:numId="44" w16cid:durableId="2124642678">
    <w:abstractNumId w:val="13"/>
  </w:num>
  <w:num w:numId="45" w16cid:durableId="777027565">
    <w:abstractNumId w:val="62"/>
  </w:num>
  <w:num w:numId="46" w16cid:durableId="1849365119">
    <w:abstractNumId w:val="120"/>
  </w:num>
  <w:num w:numId="47" w16cid:durableId="1960338242">
    <w:abstractNumId w:val="118"/>
  </w:num>
  <w:num w:numId="48" w16cid:durableId="349455297">
    <w:abstractNumId w:val="33"/>
  </w:num>
  <w:num w:numId="49" w16cid:durableId="1939632851">
    <w:abstractNumId w:val="76"/>
  </w:num>
  <w:num w:numId="50" w16cid:durableId="1883787287">
    <w:abstractNumId w:val="28"/>
  </w:num>
  <w:num w:numId="51" w16cid:durableId="1223373618">
    <w:abstractNumId w:val="44"/>
  </w:num>
  <w:num w:numId="52" w16cid:durableId="39324039">
    <w:abstractNumId w:val="47"/>
  </w:num>
  <w:num w:numId="53" w16cid:durableId="642009913">
    <w:abstractNumId w:val="39"/>
  </w:num>
  <w:num w:numId="54" w16cid:durableId="1418791856">
    <w:abstractNumId w:val="2"/>
  </w:num>
  <w:num w:numId="55" w16cid:durableId="887373084">
    <w:abstractNumId w:val="18"/>
  </w:num>
  <w:num w:numId="56" w16cid:durableId="955521544">
    <w:abstractNumId w:val="15"/>
  </w:num>
  <w:num w:numId="57" w16cid:durableId="663582267">
    <w:abstractNumId w:val="116"/>
  </w:num>
  <w:num w:numId="58" w16cid:durableId="5101468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8E02C8"/>
    <w:rsid w:val="00605081"/>
    <w:rsid w:val="008E02C8"/>
    <w:rsid w:val="00AD2F2B"/>
    <w:rsid w:val="00BD2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607DA3"/>
  <w15:docId w15:val="{074AD088-A1BC-49A1-B3F5-5E1A0B5AE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norHAnsi" w:eastAsiaTheme="minorEastAsia" w:hAnsi="minorHAnsi" w:cstheme="minorBidi"/>
        <w:color w:val="333333"/>
        <w:kern w:val="2"/>
        <w:sz w:val="22"/>
        <w:szCs w:val="22"/>
        <w:lang w:val="en-US" w:eastAsia="zh-CN" w:bidi="ar-SA"/>
      </w:rPr>
    </w:rPrDefault>
    <w:pPrDefault>
      <w:pPr>
        <w:snapToGrid w:val="0"/>
        <w:spacing w:before="60" w:after="60" w:line="312"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toc 1" w:uiPriority="99"/>
    <w:lsdException w:name="toc 2" w:uiPriority="99"/>
    <w:lsdException w:name="toc 3" w:uiPriority="99"/>
    <w:lsdException w:name="toc 4" w:uiPriority="99"/>
    <w:lsdException w:name="toc 5" w:uiPriority="99"/>
    <w:lsdException w:name="toc 6" w:uiPriority="99"/>
    <w:lsdException w:name="toc 7" w:uiPriority="99"/>
    <w:lsdException w:name="toc 8" w:uiPriority="99"/>
    <w:lsdException w:name="toc 9" w:uiPriority="99"/>
    <w:lsdException w:name="footnote text" w:semiHidden="1" w:uiPriority="99" w:unhideWhenUsed="1"/>
    <w:lsdException w:name="caption" w:semiHidden="1" w:unhideWhenUsed="1" w:qFormat="1"/>
    <w:lsdException w:name="footnote reference" w:semiHidden="1" w:uiPriority="99" w:unhideWhenUsed="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pPr>
  </w:style>
  <w:style w:type="paragraph" w:styleId="2">
    <w:name w:val="heading 2"/>
    <w:basedOn w:val="a"/>
    <w:next w:val="a"/>
    <w:uiPriority w:val="9"/>
    <w:qFormat/>
    <w:pPr>
      <w:keepNext/>
      <w:keepLines/>
      <w:spacing w:before="0" w:after="0" w:line="408" w:lineRule="auto"/>
      <w:outlineLvl w:val="1"/>
    </w:pPr>
    <w:rPr>
      <w:b/>
      <w:bCs/>
      <w:color w:val="1A1A1A"/>
      <w:sz w:val="32"/>
      <w:szCs w:val="32"/>
    </w:rPr>
  </w:style>
  <w:style w:type="paragraph" w:styleId="3">
    <w:name w:val="heading 3"/>
    <w:basedOn w:val="a"/>
    <w:next w:val="a"/>
    <w:uiPriority w:val="9"/>
    <w:qFormat/>
    <w:pPr>
      <w:keepNext/>
      <w:keepLines/>
      <w:spacing w:before="0" w:after="0" w:line="408" w:lineRule="auto"/>
      <w:outlineLvl w:val="2"/>
    </w:pPr>
    <w:rPr>
      <w:b/>
      <w:bCs/>
      <w:color w:val="1A1A1A"/>
      <w:sz w:val="28"/>
      <w:szCs w:val="28"/>
    </w:rPr>
  </w:style>
  <w:style w:type="paragraph" w:styleId="5">
    <w:name w:val="heading 5"/>
    <w:basedOn w:val="a"/>
    <w:next w:val="a"/>
    <w:uiPriority w:val="9"/>
    <w:qFormat/>
    <w:pPr>
      <w:keepNext/>
      <w:keepLines/>
      <w:spacing w:before="0" w:after="0" w:line="408" w:lineRule="auto"/>
      <w:outlineLvl w:val="4"/>
    </w:pPr>
    <w:rPr>
      <w:b/>
      <w:bCs/>
      <w:color w:val="1A1A1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uiPriority w:val="99"/>
    <w:unhideWhenUsed/>
    <w:pPr>
      <w:pBdr>
        <w:bottom w:val="single" w:sz="6" w:space="1" w:color="auto"/>
      </w:pBdr>
      <w:tabs>
        <w:tab w:val="center" w:pos="4153"/>
        <w:tab w:val="right" w:pos="8306"/>
      </w:tabs>
      <w:jc w:val="center"/>
    </w:pPr>
    <w:rPr>
      <w:sz w:val="18"/>
      <w:szCs w:val="18"/>
    </w:rPr>
  </w:style>
  <w:style w:type="paragraph" w:styleId="a4">
    <w:name w:val="Title"/>
    <w:basedOn w:val="a"/>
    <w:next w:val="a"/>
    <w:uiPriority w:val="9"/>
    <w:qFormat/>
    <w:pPr>
      <w:keepNext/>
      <w:keepLines/>
      <w:spacing w:before="0" w:after="0" w:line="408" w:lineRule="auto"/>
      <w:jc w:val="center"/>
      <w:outlineLvl w:val="0"/>
    </w:pPr>
    <w:rPr>
      <w:b/>
      <w:bCs/>
      <w:color w:val="1A1A1A"/>
      <w:sz w:val="48"/>
      <w:szCs w:val="48"/>
    </w:rPr>
  </w:style>
  <w:style w:type="paragraph" w:styleId="a5">
    <w:name w:val="footer"/>
    <w:basedOn w:val="a"/>
    <w:uiPriority w:val="99"/>
    <w:unhideWhenUsed/>
    <w:pPr>
      <w:tabs>
        <w:tab w:val="center" w:pos="4153"/>
        <w:tab w:val="right" w:pos="8306"/>
      </w:tabs>
      <w:jc w:val="center"/>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eader" Target="header2.xml"/><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16510</Words>
  <Characters>21629</Characters>
  <Application>Microsoft Office Word</Application>
  <DocSecurity>0</DocSecurity>
  <Lines>865</Lines>
  <Paragraphs>569</Paragraphs>
  <ScaleCrop>false</ScaleCrop>
  <Company/>
  <LinksUpToDate>false</LinksUpToDate>
  <CharactersWithSpaces>37570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tan Ashley</cp:lastModifiedBy>
  <cp:revision>2</cp:revision>
  <dcterms:created xsi:type="dcterms:W3CDTF">2025-11-09T18:13:00Z</dcterms:created>
  <dcterms:modified xsi:type="dcterms:W3CDTF">2025-11-09T10:13:00Z</dcterms:modified>
</cp:coreProperties>
</file>